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A70398" w:rsidRDefault="00A70398">
      <w:pPr>
        <w:rPr>
          <w:sz w:val="28"/>
          <w:szCs w:val="28"/>
        </w:rPr>
      </w:pPr>
      <w:r w:rsidRPr="00A70398">
        <w:rPr>
          <w:sz w:val="28"/>
          <w:szCs w:val="28"/>
        </w:rPr>
        <w:t>Журнал «контрольная закупка»</w:t>
      </w:r>
    </w:p>
    <w:p w:rsidR="00A70398" w:rsidRPr="00A70398" w:rsidRDefault="00A70398" w:rsidP="00A70398">
      <w:pPr>
        <w:shd w:val="clear" w:color="auto" w:fill="FFFFFF"/>
        <w:spacing w:after="150" w:line="450" w:lineRule="atLeast"/>
        <w:outlineLvl w:val="0"/>
        <w:rPr>
          <w:rFonts w:ascii="Candara" w:eastAsia="Times New Roman" w:hAnsi="Candara" w:cs="Times New Roman"/>
          <w:color w:val="333333"/>
          <w:kern w:val="36"/>
          <w:sz w:val="28"/>
          <w:szCs w:val="28"/>
          <w:lang w:eastAsia="ru-RU"/>
        </w:rPr>
      </w:pPr>
      <w:proofErr w:type="spellStart"/>
      <w:r w:rsidRPr="00A70398">
        <w:rPr>
          <w:rFonts w:ascii="Candara" w:eastAsia="Times New Roman" w:hAnsi="Candara" w:cs="Times New Roman"/>
          <w:color w:val="333333"/>
          <w:kern w:val="36"/>
          <w:sz w:val="28"/>
          <w:szCs w:val="28"/>
          <w:lang w:eastAsia="ru-RU"/>
        </w:rPr>
        <w:t>Минземимущества</w:t>
      </w:r>
      <w:proofErr w:type="spellEnd"/>
      <w:r w:rsidRPr="00A70398">
        <w:rPr>
          <w:rFonts w:ascii="Candara" w:eastAsia="Times New Roman" w:hAnsi="Candara" w:cs="Times New Roman"/>
          <w:color w:val="333333"/>
          <w:kern w:val="36"/>
          <w:sz w:val="28"/>
          <w:szCs w:val="28"/>
          <w:lang w:eastAsia="ru-RU"/>
        </w:rPr>
        <w:t xml:space="preserve"> РТ подвело итоги работы в 2012 году</w:t>
      </w:r>
    </w:p>
    <w:p w:rsidR="00A70398" w:rsidRPr="00A70398" w:rsidRDefault="00A70398" w:rsidP="00A7039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A70398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 xml:space="preserve">Опубликовано </w:t>
      </w:r>
      <w:hyperlink r:id="rId5" w:tooltip="Записи expert" w:history="1">
        <w:proofErr w:type="spellStart"/>
        <w:r w:rsidRPr="00A70398">
          <w:rPr>
            <w:rFonts w:ascii="Times New Roman" w:eastAsia="Times New Roman" w:hAnsi="Times New Roman" w:cs="Times New Roman"/>
            <w:color w:val="888888"/>
            <w:sz w:val="28"/>
            <w:szCs w:val="28"/>
            <w:lang w:eastAsia="ru-RU"/>
          </w:rPr>
          <w:t>expert</w:t>
        </w:r>
        <w:proofErr w:type="spellEnd"/>
      </w:hyperlink>
      <w:r w:rsidRPr="00A70398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 xml:space="preserve"> </w:t>
      </w:r>
      <w:proofErr w:type="spellStart"/>
      <w:r w:rsidRPr="00A70398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on</w:t>
      </w:r>
      <w:proofErr w:type="spellEnd"/>
      <w:r w:rsidRPr="00A70398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 xml:space="preserve"> 14.02.2013 </w:t>
      </w:r>
    </w:p>
    <w:p w:rsidR="00A70398" w:rsidRPr="00A70398" w:rsidRDefault="00A70398" w:rsidP="00A70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398">
        <w:rPr>
          <w:rFonts w:ascii="Times New Roman" w:eastAsia="Times New Roman" w:hAnsi="Times New Roman" w:cs="Times New Roman"/>
          <w:noProof/>
          <w:color w:val="4D9100"/>
          <w:sz w:val="28"/>
          <w:szCs w:val="28"/>
          <w:lang w:eastAsia="ru-RU"/>
        </w:rPr>
        <w:drawing>
          <wp:inline distT="0" distB="0" distL="0" distR="0" wp14:anchorId="58BE0D8F" wp14:editId="0E1B18C5">
            <wp:extent cx="2857500" cy="1895475"/>
            <wp:effectExtent l="0" t="0" r="0" b="9525"/>
            <wp:docPr id="1" name="Рисунок 1" descr="b">
              <a:hlinkClick xmlns:a="http://schemas.openxmlformats.org/drawingml/2006/main" r:id="rId6" tooltip="&quot;Минземимущества РТ подвело итоги работы в 2012 год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">
                      <a:hlinkClick r:id="rId6" tooltip="&quot;Минземимущества РТ подвело итоги работы в 2012 год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98" w:rsidRPr="00A70398" w:rsidRDefault="00A70398" w:rsidP="00A703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70398" w:rsidRPr="00A70398" w:rsidRDefault="00A70398" w:rsidP="00A703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70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 февраля в Казани прошла коллегия Министерства земельных и имущественных отношений Татарстана, </w:t>
      </w:r>
      <w:proofErr w:type="gramStart"/>
      <w:r w:rsidRPr="00A70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A70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A70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которой</w:t>
      </w:r>
      <w:proofErr w:type="gramEnd"/>
      <w:r w:rsidRPr="00A70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были подведены итоги работы Министерства в 2012 году и поставлены задачи на 2013 год.</w:t>
      </w:r>
    </w:p>
    <w:bookmarkEnd w:id="0"/>
    <w:p w:rsidR="00A70398" w:rsidRPr="00A70398" w:rsidRDefault="00A70398" w:rsidP="00A703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основным докладом на заседании выступил министр земельных и имущественных отношений </w:t>
      </w:r>
      <w:r w:rsidRPr="00A7039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Азат </w:t>
      </w:r>
      <w:proofErr w:type="spellStart"/>
      <w:r w:rsidRPr="00A7039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Хамаев</w:t>
      </w:r>
      <w:proofErr w:type="spellEnd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работе коллегии принял участие исполняющий обязанности Премьер-министра РТ </w:t>
      </w:r>
      <w:r w:rsidRPr="00A7039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Равиль Муратов</w:t>
      </w:r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70398" w:rsidRPr="00A70398" w:rsidRDefault="00A70398" w:rsidP="00A703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итогам 2012 года, показатели неналоговых доходов бюджета, администратором которых является Минземимущество, свидетельствуют об относительно устойчивом состоянии экономики по сравнению с прошлыми годами. «За отчетный год от использования и реализации республиканской и муниципальной собственности (с учетом перечислений в холдинги) получено более 12 млрд. руб.», — сообщил Азат </w:t>
      </w:r>
      <w:proofErr w:type="spellStart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Хамаев</w:t>
      </w:r>
      <w:proofErr w:type="spellEnd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70398" w:rsidRPr="00A70398" w:rsidRDefault="00A70398" w:rsidP="00A703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отчете ведомства отмечено, что в целях эффективного использования собственности распоряжением Министерства был утвержден </w:t>
      </w:r>
      <w:proofErr w:type="spellStart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пообъектный</w:t>
      </w:r>
      <w:proofErr w:type="spellEnd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 поступления сре</w:t>
      </w:r>
      <w:proofErr w:type="gramStart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в б</w:t>
      </w:r>
      <w:proofErr w:type="gramEnd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юджет республики от использования и реализации государственного имущества и земельных участков. Ежемесячно производился анализ выполнения плана и причин отклонений.</w:t>
      </w:r>
    </w:p>
    <w:p w:rsidR="00A70398" w:rsidRPr="00A70398" w:rsidRDefault="00A70398" w:rsidP="00A703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2012 году доходы от управления государственным имуществом и земельными участками составили 7,49 млрд. руб., что на 39,5 процента больше, чем в 2011 году (5,37 млрд. руб.); поступление средств от управления муниципальным имуществом и землями составили 4,83 млрд. руб. и по сравнению с прошлым годом увеличились на 32,4 процента (в 2011 г. – 3,65 млрд. руб.), сообщается в документе.</w:t>
      </w:r>
      <w:proofErr w:type="gramEnd"/>
    </w:p>
    <w:p w:rsidR="00A70398" w:rsidRPr="00A70398" w:rsidRDefault="00A70398" w:rsidP="00A703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«Бюджет РТ за счет доходов от использования и реализации государственного имущества и земельных участков в отчетном году пополнился на более чем 1 млрд. руб.», — проинформировал участников заседания Азат </w:t>
      </w:r>
      <w:proofErr w:type="spellStart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Хамаев</w:t>
      </w:r>
      <w:proofErr w:type="spellEnd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70398" w:rsidRPr="00A70398" w:rsidRDefault="00A70398" w:rsidP="00A703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Особое внимание в своем выступлении глава </w:t>
      </w:r>
      <w:proofErr w:type="spellStart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Минземимущества</w:t>
      </w:r>
      <w:proofErr w:type="spellEnd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обратил на вопрос пересмотра результатов кадастровой оценки земель. По информации министра, по состоянию на 1 января 2013 года, в суды подано 560 исков по делам о замене кадастровой стоимости на </w:t>
      </w:r>
      <w:proofErr w:type="gramStart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рыночную</w:t>
      </w:r>
      <w:proofErr w:type="gramEnd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основании отчетов о рыночной стоимости земельных участков. Вступившие в силу судебные решения по данной категории дел влекут снижение налогооблагаемой базы местных бюджетов, которые могут недополучить около 700 млн. руб.</w:t>
      </w:r>
    </w:p>
    <w:p w:rsidR="00A70398" w:rsidRPr="00A70398" w:rsidRDefault="00A70398" w:rsidP="00A703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отчетном году ведомством была продолжена работа по привлечению инвестиций в реконструкцию государственного имущества путем передачи его в концессию. Как сообщил </w:t>
      </w:r>
      <w:proofErr w:type="spellStart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А.Хамаев</w:t>
      </w:r>
      <w:proofErr w:type="spellEnd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2012 году заключено концессионное соглашение по объекту здравоохранения </w:t>
      </w:r>
      <w:proofErr w:type="gramStart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-«</w:t>
      </w:r>
      <w:proofErr w:type="gramEnd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помещению в неиспользуемом более 10 лет здании по ул. Х. </w:t>
      </w:r>
      <w:proofErr w:type="spellStart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Мавлютова</w:t>
      </w:r>
      <w:proofErr w:type="spellEnd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2, г. Казани».</w:t>
      </w:r>
    </w:p>
    <w:p w:rsidR="00A70398" w:rsidRPr="00A70398" w:rsidRDefault="00A70398" w:rsidP="00A703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Концессионер взял на себя обязательства по реконструкции и оснащению указанного имущества оборудованием, размер предложенных инвестиций составил 80 </w:t>
      </w:r>
      <w:proofErr w:type="spellStart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gramStart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</w:t>
      </w:r>
      <w:proofErr w:type="spellEnd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рамках реализации соглашения создан Центр амбулаторного гемодиализа, обеспечена возможность оказания услуг амбулаторного гемодиализа населению Татарстана в полном объеме.</w:t>
      </w:r>
    </w:p>
    <w:p w:rsidR="00A70398" w:rsidRPr="00A70398" w:rsidRDefault="00A70398" w:rsidP="00A703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завершение своего выступления Азат </w:t>
      </w:r>
      <w:proofErr w:type="spellStart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Хамаев</w:t>
      </w:r>
      <w:proofErr w:type="spellEnd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назвал основные задачи Министерства на 2013 год, среди которых — участие в реализации социальных программ и стратегических для республики проектов, обеспечение эффективного управления государственным имуществом и повышение его доходности, развитие нормативной базы земельных и имущественных отношений и др.</w:t>
      </w:r>
    </w:p>
    <w:p w:rsidR="00A70398" w:rsidRPr="00A70398" w:rsidRDefault="00A70398" w:rsidP="00A703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 Итоги работы </w:t>
      </w:r>
      <w:proofErr w:type="spellStart"/>
      <w:r w:rsidRPr="00A70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Минземимущества</w:t>
      </w:r>
      <w:proofErr w:type="spellEnd"/>
      <w:r w:rsidRPr="00A70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РТ прокомментировал и поставил задачи на 2013 год </w:t>
      </w:r>
      <w:proofErr w:type="spellStart"/>
      <w:r w:rsidRPr="00A70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и.о</w:t>
      </w:r>
      <w:proofErr w:type="spellEnd"/>
      <w:r w:rsidRPr="00A70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Премьер-министра республики</w:t>
      </w:r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« Основная задача — повышение эффективности управления государственным имуществом», — сказал </w:t>
      </w:r>
      <w:r w:rsidRPr="00A70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Равиль Муратов</w:t>
      </w:r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 его словам, в республике очень много объектов, которые еще находятся в государственном ведении, их арендная стоимость довольно низкая и т.д.</w:t>
      </w:r>
    </w:p>
    <w:p w:rsidR="00A70398" w:rsidRPr="00A70398" w:rsidRDefault="00A70398" w:rsidP="00A703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мнению Муратова, в управлении государственным имуществом необходимо активнее применять механизмы государственно-частного партнерства. В качестве примера он привел концессионное соглашение по объекту здравоохранения на </w:t>
      </w:r>
      <w:proofErr w:type="spellStart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gramStart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авлютова</w:t>
      </w:r>
      <w:proofErr w:type="spellEnd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Казани.</w:t>
      </w:r>
    </w:p>
    <w:p w:rsidR="00A70398" w:rsidRPr="00A70398" w:rsidRDefault="00A70398" w:rsidP="00A703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«Эту форму нужно эффективно использовать, при необходимости принимать определенные нормативные документы, — отметил </w:t>
      </w:r>
      <w:proofErr w:type="spellStart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и.о</w:t>
      </w:r>
      <w:proofErr w:type="spellEnd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Премьер- министра. </w:t>
      </w:r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Этот вопрос всегда оставался актуальным, но сегодня приобретает особую значимость».</w:t>
      </w:r>
    </w:p>
    <w:p w:rsidR="00A70398" w:rsidRPr="00A70398" w:rsidRDefault="00A70398" w:rsidP="00A703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Равиль Муратов подчеркнул, что в Татарстане количество </w:t>
      </w:r>
      <w:proofErr w:type="spellStart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ГУПов</w:t>
      </w:r>
      <w:proofErr w:type="spellEnd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сокращается, но вместе с тем их количество остается большим. Он считает, что количество </w:t>
      </w:r>
      <w:proofErr w:type="spellStart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ГУПов</w:t>
      </w:r>
      <w:proofErr w:type="spellEnd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 быть меньше, нужно менять их формат.</w:t>
      </w:r>
    </w:p>
    <w:p w:rsidR="00A70398" w:rsidRPr="00A70398" w:rsidRDefault="00A70398" w:rsidP="00A703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</w:t>
      </w:r>
      <w:proofErr w:type="spellStart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и.о</w:t>
      </w:r>
      <w:proofErr w:type="spellEnd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Премьер-министра РТ обратил внимание на то, что вопросы территориального планирования, градостроительные документы должны быть логичными.</w:t>
      </w:r>
    </w:p>
    <w:p w:rsidR="00A70398" w:rsidRPr="00A70398" w:rsidRDefault="00A70398" w:rsidP="00A703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«Решение проблем повышения эффективности управления имуществом — вопрос непростой. Иногда надо проявлять силу воли, принимать решение, которое наверняка не понравится многим, иногда приходится принимать непопулярные меры, но это во благо будущего. Это касается и управления госимуществом», — сказал Равиль Муратов и пожелал участникам заседания успехов в реализации поставленных задач.</w:t>
      </w:r>
    </w:p>
    <w:p w:rsidR="00A70398" w:rsidRPr="00A70398" w:rsidRDefault="00A70398" w:rsidP="00A703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Завершилась коллегия награждением сотрудников </w:t>
      </w:r>
      <w:proofErr w:type="spellStart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Минземимущества</w:t>
      </w:r>
      <w:proofErr w:type="spellEnd"/>
      <w:r w:rsidRPr="00A70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РТ.</w:t>
      </w:r>
    </w:p>
    <w:p w:rsidR="00A70398" w:rsidRPr="00A70398" w:rsidRDefault="00A70398" w:rsidP="00A703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03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«Тата</w:t>
      </w:r>
      <w:proofErr w:type="gramStart"/>
      <w:r w:rsidRPr="00A703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р-</w:t>
      </w:r>
      <w:proofErr w:type="gramEnd"/>
      <w:r w:rsidRPr="00A703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A703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информ</w:t>
      </w:r>
      <w:proofErr w:type="spellEnd"/>
      <w:r w:rsidRPr="00A703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», </w:t>
      </w:r>
      <w:proofErr w:type="spellStart"/>
      <w:r w:rsidRPr="00A703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Алия</w:t>
      </w:r>
      <w:proofErr w:type="spellEnd"/>
      <w:r w:rsidRPr="00A703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A703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Замалеева</w:t>
      </w:r>
      <w:proofErr w:type="spellEnd"/>
    </w:p>
    <w:p w:rsidR="00A70398" w:rsidRDefault="00A70398"/>
    <w:sectPr w:rsidR="00A7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BF"/>
    <w:rsid w:val="00000FFF"/>
    <w:rsid w:val="0000325E"/>
    <w:rsid w:val="00003559"/>
    <w:rsid w:val="000073B5"/>
    <w:rsid w:val="00012C9B"/>
    <w:rsid w:val="0001388A"/>
    <w:rsid w:val="00014322"/>
    <w:rsid w:val="000152E0"/>
    <w:rsid w:val="00016AC9"/>
    <w:rsid w:val="00016AEF"/>
    <w:rsid w:val="00017DAD"/>
    <w:rsid w:val="00020AAF"/>
    <w:rsid w:val="00023C45"/>
    <w:rsid w:val="00042CC8"/>
    <w:rsid w:val="00043058"/>
    <w:rsid w:val="00045D2B"/>
    <w:rsid w:val="000468C5"/>
    <w:rsid w:val="000478CE"/>
    <w:rsid w:val="00047FC1"/>
    <w:rsid w:val="00051775"/>
    <w:rsid w:val="00053279"/>
    <w:rsid w:val="00053D10"/>
    <w:rsid w:val="00055256"/>
    <w:rsid w:val="000578A4"/>
    <w:rsid w:val="000606AC"/>
    <w:rsid w:val="00062742"/>
    <w:rsid w:val="0006359E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95F43"/>
    <w:rsid w:val="000A18EE"/>
    <w:rsid w:val="000A3B90"/>
    <w:rsid w:val="000A4BFA"/>
    <w:rsid w:val="000B09DE"/>
    <w:rsid w:val="000B273A"/>
    <w:rsid w:val="000B5673"/>
    <w:rsid w:val="000B731F"/>
    <w:rsid w:val="000C0E09"/>
    <w:rsid w:val="000C2FD6"/>
    <w:rsid w:val="000C6F41"/>
    <w:rsid w:val="000D71B8"/>
    <w:rsid w:val="000E5C69"/>
    <w:rsid w:val="000E70D3"/>
    <w:rsid w:val="000E7564"/>
    <w:rsid w:val="000F1FDE"/>
    <w:rsid w:val="000F64E6"/>
    <w:rsid w:val="000F6E35"/>
    <w:rsid w:val="000F722B"/>
    <w:rsid w:val="00100A2B"/>
    <w:rsid w:val="00103958"/>
    <w:rsid w:val="00112BCA"/>
    <w:rsid w:val="001144FD"/>
    <w:rsid w:val="001150FC"/>
    <w:rsid w:val="00115F1F"/>
    <w:rsid w:val="00117247"/>
    <w:rsid w:val="001221BD"/>
    <w:rsid w:val="00124367"/>
    <w:rsid w:val="00124924"/>
    <w:rsid w:val="00131FB6"/>
    <w:rsid w:val="00133985"/>
    <w:rsid w:val="001407F5"/>
    <w:rsid w:val="001414AD"/>
    <w:rsid w:val="001443E0"/>
    <w:rsid w:val="0014453C"/>
    <w:rsid w:val="00144777"/>
    <w:rsid w:val="001462BF"/>
    <w:rsid w:val="0015264D"/>
    <w:rsid w:val="00152D40"/>
    <w:rsid w:val="00155492"/>
    <w:rsid w:val="0015643A"/>
    <w:rsid w:val="0016455F"/>
    <w:rsid w:val="001647B1"/>
    <w:rsid w:val="00164A7E"/>
    <w:rsid w:val="001659CE"/>
    <w:rsid w:val="00166EDA"/>
    <w:rsid w:val="00167F35"/>
    <w:rsid w:val="0017357E"/>
    <w:rsid w:val="00174DCE"/>
    <w:rsid w:val="00175669"/>
    <w:rsid w:val="00175848"/>
    <w:rsid w:val="00182E2E"/>
    <w:rsid w:val="0019438A"/>
    <w:rsid w:val="001946FB"/>
    <w:rsid w:val="001A4D2B"/>
    <w:rsid w:val="001B0F13"/>
    <w:rsid w:val="001B3742"/>
    <w:rsid w:val="001B410C"/>
    <w:rsid w:val="001B445F"/>
    <w:rsid w:val="001B450C"/>
    <w:rsid w:val="001B766E"/>
    <w:rsid w:val="001B773A"/>
    <w:rsid w:val="001C625C"/>
    <w:rsid w:val="001D6B68"/>
    <w:rsid w:val="001E2330"/>
    <w:rsid w:val="001E6BB8"/>
    <w:rsid w:val="001F18AD"/>
    <w:rsid w:val="001F1BF2"/>
    <w:rsid w:val="002003F5"/>
    <w:rsid w:val="002004AE"/>
    <w:rsid w:val="002005E3"/>
    <w:rsid w:val="00201659"/>
    <w:rsid w:val="00201A98"/>
    <w:rsid w:val="00203349"/>
    <w:rsid w:val="00204703"/>
    <w:rsid w:val="0020728A"/>
    <w:rsid w:val="00207E04"/>
    <w:rsid w:val="002101F2"/>
    <w:rsid w:val="0021248A"/>
    <w:rsid w:val="00217708"/>
    <w:rsid w:val="00220245"/>
    <w:rsid w:val="00221C92"/>
    <w:rsid w:val="002300BD"/>
    <w:rsid w:val="00232216"/>
    <w:rsid w:val="00232655"/>
    <w:rsid w:val="00235DA4"/>
    <w:rsid w:val="00240C2C"/>
    <w:rsid w:val="002423FE"/>
    <w:rsid w:val="00244540"/>
    <w:rsid w:val="002474A5"/>
    <w:rsid w:val="00250504"/>
    <w:rsid w:val="00251250"/>
    <w:rsid w:val="00252D53"/>
    <w:rsid w:val="002531B1"/>
    <w:rsid w:val="0025559D"/>
    <w:rsid w:val="002561DA"/>
    <w:rsid w:val="00262AD3"/>
    <w:rsid w:val="0026475C"/>
    <w:rsid w:val="00273555"/>
    <w:rsid w:val="00273F52"/>
    <w:rsid w:val="00274330"/>
    <w:rsid w:val="002743D7"/>
    <w:rsid w:val="00282917"/>
    <w:rsid w:val="00282E32"/>
    <w:rsid w:val="002851E5"/>
    <w:rsid w:val="0028593B"/>
    <w:rsid w:val="002863FC"/>
    <w:rsid w:val="0029166B"/>
    <w:rsid w:val="00291F1F"/>
    <w:rsid w:val="0029420D"/>
    <w:rsid w:val="002977D4"/>
    <w:rsid w:val="002A0A46"/>
    <w:rsid w:val="002A0F77"/>
    <w:rsid w:val="002A1B08"/>
    <w:rsid w:val="002B0DDD"/>
    <w:rsid w:val="002B162E"/>
    <w:rsid w:val="002B2F2B"/>
    <w:rsid w:val="002B32B8"/>
    <w:rsid w:val="002B4BE4"/>
    <w:rsid w:val="002B4F2A"/>
    <w:rsid w:val="002B7E3A"/>
    <w:rsid w:val="002C001A"/>
    <w:rsid w:val="002C0F47"/>
    <w:rsid w:val="002C4533"/>
    <w:rsid w:val="002D01DD"/>
    <w:rsid w:val="002D4E90"/>
    <w:rsid w:val="002D5B1B"/>
    <w:rsid w:val="002E0AA5"/>
    <w:rsid w:val="002F0131"/>
    <w:rsid w:val="002F07A7"/>
    <w:rsid w:val="002F6894"/>
    <w:rsid w:val="002F78B0"/>
    <w:rsid w:val="002F7AB7"/>
    <w:rsid w:val="00302C13"/>
    <w:rsid w:val="0030403A"/>
    <w:rsid w:val="003040EC"/>
    <w:rsid w:val="003059D1"/>
    <w:rsid w:val="0030623E"/>
    <w:rsid w:val="0030658D"/>
    <w:rsid w:val="00306913"/>
    <w:rsid w:val="00306CAF"/>
    <w:rsid w:val="003128F5"/>
    <w:rsid w:val="00312C41"/>
    <w:rsid w:val="00315570"/>
    <w:rsid w:val="00316F7F"/>
    <w:rsid w:val="00317DF8"/>
    <w:rsid w:val="003234D4"/>
    <w:rsid w:val="00325545"/>
    <w:rsid w:val="00326CA7"/>
    <w:rsid w:val="00333B07"/>
    <w:rsid w:val="00334890"/>
    <w:rsid w:val="003413EB"/>
    <w:rsid w:val="0034615F"/>
    <w:rsid w:val="00351D99"/>
    <w:rsid w:val="00354559"/>
    <w:rsid w:val="00355946"/>
    <w:rsid w:val="00356008"/>
    <w:rsid w:val="00356057"/>
    <w:rsid w:val="003600E7"/>
    <w:rsid w:val="00362982"/>
    <w:rsid w:val="003637A5"/>
    <w:rsid w:val="0036763B"/>
    <w:rsid w:val="0037603F"/>
    <w:rsid w:val="003763E6"/>
    <w:rsid w:val="003764DF"/>
    <w:rsid w:val="00376FC0"/>
    <w:rsid w:val="00377C97"/>
    <w:rsid w:val="00380521"/>
    <w:rsid w:val="00381023"/>
    <w:rsid w:val="00385D27"/>
    <w:rsid w:val="003861DF"/>
    <w:rsid w:val="003943B0"/>
    <w:rsid w:val="00394FF3"/>
    <w:rsid w:val="003A358E"/>
    <w:rsid w:val="003A3A14"/>
    <w:rsid w:val="003B17CA"/>
    <w:rsid w:val="003B30D1"/>
    <w:rsid w:val="003C3949"/>
    <w:rsid w:val="003C6016"/>
    <w:rsid w:val="003C6449"/>
    <w:rsid w:val="003D4EFA"/>
    <w:rsid w:val="003D50F9"/>
    <w:rsid w:val="003D5363"/>
    <w:rsid w:val="003D562F"/>
    <w:rsid w:val="003D6048"/>
    <w:rsid w:val="003E5749"/>
    <w:rsid w:val="003E7551"/>
    <w:rsid w:val="003F1E4F"/>
    <w:rsid w:val="003F40FA"/>
    <w:rsid w:val="003F59A3"/>
    <w:rsid w:val="003F7A06"/>
    <w:rsid w:val="004016FC"/>
    <w:rsid w:val="00402781"/>
    <w:rsid w:val="004031D0"/>
    <w:rsid w:val="00405330"/>
    <w:rsid w:val="00405535"/>
    <w:rsid w:val="004076E5"/>
    <w:rsid w:val="0041679E"/>
    <w:rsid w:val="004170AD"/>
    <w:rsid w:val="004219A2"/>
    <w:rsid w:val="0042256D"/>
    <w:rsid w:val="00423DCA"/>
    <w:rsid w:val="00427398"/>
    <w:rsid w:val="00433B5F"/>
    <w:rsid w:val="004364B0"/>
    <w:rsid w:val="00436DCE"/>
    <w:rsid w:val="00437333"/>
    <w:rsid w:val="00447CD6"/>
    <w:rsid w:val="00450E45"/>
    <w:rsid w:val="00450F8D"/>
    <w:rsid w:val="00451730"/>
    <w:rsid w:val="00451B3E"/>
    <w:rsid w:val="00452C5E"/>
    <w:rsid w:val="00454024"/>
    <w:rsid w:val="004558B4"/>
    <w:rsid w:val="00461816"/>
    <w:rsid w:val="0046190F"/>
    <w:rsid w:val="00462610"/>
    <w:rsid w:val="00462D26"/>
    <w:rsid w:val="004639EB"/>
    <w:rsid w:val="00463F09"/>
    <w:rsid w:val="0046599C"/>
    <w:rsid w:val="00465BE3"/>
    <w:rsid w:val="00465E96"/>
    <w:rsid w:val="0046603B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96D41"/>
    <w:rsid w:val="004A04C3"/>
    <w:rsid w:val="004A19BA"/>
    <w:rsid w:val="004A2D9D"/>
    <w:rsid w:val="004A4965"/>
    <w:rsid w:val="004B7108"/>
    <w:rsid w:val="004B7259"/>
    <w:rsid w:val="004C1B15"/>
    <w:rsid w:val="004C1F35"/>
    <w:rsid w:val="004C36C3"/>
    <w:rsid w:val="004C70A1"/>
    <w:rsid w:val="004D2AA3"/>
    <w:rsid w:val="004D54B3"/>
    <w:rsid w:val="004D58D1"/>
    <w:rsid w:val="004D5B32"/>
    <w:rsid w:val="004E0AF8"/>
    <w:rsid w:val="004E0E60"/>
    <w:rsid w:val="004E17DD"/>
    <w:rsid w:val="004E4BDB"/>
    <w:rsid w:val="004E5706"/>
    <w:rsid w:val="004F1010"/>
    <w:rsid w:val="004F1B39"/>
    <w:rsid w:val="005011EB"/>
    <w:rsid w:val="00501B5B"/>
    <w:rsid w:val="00502648"/>
    <w:rsid w:val="00502E2F"/>
    <w:rsid w:val="005053C6"/>
    <w:rsid w:val="00506A58"/>
    <w:rsid w:val="00512863"/>
    <w:rsid w:val="00512D78"/>
    <w:rsid w:val="0051650E"/>
    <w:rsid w:val="005171A1"/>
    <w:rsid w:val="00521787"/>
    <w:rsid w:val="00522EB3"/>
    <w:rsid w:val="0052524A"/>
    <w:rsid w:val="00526319"/>
    <w:rsid w:val="00527571"/>
    <w:rsid w:val="00530B7A"/>
    <w:rsid w:val="00530F41"/>
    <w:rsid w:val="00531DAC"/>
    <w:rsid w:val="00533015"/>
    <w:rsid w:val="00535D16"/>
    <w:rsid w:val="00536232"/>
    <w:rsid w:val="00536584"/>
    <w:rsid w:val="00537547"/>
    <w:rsid w:val="005424F9"/>
    <w:rsid w:val="00542581"/>
    <w:rsid w:val="00542BEE"/>
    <w:rsid w:val="005472AB"/>
    <w:rsid w:val="0055069A"/>
    <w:rsid w:val="0055368C"/>
    <w:rsid w:val="00563353"/>
    <w:rsid w:val="00564760"/>
    <w:rsid w:val="00564F9A"/>
    <w:rsid w:val="0056509E"/>
    <w:rsid w:val="005671E6"/>
    <w:rsid w:val="00567247"/>
    <w:rsid w:val="005701B7"/>
    <w:rsid w:val="005723E2"/>
    <w:rsid w:val="005742C4"/>
    <w:rsid w:val="00574593"/>
    <w:rsid w:val="00577D11"/>
    <w:rsid w:val="005824F7"/>
    <w:rsid w:val="00584ECA"/>
    <w:rsid w:val="00585277"/>
    <w:rsid w:val="005859DB"/>
    <w:rsid w:val="00585BE2"/>
    <w:rsid w:val="005902B1"/>
    <w:rsid w:val="0059103B"/>
    <w:rsid w:val="005921E9"/>
    <w:rsid w:val="0059221A"/>
    <w:rsid w:val="00592932"/>
    <w:rsid w:val="005939EC"/>
    <w:rsid w:val="005952FC"/>
    <w:rsid w:val="005A1637"/>
    <w:rsid w:val="005A36FB"/>
    <w:rsid w:val="005A78CD"/>
    <w:rsid w:val="005B3B1F"/>
    <w:rsid w:val="005B40B4"/>
    <w:rsid w:val="005B4E0C"/>
    <w:rsid w:val="005B5903"/>
    <w:rsid w:val="005B6549"/>
    <w:rsid w:val="005B6C40"/>
    <w:rsid w:val="005B707D"/>
    <w:rsid w:val="005B7177"/>
    <w:rsid w:val="005C066B"/>
    <w:rsid w:val="005C099E"/>
    <w:rsid w:val="005C0E57"/>
    <w:rsid w:val="005C1136"/>
    <w:rsid w:val="005C5EBC"/>
    <w:rsid w:val="005D65DD"/>
    <w:rsid w:val="005D7C39"/>
    <w:rsid w:val="005E103E"/>
    <w:rsid w:val="005E1460"/>
    <w:rsid w:val="005E3731"/>
    <w:rsid w:val="005E669E"/>
    <w:rsid w:val="005E770D"/>
    <w:rsid w:val="005E7B6A"/>
    <w:rsid w:val="005F0098"/>
    <w:rsid w:val="005F06B5"/>
    <w:rsid w:val="005F0E81"/>
    <w:rsid w:val="005F33C8"/>
    <w:rsid w:val="00601E51"/>
    <w:rsid w:val="00603015"/>
    <w:rsid w:val="00603EEE"/>
    <w:rsid w:val="00612353"/>
    <w:rsid w:val="0061288A"/>
    <w:rsid w:val="0061295C"/>
    <w:rsid w:val="006207AA"/>
    <w:rsid w:val="00620C79"/>
    <w:rsid w:val="00620E03"/>
    <w:rsid w:val="00623412"/>
    <w:rsid w:val="00623B1B"/>
    <w:rsid w:val="00624E66"/>
    <w:rsid w:val="0062779D"/>
    <w:rsid w:val="00630DFF"/>
    <w:rsid w:val="006316BE"/>
    <w:rsid w:val="0063193D"/>
    <w:rsid w:val="00631DD4"/>
    <w:rsid w:val="00635F32"/>
    <w:rsid w:val="00637158"/>
    <w:rsid w:val="00641936"/>
    <w:rsid w:val="006427F2"/>
    <w:rsid w:val="00644598"/>
    <w:rsid w:val="00647371"/>
    <w:rsid w:val="006479DE"/>
    <w:rsid w:val="00655460"/>
    <w:rsid w:val="00661BFD"/>
    <w:rsid w:val="00663744"/>
    <w:rsid w:val="006703A1"/>
    <w:rsid w:val="00672EB9"/>
    <w:rsid w:val="00676BEB"/>
    <w:rsid w:val="00676D61"/>
    <w:rsid w:val="00681E61"/>
    <w:rsid w:val="00682F4C"/>
    <w:rsid w:val="00683729"/>
    <w:rsid w:val="00683911"/>
    <w:rsid w:val="00684F77"/>
    <w:rsid w:val="00686068"/>
    <w:rsid w:val="00686679"/>
    <w:rsid w:val="006933C9"/>
    <w:rsid w:val="006B073F"/>
    <w:rsid w:val="006B5C9E"/>
    <w:rsid w:val="006C08BA"/>
    <w:rsid w:val="006C257B"/>
    <w:rsid w:val="006C7982"/>
    <w:rsid w:val="006D3348"/>
    <w:rsid w:val="006D3966"/>
    <w:rsid w:val="006D432F"/>
    <w:rsid w:val="006D6B60"/>
    <w:rsid w:val="006D71C1"/>
    <w:rsid w:val="006D74A4"/>
    <w:rsid w:val="006E4398"/>
    <w:rsid w:val="006E476F"/>
    <w:rsid w:val="006E6292"/>
    <w:rsid w:val="006E6481"/>
    <w:rsid w:val="006F07A9"/>
    <w:rsid w:val="006F1B23"/>
    <w:rsid w:val="006F2675"/>
    <w:rsid w:val="006F5943"/>
    <w:rsid w:val="006F6AAD"/>
    <w:rsid w:val="00700E86"/>
    <w:rsid w:val="00702894"/>
    <w:rsid w:val="007119A6"/>
    <w:rsid w:val="00713564"/>
    <w:rsid w:val="007143D7"/>
    <w:rsid w:val="007143E6"/>
    <w:rsid w:val="007144C3"/>
    <w:rsid w:val="00717F34"/>
    <w:rsid w:val="00721E7B"/>
    <w:rsid w:val="00724529"/>
    <w:rsid w:val="00725C3A"/>
    <w:rsid w:val="00727911"/>
    <w:rsid w:val="00731AED"/>
    <w:rsid w:val="00732DF4"/>
    <w:rsid w:val="007340FE"/>
    <w:rsid w:val="0073563D"/>
    <w:rsid w:val="007360D1"/>
    <w:rsid w:val="00741292"/>
    <w:rsid w:val="00741357"/>
    <w:rsid w:val="007444A0"/>
    <w:rsid w:val="00744CDC"/>
    <w:rsid w:val="00746AB1"/>
    <w:rsid w:val="007509A8"/>
    <w:rsid w:val="00753A36"/>
    <w:rsid w:val="00754EC5"/>
    <w:rsid w:val="007566C7"/>
    <w:rsid w:val="00757702"/>
    <w:rsid w:val="00760602"/>
    <w:rsid w:val="00760D61"/>
    <w:rsid w:val="00762806"/>
    <w:rsid w:val="00762AD5"/>
    <w:rsid w:val="00762DBA"/>
    <w:rsid w:val="0076449B"/>
    <w:rsid w:val="00765869"/>
    <w:rsid w:val="00767674"/>
    <w:rsid w:val="007678C3"/>
    <w:rsid w:val="00776EB9"/>
    <w:rsid w:val="00780823"/>
    <w:rsid w:val="007811BC"/>
    <w:rsid w:val="007814C2"/>
    <w:rsid w:val="007823C4"/>
    <w:rsid w:val="00784A1A"/>
    <w:rsid w:val="0078626D"/>
    <w:rsid w:val="00787B41"/>
    <w:rsid w:val="007901F3"/>
    <w:rsid w:val="00791F32"/>
    <w:rsid w:val="007953CA"/>
    <w:rsid w:val="00795B77"/>
    <w:rsid w:val="00795C2B"/>
    <w:rsid w:val="00797F15"/>
    <w:rsid w:val="007A1DEC"/>
    <w:rsid w:val="007A205B"/>
    <w:rsid w:val="007A276C"/>
    <w:rsid w:val="007A3E94"/>
    <w:rsid w:val="007A4FE0"/>
    <w:rsid w:val="007B1303"/>
    <w:rsid w:val="007B1458"/>
    <w:rsid w:val="007B4BCC"/>
    <w:rsid w:val="007B584B"/>
    <w:rsid w:val="007C0B37"/>
    <w:rsid w:val="007C41D8"/>
    <w:rsid w:val="007D0783"/>
    <w:rsid w:val="007D14DA"/>
    <w:rsid w:val="007D1CBA"/>
    <w:rsid w:val="007D2073"/>
    <w:rsid w:val="007D241A"/>
    <w:rsid w:val="007D4379"/>
    <w:rsid w:val="007E1112"/>
    <w:rsid w:val="007E5175"/>
    <w:rsid w:val="007E51F2"/>
    <w:rsid w:val="007E5D4B"/>
    <w:rsid w:val="007E6DB8"/>
    <w:rsid w:val="007F010C"/>
    <w:rsid w:val="007F3642"/>
    <w:rsid w:val="007F3BF7"/>
    <w:rsid w:val="007F4BA7"/>
    <w:rsid w:val="007F4E66"/>
    <w:rsid w:val="007F50E6"/>
    <w:rsid w:val="007F6B07"/>
    <w:rsid w:val="007F7600"/>
    <w:rsid w:val="008048E1"/>
    <w:rsid w:val="008058D8"/>
    <w:rsid w:val="008113DB"/>
    <w:rsid w:val="00813F64"/>
    <w:rsid w:val="008144F3"/>
    <w:rsid w:val="00814A34"/>
    <w:rsid w:val="00824114"/>
    <w:rsid w:val="00827049"/>
    <w:rsid w:val="00827E19"/>
    <w:rsid w:val="008305A4"/>
    <w:rsid w:val="0083347E"/>
    <w:rsid w:val="0084145D"/>
    <w:rsid w:val="008508A3"/>
    <w:rsid w:val="00851CB8"/>
    <w:rsid w:val="008530D2"/>
    <w:rsid w:val="008569D9"/>
    <w:rsid w:val="008573DB"/>
    <w:rsid w:val="00862B17"/>
    <w:rsid w:val="008652B2"/>
    <w:rsid w:val="00865F64"/>
    <w:rsid w:val="00867AA9"/>
    <w:rsid w:val="0087088A"/>
    <w:rsid w:val="00870F93"/>
    <w:rsid w:val="008712DB"/>
    <w:rsid w:val="0087362D"/>
    <w:rsid w:val="00875DA3"/>
    <w:rsid w:val="00877A53"/>
    <w:rsid w:val="00883C35"/>
    <w:rsid w:val="0088495B"/>
    <w:rsid w:val="00885C15"/>
    <w:rsid w:val="008909DF"/>
    <w:rsid w:val="00892405"/>
    <w:rsid w:val="008924C4"/>
    <w:rsid w:val="008931F6"/>
    <w:rsid w:val="008941EE"/>
    <w:rsid w:val="00894C39"/>
    <w:rsid w:val="008A082C"/>
    <w:rsid w:val="008A1058"/>
    <w:rsid w:val="008A1F83"/>
    <w:rsid w:val="008A2F31"/>
    <w:rsid w:val="008A3D2E"/>
    <w:rsid w:val="008A4905"/>
    <w:rsid w:val="008A5221"/>
    <w:rsid w:val="008A58E2"/>
    <w:rsid w:val="008A613D"/>
    <w:rsid w:val="008A6233"/>
    <w:rsid w:val="008A6849"/>
    <w:rsid w:val="008B63E2"/>
    <w:rsid w:val="008B7100"/>
    <w:rsid w:val="008B721A"/>
    <w:rsid w:val="008C0A6A"/>
    <w:rsid w:val="008C15E8"/>
    <w:rsid w:val="008C507C"/>
    <w:rsid w:val="008C79A9"/>
    <w:rsid w:val="008C7EB2"/>
    <w:rsid w:val="008D0458"/>
    <w:rsid w:val="008D0D07"/>
    <w:rsid w:val="008D151F"/>
    <w:rsid w:val="008D2B39"/>
    <w:rsid w:val="008D3B38"/>
    <w:rsid w:val="008D3BF9"/>
    <w:rsid w:val="008E2046"/>
    <w:rsid w:val="008E3243"/>
    <w:rsid w:val="008E3D94"/>
    <w:rsid w:val="008F0CB5"/>
    <w:rsid w:val="008F66A0"/>
    <w:rsid w:val="008F67E9"/>
    <w:rsid w:val="00901197"/>
    <w:rsid w:val="00901B3B"/>
    <w:rsid w:val="009022AA"/>
    <w:rsid w:val="00903C40"/>
    <w:rsid w:val="00905F98"/>
    <w:rsid w:val="009066EE"/>
    <w:rsid w:val="00910442"/>
    <w:rsid w:val="0091125E"/>
    <w:rsid w:val="00912BA6"/>
    <w:rsid w:val="00916F04"/>
    <w:rsid w:val="00917A54"/>
    <w:rsid w:val="00921D2F"/>
    <w:rsid w:val="00924113"/>
    <w:rsid w:val="00924669"/>
    <w:rsid w:val="009246C6"/>
    <w:rsid w:val="009256D9"/>
    <w:rsid w:val="009275F5"/>
    <w:rsid w:val="009324DA"/>
    <w:rsid w:val="0093270C"/>
    <w:rsid w:val="009332DC"/>
    <w:rsid w:val="0093540C"/>
    <w:rsid w:val="00941FE9"/>
    <w:rsid w:val="009421C4"/>
    <w:rsid w:val="00944763"/>
    <w:rsid w:val="00946785"/>
    <w:rsid w:val="00950198"/>
    <w:rsid w:val="00952F7B"/>
    <w:rsid w:val="00953A0E"/>
    <w:rsid w:val="00953D6D"/>
    <w:rsid w:val="00954C11"/>
    <w:rsid w:val="00962A62"/>
    <w:rsid w:val="00963650"/>
    <w:rsid w:val="00964006"/>
    <w:rsid w:val="00965D1E"/>
    <w:rsid w:val="00971947"/>
    <w:rsid w:val="009755A3"/>
    <w:rsid w:val="0097561E"/>
    <w:rsid w:val="0097775E"/>
    <w:rsid w:val="00981171"/>
    <w:rsid w:val="009827DF"/>
    <w:rsid w:val="00986B24"/>
    <w:rsid w:val="00991645"/>
    <w:rsid w:val="009974C9"/>
    <w:rsid w:val="009A4A6F"/>
    <w:rsid w:val="009A6B25"/>
    <w:rsid w:val="009C1E09"/>
    <w:rsid w:val="009C354E"/>
    <w:rsid w:val="009C4796"/>
    <w:rsid w:val="009C7476"/>
    <w:rsid w:val="009C7E92"/>
    <w:rsid w:val="009D1125"/>
    <w:rsid w:val="009D4B3E"/>
    <w:rsid w:val="009E0493"/>
    <w:rsid w:val="009E18BB"/>
    <w:rsid w:val="009E4B26"/>
    <w:rsid w:val="009E4C4E"/>
    <w:rsid w:val="009E5186"/>
    <w:rsid w:val="009E673E"/>
    <w:rsid w:val="009F16FE"/>
    <w:rsid w:val="009F32DF"/>
    <w:rsid w:val="009F3501"/>
    <w:rsid w:val="009F4060"/>
    <w:rsid w:val="009F6F75"/>
    <w:rsid w:val="009F6FCF"/>
    <w:rsid w:val="009F7064"/>
    <w:rsid w:val="00A02644"/>
    <w:rsid w:val="00A02BB1"/>
    <w:rsid w:val="00A02D26"/>
    <w:rsid w:val="00A059FB"/>
    <w:rsid w:val="00A067D9"/>
    <w:rsid w:val="00A07FE5"/>
    <w:rsid w:val="00A10468"/>
    <w:rsid w:val="00A12DC4"/>
    <w:rsid w:val="00A1346C"/>
    <w:rsid w:val="00A141C3"/>
    <w:rsid w:val="00A148B7"/>
    <w:rsid w:val="00A15D15"/>
    <w:rsid w:val="00A20F93"/>
    <w:rsid w:val="00A21372"/>
    <w:rsid w:val="00A2146C"/>
    <w:rsid w:val="00A2212E"/>
    <w:rsid w:val="00A22C3E"/>
    <w:rsid w:val="00A23985"/>
    <w:rsid w:val="00A23EA6"/>
    <w:rsid w:val="00A25F14"/>
    <w:rsid w:val="00A30223"/>
    <w:rsid w:val="00A32200"/>
    <w:rsid w:val="00A322F4"/>
    <w:rsid w:val="00A32D90"/>
    <w:rsid w:val="00A33D0B"/>
    <w:rsid w:val="00A35548"/>
    <w:rsid w:val="00A35DE2"/>
    <w:rsid w:val="00A3635F"/>
    <w:rsid w:val="00A37A46"/>
    <w:rsid w:val="00A44771"/>
    <w:rsid w:val="00A47996"/>
    <w:rsid w:val="00A47A43"/>
    <w:rsid w:val="00A5012E"/>
    <w:rsid w:val="00A53310"/>
    <w:rsid w:val="00A54728"/>
    <w:rsid w:val="00A54D14"/>
    <w:rsid w:val="00A5643D"/>
    <w:rsid w:val="00A5653B"/>
    <w:rsid w:val="00A63002"/>
    <w:rsid w:val="00A63979"/>
    <w:rsid w:val="00A67210"/>
    <w:rsid w:val="00A70398"/>
    <w:rsid w:val="00A729C7"/>
    <w:rsid w:val="00A75BA3"/>
    <w:rsid w:val="00A805ED"/>
    <w:rsid w:val="00A80AB0"/>
    <w:rsid w:val="00A81F01"/>
    <w:rsid w:val="00A82CA0"/>
    <w:rsid w:val="00A82EA3"/>
    <w:rsid w:val="00A848E1"/>
    <w:rsid w:val="00A86D7F"/>
    <w:rsid w:val="00A90AAA"/>
    <w:rsid w:val="00A916F6"/>
    <w:rsid w:val="00A94C92"/>
    <w:rsid w:val="00A95859"/>
    <w:rsid w:val="00A9637E"/>
    <w:rsid w:val="00A97138"/>
    <w:rsid w:val="00AA0C47"/>
    <w:rsid w:val="00AA16F8"/>
    <w:rsid w:val="00AB117E"/>
    <w:rsid w:val="00AB3134"/>
    <w:rsid w:val="00AB5B20"/>
    <w:rsid w:val="00AB73FA"/>
    <w:rsid w:val="00AC01AA"/>
    <w:rsid w:val="00AC0D00"/>
    <w:rsid w:val="00AC4E6F"/>
    <w:rsid w:val="00AC5D63"/>
    <w:rsid w:val="00AC74DF"/>
    <w:rsid w:val="00AC7A49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192F"/>
    <w:rsid w:val="00AE25B1"/>
    <w:rsid w:val="00AE3E18"/>
    <w:rsid w:val="00AE51CC"/>
    <w:rsid w:val="00AE7D7B"/>
    <w:rsid w:val="00AF1EFE"/>
    <w:rsid w:val="00AF3D97"/>
    <w:rsid w:val="00AF54D4"/>
    <w:rsid w:val="00AF6DCE"/>
    <w:rsid w:val="00AF7133"/>
    <w:rsid w:val="00AF7166"/>
    <w:rsid w:val="00B0012A"/>
    <w:rsid w:val="00B015E0"/>
    <w:rsid w:val="00B025E0"/>
    <w:rsid w:val="00B04D60"/>
    <w:rsid w:val="00B076DE"/>
    <w:rsid w:val="00B13A63"/>
    <w:rsid w:val="00B164A4"/>
    <w:rsid w:val="00B16EF6"/>
    <w:rsid w:val="00B206B9"/>
    <w:rsid w:val="00B21AFB"/>
    <w:rsid w:val="00B224E0"/>
    <w:rsid w:val="00B23AFC"/>
    <w:rsid w:val="00B25303"/>
    <w:rsid w:val="00B26697"/>
    <w:rsid w:val="00B30B1F"/>
    <w:rsid w:val="00B32657"/>
    <w:rsid w:val="00B36F41"/>
    <w:rsid w:val="00B43F75"/>
    <w:rsid w:val="00B4410E"/>
    <w:rsid w:val="00B46510"/>
    <w:rsid w:val="00B5015B"/>
    <w:rsid w:val="00B515E5"/>
    <w:rsid w:val="00B55D8C"/>
    <w:rsid w:val="00B572F7"/>
    <w:rsid w:val="00B57A1D"/>
    <w:rsid w:val="00B65C35"/>
    <w:rsid w:val="00B66662"/>
    <w:rsid w:val="00B66D27"/>
    <w:rsid w:val="00B67CD2"/>
    <w:rsid w:val="00B67F91"/>
    <w:rsid w:val="00B70130"/>
    <w:rsid w:val="00B752DF"/>
    <w:rsid w:val="00B756A9"/>
    <w:rsid w:val="00B75BD9"/>
    <w:rsid w:val="00B75D49"/>
    <w:rsid w:val="00B825BC"/>
    <w:rsid w:val="00B84075"/>
    <w:rsid w:val="00B8482B"/>
    <w:rsid w:val="00B84E21"/>
    <w:rsid w:val="00B874BC"/>
    <w:rsid w:val="00B924F9"/>
    <w:rsid w:val="00B927E3"/>
    <w:rsid w:val="00B92D65"/>
    <w:rsid w:val="00B93F43"/>
    <w:rsid w:val="00B946D0"/>
    <w:rsid w:val="00BA2877"/>
    <w:rsid w:val="00BA2B3D"/>
    <w:rsid w:val="00BA35FC"/>
    <w:rsid w:val="00BA46E2"/>
    <w:rsid w:val="00BA49A6"/>
    <w:rsid w:val="00BA4DC6"/>
    <w:rsid w:val="00BB08F4"/>
    <w:rsid w:val="00BB2876"/>
    <w:rsid w:val="00BB4F70"/>
    <w:rsid w:val="00BB55B7"/>
    <w:rsid w:val="00BC0A25"/>
    <w:rsid w:val="00BC282E"/>
    <w:rsid w:val="00BC3541"/>
    <w:rsid w:val="00BD3541"/>
    <w:rsid w:val="00BD7903"/>
    <w:rsid w:val="00BE4B68"/>
    <w:rsid w:val="00BE5CA8"/>
    <w:rsid w:val="00BE5F2B"/>
    <w:rsid w:val="00BE6E77"/>
    <w:rsid w:val="00BE7E04"/>
    <w:rsid w:val="00BF011B"/>
    <w:rsid w:val="00BF3777"/>
    <w:rsid w:val="00BF58AF"/>
    <w:rsid w:val="00BF5B35"/>
    <w:rsid w:val="00BF7C9E"/>
    <w:rsid w:val="00C01911"/>
    <w:rsid w:val="00C024A4"/>
    <w:rsid w:val="00C03846"/>
    <w:rsid w:val="00C136EA"/>
    <w:rsid w:val="00C15718"/>
    <w:rsid w:val="00C16018"/>
    <w:rsid w:val="00C209D4"/>
    <w:rsid w:val="00C224A7"/>
    <w:rsid w:val="00C237B4"/>
    <w:rsid w:val="00C248F2"/>
    <w:rsid w:val="00C26DCB"/>
    <w:rsid w:val="00C27CE3"/>
    <w:rsid w:val="00C34C0C"/>
    <w:rsid w:val="00C34EF4"/>
    <w:rsid w:val="00C36314"/>
    <w:rsid w:val="00C427C7"/>
    <w:rsid w:val="00C42DD2"/>
    <w:rsid w:val="00C44BC9"/>
    <w:rsid w:val="00C44F03"/>
    <w:rsid w:val="00C45D5D"/>
    <w:rsid w:val="00C46844"/>
    <w:rsid w:val="00C46E11"/>
    <w:rsid w:val="00C57A19"/>
    <w:rsid w:val="00C57BFE"/>
    <w:rsid w:val="00C61D08"/>
    <w:rsid w:val="00C6708F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5D1F"/>
    <w:rsid w:val="00C869B3"/>
    <w:rsid w:val="00C9018E"/>
    <w:rsid w:val="00C90A1B"/>
    <w:rsid w:val="00C91987"/>
    <w:rsid w:val="00C932E2"/>
    <w:rsid w:val="00C94562"/>
    <w:rsid w:val="00C95A2E"/>
    <w:rsid w:val="00C96BEF"/>
    <w:rsid w:val="00C97A5B"/>
    <w:rsid w:val="00CA09EA"/>
    <w:rsid w:val="00CA0AB1"/>
    <w:rsid w:val="00CA3145"/>
    <w:rsid w:val="00CA397B"/>
    <w:rsid w:val="00CA498C"/>
    <w:rsid w:val="00CA6D8F"/>
    <w:rsid w:val="00CA7F8F"/>
    <w:rsid w:val="00CB104E"/>
    <w:rsid w:val="00CB30D0"/>
    <w:rsid w:val="00CC21A5"/>
    <w:rsid w:val="00CC48D1"/>
    <w:rsid w:val="00CC49E1"/>
    <w:rsid w:val="00CC5CDB"/>
    <w:rsid w:val="00CC64E5"/>
    <w:rsid w:val="00CC7D51"/>
    <w:rsid w:val="00CC7E35"/>
    <w:rsid w:val="00CD3B81"/>
    <w:rsid w:val="00CD5E71"/>
    <w:rsid w:val="00CE2F8C"/>
    <w:rsid w:val="00CE344D"/>
    <w:rsid w:val="00CE6ADD"/>
    <w:rsid w:val="00CE719F"/>
    <w:rsid w:val="00CE7BA4"/>
    <w:rsid w:val="00CF0C62"/>
    <w:rsid w:val="00CF0CA0"/>
    <w:rsid w:val="00CF306F"/>
    <w:rsid w:val="00CF4403"/>
    <w:rsid w:val="00D017B5"/>
    <w:rsid w:val="00D065D6"/>
    <w:rsid w:val="00D10FE2"/>
    <w:rsid w:val="00D176D2"/>
    <w:rsid w:val="00D20045"/>
    <w:rsid w:val="00D22E31"/>
    <w:rsid w:val="00D25423"/>
    <w:rsid w:val="00D26BCB"/>
    <w:rsid w:val="00D335AA"/>
    <w:rsid w:val="00D41C13"/>
    <w:rsid w:val="00D42D8D"/>
    <w:rsid w:val="00D448A2"/>
    <w:rsid w:val="00D45A11"/>
    <w:rsid w:val="00D469C5"/>
    <w:rsid w:val="00D47072"/>
    <w:rsid w:val="00D5163C"/>
    <w:rsid w:val="00D54E68"/>
    <w:rsid w:val="00D55EE2"/>
    <w:rsid w:val="00D56960"/>
    <w:rsid w:val="00D6391C"/>
    <w:rsid w:val="00D63A47"/>
    <w:rsid w:val="00D66166"/>
    <w:rsid w:val="00D709EC"/>
    <w:rsid w:val="00D73099"/>
    <w:rsid w:val="00D730C2"/>
    <w:rsid w:val="00D76A93"/>
    <w:rsid w:val="00D80ED4"/>
    <w:rsid w:val="00D8559E"/>
    <w:rsid w:val="00D8643E"/>
    <w:rsid w:val="00D92C6D"/>
    <w:rsid w:val="00D931DD"/>
    <w:rsid w:val="00D93806"/>
    <w:rsid w:val="00D96DD2"/>
    <w:rsid w:val="00DA02F5"/>
    <w:rsid w:val="00DA13FA"/>
    <w:rsid w:val="00DA453B"/>
    <w:rsid w:val="00DA7349"/>
    <w:rsid w:val="00DC26B0"/>
    <w:rsid w:val="00DC305C"/>
    <w:rsid w:val="00DC779E"/>
    <w:rsid w:val="00DC7834"/>
    <w:rsid w:val="00DC7A5D"/>
    <w:rsid w:val="00DD0464"/>
    <w:rsid w:val="00DD1518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06F"/>
    <w:rsid w:val="00E1480F"/>
    <w:rsid w:val="00E17C3E"/>
    <w:rsid w:val="00E20202"/>
    <w:rsid w:val="00E22567"/>
    <w:rsid w:val="00E2447E"/>
    <w:rsid w:val="00E24577"/>
    <w:rsid w:val="00E24945"/>
    <w:rsid w:val="00E30120"/>
    <w:rsid w:val="00E31707"/>
    <w:rsid w:val="00E40B00"/>
    <w:rsid w:val="00E44675"/>
    <w:rsid w:val="00E44EA3"/>
    <w:rsid w:val="00E50C27"/>
    <w:rsid w:val="00E5172E"/>
    <w:rsid w:val="00E519A7"/>
    <w:rsid w:val="00E53A96"/>
    <w:rsid w:val="00E53B2C"/>
    <w:rsid w:val="00E55B5E"/>
    <w:rsid w:val="00E6021D"/>
    <w:rsid w:val="00E611A5"/>
    <w:rsid w:val="00E61AF1"/>
    <w:rsid w:val="00E6318C"/>
    <w:rsid w:val="00E6397C"/>
    <w:rsid w:val="00E63FF1"/>
    <w:rsid w:val="00E70E7F"/>
    <w:rsid w:val="00E723C8"/>
    <w:rsid w:val="00E76F9F"/>
    <w:rsid w:val="00E770C1"/>
    <w:rsid w:val="00E805E0"/>
    <w:rsid w:val="00E80850"/>
    <w:rsid w:val="00E850CC"/>
    <w:rsid w:val="00E857F6"/>
    <w:rsid w:val="00E9251D"/>
    <w:rsid w:val="00E943AC"/>
    <w:rsid w:val="00E94979"/>
    <w:rsid w:val="00EA2A05"/>
    <w:rsid w:val="00EA2B06"/>
    <w:rsid w:val="00EA6DE9"/>
    <w:rsid w:val="00EA7731"/>
    <w:rsid w:val="00EB09CD"/>
    <w:rsid w:val="00EB1422"/>
    <w:rsid w:val="00EB1AC2"/>
    <w:rsid w:val="00EB497D"/>
    <w:rsid w:val="00EB54F6"/>
    <w:rsid w:val="00EC5956"/>
    <w:rsid w:val="00EC7B17"/>
    <w:rsid w:val="00ED0F8E"/>
    <w:rsid w:val="00ED11F9"/>
    <w:rsid w:val="00ED3EAD"/>
    <w:rsid w:val="00ED5E6F"/>
    <w:rsid w:val="00ED675E"/>
    <w:rsid w:val="00ED71ED"/>
    <w:rsid w:val="00EE5DE3"/>
    <w:rsid w:val="00EE7B7D"/>
    <w:rsid w:val="00EF0772"/>
    <w:rsid w:val="00EF3C01"/>
    <w:rsid w:val="00EF5D73"/>
    <w:rsid w:val="00EF6B95"/>
    <w:rsid w:val="00EF7488"/>
    <w:rsid w:val="00F01E5D"/>
    <w:rsid w:val="00F02DE9"/>
    <w:rsid w:val="00F04E30"/>
    <w:rsid w:val="00F107C9"/>
    <w:rsid w:val="00F10EAC"/>
    <w:rsid w:val="00F1400E"/>
    <w:rsid w:val="00F1634F"/>
    <w:rsid w:val="00F17147"/>
    <w:rsid w:val="00F20C67"/>
    <w:rsid w:val="00F233C2"/>
    <w:rsid w:val="00F23DB5"/>
    <w:rsid w:val="00F24FF4"/>
    <w:rsid w:val="00F258D0"/>
    <w:rsid w:val="00F260A5"/>
    <w:rsid w:val="00F2655B"/>
    <w:rsid w:val="00F27D00"/>
    <w:rsid w:val="00F3019E"/>
    <w:rsid w:val="00F31726"/>
    <w:rsid w:val="00F36DC0"/>
    <w:rsid w:val="00F40E46"/>
    <w:rsid w:val="00F420A2"/>
    <w:rsid w:val="00F43D71"/>
    <w:rsid w:val="00F445EC"/>
    <w:rsid w:val="00F4530C"/>
    <w:rsid w:val="00F50893"/>
    <w:rsid w:val="00F51064"/>
    <w:rsid w:val="00F51CAF"/>
    <w:rsid w:val="00F53DA3"/>
    <w:rsid w:val="00F542E8"/>
    <w:rsid w:val="00F627C3"/>
    <w:rsid w:val="00F62A69"/>
    <w:rsid w:val="00F62A9C"/>
    <w:rsid w:val="00F64D6A"/>
    <w:rsid w:val="00F72288"/>
    <w:rsid w:val="00F7231A"/>
    <w:rsid w:val="00F76891"/>
    <w:rsid w:val="00F77E81"/>
    <w:rsid w:val="00F80A85"/>
    <w:rsid w:val="00F80B95"/>
    <w:rsid w:val="00F81E22"/>
    <w:rsid w:val="00F82D60"/>
    <w:rsid w:val="00F84E8A"/>
    <w:rsid w:val="00F92B62"/>
    <w:rsid w:val="00F9506D"/>
    <w:rsid w:val="00F9518E"/>
    <w:rsid w:val="00FB0037"/>
    <w:rsid w:val="00FB7A0F"/>
    <w:rsid w:val="00FC10AF"/>
    <w:rsid w:val="00FC1BCC"/>
    <w:rsid w:val="00FC30AA"/>
    <w:rsid w:val="00FC578C"/>
    <w:rsid w:val="00FD0893"/>
    <w:rsid w:val="00FD5A52"/>
    <w:rsid w:val="00FD5EE4"/>
    <w:rsid w:val="00FD5FC6"/>
    <w:rsid w:val="00FE0487"/>
    <w:rsid w:val="00FE1808"/>
    <w:rsid w:val="00FE37F1"/>
    <w:rsid w:val="00FE3CDE"/>
    <w:rsid w:val="00FE7877"/>
    <w:rsid w:val="00FE7ADA"/>
    <w:rsid w:val="00FF2493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A70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A70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8391">
          <w:marLeft w:val="0"/>
          <w:marRight w:val="0"/>
          <w:marTop w:val="0"/>
          <w:marBottom w:val="15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2478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204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D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0103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1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7725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zangost.ru/blog/minzemimushhestva-rt-podvelo-itogi-raboty-v-2012-godu/" TargetMode="External"/><Relationship Id="rId5" Type="http://schemas.openxmlformats.org/officeDocument/2006/relationships/hyperlink" Target="http://kazangost.ru/author/expe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3</cp:revision>
  <dcterms:created xsi:type="dcterms:W3CDTF">2013-02-20T04:37:00Z</dcterms:created>
  <dcterms:modified xsi:type="dcterms:W3CDTF">2013-02-20T04:38:00Z</dcterms:modified>
</cp:coreProperties>
</file>