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5A2" w:rsidRPr="00B27D7A" w:rsidRDefault="008075A2" w:rsidP="008075A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27D7A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27D7A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081DCE">
        <w:rPr>
          <w:rFonts w:ascii="Times New Roman" w:hAnsi="Times New Roman" w:cs="Times New Roman"/>
          <w:b/>
          <w:i/>
          <w:sz w:val="22"/>
          <w:szCs w:val="22"/>
          <w:u w:val="single"/>
        </w:rPr>
        <w:t>29.03.2019</w:t>
      </w:r>
      <w:r w:rsidRPr="00B27D7A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8075A2" w:rsidRPr="00B27D7A" w:rsidRDefault="008075A2" w:rsidP="008075A2">
      <w:pPr>
        <w:jc w:val="center"/>
        <w:rPr>
          <w:b/>
          <w:sz w:val="22"/>
          <w:szCs w:val="22"/>
        </w:rPr>
      </w:pPr>
      <w:r w:rsidRPr="00B27D7A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proofErr w:type="gramStart"/>
            <w:r w:rsidRPr="00B27D7A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27D7A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B27D7A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B27D7A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27D7A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B27D7A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B27D7A">
              <w:rPr>
                <w:sz w:val="22"/>
                <w:szCs w:val="22"/>
              </w:rPr>
              <w:t>Минземимущества</w:t>
            </w:r>
            <w:proofErr w:type="spellEnd"/>
            <w:r w:rsidRPr="00B27D7A">
              <w:rPr>
                <w:sz w:val="22"/>
                <w:szCs w:val="22"/>
              </w:rPr>
              <w:t xml:space="preserve"> РТ от 21.12.2018 № 1-30/19534 «О согласовании реализации транспортных средств».</w:t>
            </w:r>
            <w:proofErr w:type="gramEnd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B27D7A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8075A2" w:rsidRPr="00B27D7A" w:rsidRDefault="008075A2" w:rsidP="0075635A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B27D7A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B27D7A">
              <w:rPr>
                <w:sz w:val="22"/>
                <w:szCs w:val="22"/>
              </w:rPr>
              <w:t xml:space="preserve">420061, РТ, 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 xml:space="preserve">, </w:t>
            </w:r>
            <w:proofErr w:type="spellStart"/>
            <w:r w:rsidRPr="00B27D7A">
              <w:rPr>
                <w:sz w:val="22"/>
                <w:szCs w:val="22"/>
              </w:rPr>
              <w:t>п.Константиновка</w:t>
            </w:r>
            <w:proofErr w:type="spellEnd"/>
            <w:r w:rsidRPr="00B27D7A">
              <w:rPr>
                <w:sz w:val="22"/>
                <w:szCs w:val="22"/>
              </w:rPr>
              <w:t xml:space="preserve">, ул. Ясеневая, д.60, </w:t>
            </w:r>
          </w:p>
          <w:p w:rsidR="008075A2" w:rsidRPr="00B27D7A" w:rsidRDefault="008075A2" w:rsidP="0075635A">
            <w:pPr>
              <w:tabs>
                <w:tab w:val="left" w:pos="4820"/>
              </w:tabs>
              <w:rPr>
                <w:b/>
                <w:sz w:val="22"/>
                <w:szCs w:val="22"/>
              </w:rPr>
            </w:pPr>
            <w:r w:rsidRPr="00B27D7A">
              <w:rPr>
                <w:color w:val="3C4052"/>
                <w:sz w:val="22"/>
                <w:szCs w:val="22"/>
                <w:shd w:val="clear" w:color="auto" w:fill="FFFFFF"/>
              </w:rPr>
              <w:t>(843) 567-22-40, факс: (843) 567-22-40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8075A2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тел. (843)264-30-81 – Прокофьева Елена Александровна, Шамсутдинова Лидия Ивановна.</w:t>
            </w:r>
          </w:p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B27D7A">
              <w:rPr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B27D7A">
              <w:rPr>
                <w:sz w:val="22"/>
                <w:szCs w:val="22"/>
              </w:rPr>
              <w:t>@</w:t>
            </w:r>
            <w:r w:rsidRPr="00B27D7A">
              <w:rPr>
                <w:sz w:val="22"/>
                <w:szCs w:val="22"/>
                <w:lang w:val="en-US"/>
              </w:rPr>
              <w:t>mail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B27D7A">
              <w:rPr>
                <w:sz w:val="22"/>
                <w:szCs w:val="22"/>
              </w:rPr>
              <w:t>тех</w:t>
            </w:r>
            <w:proofErr w:type="gramStart"/>
            <w:r w:rsidRPr="00B27D7A">
              <w:rPr>
                <w:sz w:val="22"/>
                <w:szCs w:val="22"/>
              </w:rPr>
              <w:t>.п</w:t>
            </w:r>
            <w:proofErr w:type="gramEnd"/>
            <w:r w:rsidRPr="00B27D7A">
              <w:rPr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sz w:val="22"/>
                <w:szCs w:val="22"/>
              </w:rPr>
              <w:t xml:space="preserve"> – (843)212-24-25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8075A2" w:rsidRPr="001971EA" w:rsidRDefault="008075A2" w:rsidP="0075635A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27D7A">
              <w:rPr>
                <w:b/>
                <w:sz w:val="22"/>
                <w:szCs w:val="22"/>
              </w:rPr>
              <w:t>площадки</w:t>
            </w:r>
            <w:proofErr w:type="gramEnd"/>
            <w:r w:rsidRPr="00B27D7A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27D7A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1971EA">
              <w:rPr>
                <w:b/>
                <w:sz w:val="22"/>
                <w:szCs w:val="22"/>
              </w:rPr>
              <w:t xml:space="preserve"> </w:t>
            </w:r>
            <w:bookmarkStart w:id="2" w:name="_GoBack"/>
            <w:r w:rsidR="001971EA" w:rsidRPr="001971EA">
              <w:rPr>
                <w:b/>
                <w:i/>
                <w:sz w:val="22"/>
                <w:szCs w:val="22"/>
              </w:rPr>
              <w:t>(Извещение № SALEEOA00001509)</w:t>
            </w:r>
            <w:bookmarkEnd w:id="2"/>
          </w:p>
        </w:tc>
      </w:tr>
      <w:tr w:rsidR="008075A2" w:rsidRPr="00B27D7A" w:rsidTr="0075635A">
        <w:trPr>
          <w:trHeight w:val="3767"/>
        </w:trPr>
        <w:tc>
          <w:tcPr>
            <w:tcW w:w="562" w:type="dxa"/>
            <w:vMerge w:val="restart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859"/>
              <w:gridCol w:w="1559"/>
              <w:gridCol w:w="1418"/>
              <w:gridCol w:w="1128"/>
            </w:tblGrid>
            <w:tr w:rsidR="008075A2" w:rsidRPr="00B27D7A" w:rsidTr="0075635A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75A2" w:rsidRPr="007506FB" w:rsidRDefault="008075A2" w:rsidP="0075635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075A2" w:rsidRPr="007506FB" w:rsidRDefault="008075A2" w:rsidP="0075635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75A2" w:rsidRPr="007506FB" w:rsidRDefault="008075A2" w:rsidP="0075635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75A2" w:rsidRPr="007506FB" w:rsidRDefault="008075A2" w:rsidP="0075635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8075A2" w:rsidRPr="00B27D7A" w:rsidTr="0075635A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8C7026" w:rsidRDefault="008075A2" w:rsidP="0075635A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8C7026">
                    <w:rPr>
                      <w:bCs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075A2" w:rsidRPr="00C90ED0" w:rsidRDefault="008075A2" w:rsidP="0075635A">
                  <w:pPr>
                    <w:contextualSpacing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lang w:val="en-US"/>
                    </w:rPr>
                    <w:t>SsangYong</w:t>
                  </w:r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Rexton</w:t>
                  </w:r>
                  <w:proofErr w:type="spellEnd"/>
                  <w:r w:rsidRPr="00081DCE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lang w:val="en-US"/>
                    </w:rPr>
                    <w:t>RJ</w:t>
                  </w:r>
                  <w:r w:rsidRPr="00081DCE">
                    <w:rPr>
                      <w:color w:val="000000"/>
                    </w:rPr>
                    <w:t>4</w:t>
                  </w:r>
                  <w:r>
                    <w:rPr>
                      <w:color w:val="000000"/>
                    </w:rPr>
                    <w:t>,</w:t>
                  </w:r>
                  <w:r w:rsidRPr="00B27D7A">
                    <w:rPr>
                      <w:sz w:val="22"/>
                      <w:szCs w:val="22"/>
                    </w:rPr>
                    <w:t xml:space="preserve"> год</w:t>
                  </w:r>
                  <w:r w:rsidRPr="00B54C39">
                    <w:rPr>
                      <w:sz w:val="22"/>
                      <w:szCs w:val="22"/>
                    </w:rPr>
                    <w:t xml:space="preserve"> </w:t>
                  </w:r>
                  <w:r w:rsidRPr="00B27D7A">
                    <w:rPr>
                      <w:sz w:val="22"/>
                      <w:szCs w:val="22"/>
                    </w:rPr>
                    <w:t>изготовления</w:t>
                  </w:r>
                  <w:r>
                    <w:rPr>
                      <w:sz w:val="22"/>
                      <w:szCs w:val="22"/>
                    </w:rPr>
                    <w:t xml:space="preserve"> 2007</w:t>
                  </w:r>
                  <w:r w:rsidRPr="00B54C39">
                    <w:rPr>
                      <w:sz w:val="22"/>
                      <w:szCs w:val="22"/>
                    </w:rPr>
                    <w:t>,</w:t>
                  </w:r>
                </w:p>
                <w:p w:rsidR="008075A2" w:rsidRPr="00B54C39" w:rsidRDefault="008075A2" w:rsidP="0075635A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B27D7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54C3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lang w:val="en-US"/>
                    </w:rPr>
                    <w:t>XU</w:t>
                  </w:r>
                  <w:r w:rsidRPr="00C90ED0">
                    <w:rPr>
                      <w:sz w:val="22"/>
                    </w:rPr>
                    <w:t>3</w:t>
                  </w:r>
                  <w:r>
                    <w:rPr>
                      <w:sz w:val="22"/>
                      <w:lang w:val="en-US"/>
                    </w:rPr>
                    <w:t>G</w:t>
                  </w:r>
                  <w:r w:rsidRPr="00C90ED0">
                    <w:rPr>
                      <w:sz w:val="22"/>
                    </w:rPr>
                    <w:t>0</w:t>
                  </w:r>
                  <w:r>
                    <w:rPr>
                      <w:sz w:val="22"/>
                      <w:lang w:val="en-US"/>
                    </w:rPr>
                    <w:t>C</w:t>
                  </w:r>
                  <w:r w:rsidRPr="00C90ED0">
                    <w:rPr>
                      <w:sz w:val="22"/>
                    </w:rPr>
                    <w:t>1</w:t>
                  </w:r>
                  <w:r>
                    <w:rPr>
                      <w:sz w:val="22"/>
                      <w:lang w:val="en-US"/>
                    </w:rPr>
                    <w:t>FS</w:t>
                  </w:r>
                  <w:r w:rsidRPr="00C90ED0">
                    <w:rPr>
                      <w:sz w:val="22"/>
                    </w:rPr>
                    <w:t>8</w:t>
                  </w:r>
                  <w:r>
                    <w:rPr>
                      <w:sz w:val="22"/>
                      <w:lang w:val="en-US"/>
                    </w:rPr>
                    <w:t>Z</w:t>
                  </w:r>
                  <w:r w:rsidRPr="00C90ED0">
                    <w:rPr>
                      <w:sz w:val="22"/>
                    </w:rPr>
                    <w:t>001014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Default="008075A2" w:rsidP="0075635A">
                  <w:pPr>
                    <w:jc w:val="center"/>
                  </w:pPr>
                  <w:r w:rsidRPr="00B86EFC">
                    <w:t>277 072,00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Default="008075A2" w:rsidP="0075635A">
                  <w:pPr>
                    <w:jc w:val="center"/>
                  </w:pPr>
                  <w:r w:rsidRPr="00583B1D">
                    <w:t>4 200,00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B27D7A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55 414,40</w:t>
                  </w:r>
                </w:p>
              </w:tc>
            </w:tr>
            <w:tr w:rsidR="008075A2" w:rsidRPr="00B27D7A" w:rsidTr="0075635A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075A2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 xml:space="preserve">УАЗ-315148, год изготовления 2009, </w:t>
                  </w:r>
                </w:p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7506FB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XTT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31514890576657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52 792,00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10 558,40</w:t>
                  </w:r>
                </w:p>
              </w:tc>
            </w:tr>
            <w:tr w:rsidR="008075A2" w:rsidRPr="00B54C39" w:rsidTr="0075635A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075A2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 xml:space="preserve">SUBARU LEGACY,  год изготовления 2009, </w:t>
                  </w:r>
                </w:p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7506FB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JF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BM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LC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2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AG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007003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329 546,00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65 909,20</w:t>
                  </w:r>
                </w:p>
              </w:tc>
            </w:tr>
            <w:tr w:rsidR="008075A2" w:rsidRPr="00B54C39" w:rsidTr="0075635A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8C7026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075A2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  <w:lang w:val="en-US"/>
                    </w:rPr>
                    <w:t>VOLKSWAGEN</w:t>
                  </w:r>
                  <w:r w:rsidRPr="00081DCE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sz w:val="22"/>
                      <w:szCs w:val="22"/>
                      <w:lang w:val="en-US"/>
                    </w:rPr>
                    <w:t>PASSAT</w:t>
                  </w:r>
                  <w:r w:rsidRPr="00081DCE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sz w:val="22"/>
                      <w:szCs w:val="22"/>
                      <w:lang w:val="en-US"/>
                    </w:rPr>
                    <w:t>CC</w:t>
                  </w:r>
                  <w:r w:rsidRPr="00081DCE">
                    <w:rPr>
                      <w:sz w:val="22"/>
                      <w:szCs w:val="22"/>
                    </w:rPr>
                    <w:t xml:space="preserve">, </w:t>
                  </w:r>
                </w:p>
                <w:p w:rsidR="008075A2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год</w:t>
                  </w:r>
                  <w:r w:rsidRPr="00081DCE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sz w:val="22"/>
                      <w:szCs w:val="22"/>
                    </w:rPr>
                    <w:t>изготовления</w:t>
                  </w:r>
                  <w:r w:rsidRPr="00081DCE">
                    <w:rPr>
                      <w:sz w:val="22"/>
                      <w:szCs w:val="22"/>
                    </w:rPr>
                    <w:t xml:space="preserve"> 2009, </w:t>
                  </w:r>
                </w:p>
                <w:p w:rsidR="008075A2" w:rsidRPr="00081DCE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81DCE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WVWZZZ</w:t>
                  </w:r>
                  <w:r w:rsidRPr="00081DCE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CZAE</w:t>
                  </w:r>
                  <w:r w:rsidRPr="00081DCE">
                    <w:rPr>
                      <w:color w:val="000000"/>
                      <w:sz w:val="22"/>
                      <w:szCs w:val="22"/>
                    </w:rPr>
                    <w:t>528149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339 238,00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3 700,00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67 847,60</w:t>
                  </w:r>
                </w:p>
              </w:tc>
            </w:tr>
            <w:tr w:rsidR="008075A2" w:rsidRPr="00B27D7A" w:rsidTr="0075635A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 xml:space="preserve">ВАЗ-21101 LADA110, год изготовления 2007, </w:t>
                  </w:r>
                  <w:r w:rsidRPr="007506F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21101071061528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43 508,00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8 701,60</w:t>
                  </w:r>
                </w:p>
              </w:tc>
            </w:tr>
            <w:tr w:rsidR="008075A2" w:rsidRPr="00B27D7A" w:rsidTr="0075635A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ВАЗ-21310,</w:t>
                  </w:r>
                  <w:r w:rsidRPr="005A3259">
                    <w:rPr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sz w:val="22"/>
                      <w:szCs w:val="22"/>
                    </w:rPr>
                    <w:t xml:space="preserve">год изготовления 2006, </w:t>
                  </w:r>
                </w:p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431B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506FB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5431B1">
                    <w:rPr>
                      <w:color w:val="000000"/>
                      <w:sz w:val="22"/>
                      <w:szCs w:val="22"/>
                    </w:rPr>
                    <w:t>21</w:t>
                  </w:r>
                  <w:r w:rsidRPr="007506FB">
                    <w:rPr>
                      <w:color w:val="000000"/>
                      <w:sz w:val="22"/>
                      <w:szCs w:val="22"/>
                    </w:rPr>
                    <w:t>310060078207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49 870,00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75A2" w:rsidRPr="007506FB" w:rsidRDefault="008075A2" w:rsidP="0075635A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9 974,00</w:t>
                  </w:r>
                </w:p>
              </w:tc>
            </w:tr>
          </w:tbl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</w:p>
        </w:tc>
      </w:tr>
      <w:tr w:rsidR="008075A2" w:rsidRPr="00B27D7A" w:rsidTr="0075635A">
        <w:trPr>
          <w:trHeight w:val="291"/>
        </w:trPr>
        <w:tc>
          <w:tcPr>
            <w:tcW w:w="562" w:type="dxa"/>
            <w:vMerge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8075A2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B27D7A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075A2" w:rsidRDefault="008075A2" w:rsidP="0075635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№1: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27.08.2018,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 </w:t>
            </w:r>
            <w:r>
              <w:rPr>
                <w:color w:val="000000" w:themeColor="text1"/>
                <w:sz w:val="22"/>
                <w:szCs w:val="22"/>
              </w:rPr>
              <w:t>отсутствия заявок.</w:t>
            </w:r>
          </w:p>
          <w:p w:rsidR="008075A2" w:rsidRDefault="008075A2" w:rsidP="0075635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2, 3: 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выставляются на аукцион впервые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:rsidR="008075A2" w:rsidRDefault="008075A2" w:rsidP="0075635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</w:t>
            </w:r>
            <w:r>
              <w:rPr>
                <w:color w:val="000000" w:themeColor="text1"/>
                <w:sz w:val="22"/>
                <w:szCs w:val="22"/>
              </w:rPr>
              <w:t>ы</w:t>
            </w:r>
            <w:r w:rsidRPr="00310738">
              <w:rPr>
                <w:color w:val="000000" w:themeColor="text1"/>
                <w:sz w:val="22"/>
                <w:szCs w:val="22"/>
              </w:rPr>
              <w:t>, назначенны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14.06.2018,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04.09.2018 </w:t>
            </w:r>
            <w:r w:rsidRPr="00310738">
              <w:rPr>
                <w:color w:val="000000" w:themeColor="text1"/>
                <w:sz w:val="22"/>
                <w:szCs w:val="22"/>
              </w:rPr>
              <w:t>признан</w:t>
            </w:r>
            <w:r>
              <w:rPr>
                <w:color w:val="000000" w:themeColor="text1"/>
                <w:sz w:val="22"/>
                <w:szCs w:val="22"/>
              </w:rPr>
              <w:t>ы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несостоявшим</w:t>
            </w:r>
            <w:r>
              <w:rPr>
                <w:color w:val="000000" w:themeColor="text1"/>
                <w:sz w:val="22"/>
                <w:szCs w:val="22"/>
              </w:rPr>
              <w:t>и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ся ввиду </w:t>
            </w:r>
            <w:r>
              <w:rPr>
                <w:color w:val="000000" w:themeColor="text1"/>
                <w:sz w:val="22"/>
                <w:szCs w:val="22"/>
              </w:rPr>
              <w:t>отсутствия заявок.</w:t>
            </w:r>
          </w:p>
          <w:p w:rsidR="008075A2" w:rsidRDefault="008075A2" w:rsidP="0075635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>5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30.05.2018,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 </w:t>
            </w:r>
            <w:r>
              <w:rPr>
                <w:color w:val="000000" w:themeColor="text1"/>
                <w:sz w:val="22"/>
                <w:szCs w:val="22"/>
              </w:rPr>
              <w:t xml:space="preserve">участия одного участника;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28.08.2018,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</w:t>
            </w:r>
            <w:r>
              <w:rPr>
                <w:color w:val="000000" w:themeColor="text1"/>
                <w:sz w:val="22"/>
                <w:szCs w:val="22"/>
              </w:rPr>
              <w:t xml:space="preserve"> отсутствия заявок.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 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6: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 w:rsidRPr="00310738">
              <w:rPr>
                <w:color w:val="000000" w:themeColor="text1"/>
                <w:sz w:val="22"/>
                <w:szCs w:val="22"/>
              </w:rPr>
              <w:t>тся на аукцион впервые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27D7A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</w:t>
            </w:r>
            <w:r w:rsidRPr="00B27D7A">
              <w:rPr>
                <w:sz w:val="22"/>
                <w:szCs w:val="22"/>
              </w:rPr>
              <w:lastRenderedPageBreak/>
              <w:t xml:space="preserve">Татарстан (АО «АГЗРТ», л/с ЛР007020007-АгзСЭК)), банк получатель АО «АК Барс» Банк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075A2" w:rsidRPr="00B27D7A" w:rsidRDefault="008075A2" w:rsidP="0075635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075A2" w:rsidRPr="00B27D7A" w:rsidRDefault="008075A2" w:rsidP="0075635A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075A2" w:rsidRPr="00B27D7A" w:rsidRDefault="008075A2" w:rsidP="0075635A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Дата окончания приема заявок</w:t>
            </w:r>
            <w:r w:rsidRPr="00081DCE">
              <w:rPr>
                <w:b/>
                <w:sz w:val="22"/>
                <w:szCs w:val="22"/>
              </w:rPr>
              <w:t xml:space="preserve">: </w:t>
            </w:r>
            <w:r w:rsidRPr="00081DCE">
              <w:rPr>
                <w:b/>
                <w:i/>
                <w:sz w:val="22"/>
                <w:szCs w:val="22"/>
                <w:u w:val="single"/>
              </w:rPr>
              <w:t>27.03.2019 в 17.00 часов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b/>
                <w:sz w:val="22"/>
                <w:szCs w:val="22"/>
              </w:rPr>
              <w:t xml:space="preserve">. 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B27D7A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B27D7A">
              <w:rPr>
                <w:sz w:val="22"/>
                <w:szCs w:val="22"/>
              </w:rPr>
              <w:t xml:space="preserve"> </w:t>
            </w:r>
            <w:bookmarkStart w:id="3" w:name="sub_221"/>
            <w:r w:rsidRPr="00B27D7A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27D7A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27D7A">
              <w:rPr>
                <w:sz w:val="22"/>
                <w:szCs w:val="22"/>
              </w:rPr>
              <w:t>уведомления</w:t>
            </w:r>
            <w:proofErr w:type="gramEnd"/>
            <w:r w:rsidRPr="00B27D7A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27D7A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Порядок отзыва заявки: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075A2" w:rsidRPr="00B27D7A" w:rsidRDefault="008075A2" w:rsidP="0075635A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075A2" w:rsidRPr="00B27D7A" w:rsidRDefault="008075A2" w:rsidP="0075635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физические лица</w:t>
            </w:r>
            <w:r w:rsidRPr="00B27D7A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075A2" w:rsidRPr="00B27D7A" w:rsidRDefault="008075A2" w:rsidP="0075635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юридические лица</w:t>
            </w:r>
            <w:r w:rsidRPr="00B27D7A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075A2" w:rsidRPr="00B27D7A" w:rsidRDefault="008075A2" w:rsidP="0075635A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электронной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почты: </w:t>
            </w:r>
            <w:hyperlink r:id="rId8" w:history="1"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Контактные лица: Прокофьева Елена Александровна, Шамсутдинова Лидия Ивановна.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8075A2" w:rsidRPr="00B27D7A" w:rsidRDefault="008075A2" w:rsidP="0075635A">
            <w:pPr>
              <w:jc w:val="both"/>
              <w:rPr>
                <w:b/>
                <w:sz w:val="22"/>
                <w:szCs w:val="22"/>
              </w:rPr>
            </w:pPr>
            <w:r w:rsidRPr="00360BB9">
              <w:rPr>
                <w:b/>
              </w:rPr>
              <w:t>Осмотр транспортных средств</w:t>
            </w:r>
            <w:r w:rsidRPr="00360BB9">
              <w:t xml:space="preserve"> осуществляется на площадке ГБУ «УМО» по адресу: </w:t>
            </w:r>
            <w:proofErr w:type="spellStart"/>
            <w:r w:rsidRPr="00360BB9">
              <w:t>г</w:t>
            </w:r>
            <w:proofErr w:type="gramStart"/>
            <w:r w:rsidRPr="00360BB9">
              <w:t>.К</w:t>
            </w:r>
            <w:proofErr w:type="gramEnd"/>
            <w:r w:rsidRPr="00360BB9">
              <w:t>азань</w:t>
            </w:r>
            <w:proofErr w:type="spellEnd"/>
            <w:r w:rsidRPr="00360BB9">
              <w:t xml:space="preserve">, </w:t>
            </w:r>
            <w:proofErr w:type="spellStart"/>
            <w:r w:rsidRPr="00360BB9">
              <w:t>ул.Ясеневая</w:t>
            </w:r>
            <w:proofErr w:type="spellEnd"/>
            <w:r w:rsidRPr="00360BB9">
              <w:t>, д.60 в рабочие дни: вторник, среда, четверг, пятница с 14.00 до 16.00.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81DC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81DC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28.03.2019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081DCE">
              <w:rPr>
                <w:b/>
                <w:sz w:val="22"/>
                <w:szCs w:val="22"/>
              </w:rPr>
              <w:t xml:space="preserve">форме: </w:t>
            </w:r>
            <w:r w:rsidRPr="00081DCE">
              <w:rPr>
                <w:b/>
                <w:i/>
                <w:sz w:val="22"/>
                <w:szCs w:val="22"/>
                <w:u w:val="single"/>
              </w:rPr>
              <w:t>29.03.2019</w:t>
            </w:r>
          </w:p>
          <w:p w:rsidR="008075A2" w:rsidRPr="00B27D7A" w:rsidRDefault="008075A2" w:rsidP="0075635A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Начало </w:t>
            </w:r>
            <w:r w:rsidRPr="00B27D7A">
              <w:rPr>
                <w:b/>
                <w:sz w:val="22"/>
                <w:szCs w:val="22"/>
              </w:rPr>
              <w:t>в 09.00</w:t>
            </w:r>
            <w:r w:rsidRPr="00B27D7A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27D7A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B27D7A">
              <w:rPr>
                <w:sz w:val="22"/>
                <w:szCs w:val="22"/>
              </w:rPr>
              <w:t>По окончан</w:t>
            </w:r>
            <w:proofErr w:type="gramStart"/>
            <w:r w:rsidRPr="00B27D7A">
              <w:rPr>
                <w:sz w:val="22"/>
                <w:szCs w:val="22"/>
              </w:rPr>
              <w:t>ии ау</w:t>
            </w:r>
            <w:proofErr w:type="gramEnd"/>
            <w:r w:rsidRPr="00B27D7A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075A2" w:rsidRPr="00B27D7A" w:rsidRDefault="008075A2" w:rsidP="0075635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27D7A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27D7A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27D7A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075A2" w:rsidRPr="00B27D7A" w:rsidRDefault="008075A2" w:rsidP="007563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</w:t>
            </w:r>
            <w:r w:rsidRPr="00B27D7A">
              <w:rPr>
                <w:sz w:val="22"/>
                <w:szCs w:val="22"/>
              </w:rPr>
              <w:lastRenderedPageBreak/>
              <w:t>заключение указанного договора, задаток ему не возвращается.</w:t>
            </w:r>
          </w:p>
          <w:bookmarkEnd w:id="10"/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075A2" w:rsidRPr="00B27D7A" w:rsidRDefault="008075A2" w:rsidP="007563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b/>
                <w:sz w:val="22"/>
                <w:szCs w:val="22"/>
              </w:rPr>
              <w:t xml:space="preserve">., </w:t>
            </w:r>
            <w:r w:rsidRPr="00B27D7A">
              <w:rPr>
                <w:sz w:val="22"/>
                <w:szCs w:val="22"/>
              </w:rPr>
              <w:t>на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27D7A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27D7A">
              <w:rPr>
                <w:sz w:val="22"/>
                <w:szCs w:val="22"/>
                <w:lang w:val="en-US"/>
              </w:rPr>
              <w:t>sale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075A2" w:rsidRPr="00B27D7A" w:rsidTr="0075635A">
        <w:tc>
          <w:tcPr>
            <w:tcW w:w="562" w:type="dxa"/>
          </w:tcPr>
          <w:p w:rsidR="008075A2" w:rsidRPr="00B27D7A" w:rsidRDefault="008075A2" w:rsidP="0075635A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8075A2" w:rsidRPr="00B27D7A" w:rsidRDefault="008075A2" w:rsidP="0075635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Дополнительные сведения:</w:t>
            </w:r>
          </w:p>
          <w:p w:rsidR="008075A2" w:rsidRPr="00B27D7A" w:rsidRDefault="008075A2" w:rsidP="0075635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075A2" w:rsidRPr="00B27D7A" w:rsidRDefault="008075A2" w:rsidP="007563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075A2" w:rsidRDefault="008075A2" w:rsidP="008075A2"/>
    <w:p w:rsidR="008075A2" w:rsidRDefault="008075A2" w:rsidP="008075A2">
      <w:pPr>
        <w:jc w:val="center"/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CC6D79" w:rsidRDefault="00CC6D79" w:rsidP="004D5C14">
      <w:pPr>
        <w:jc w:val="center"/>
        <w:rPr>
          <w:b/>
          <w:u w:val="single"/>
        </w:rPr>
      </w:pPr>
    </w:p>
    <w:p w:rsidR="00CC6D79" w:rsidRDefault="00CC6D79" w:rsidP="004D5C14">
      <w:pPr>
        <w:jc w:val="center"/>
        <w:rPr>
          <w:b/>
          <w:u w:val="single"/>
        </w:rPr>
      </w:pPr>
    </w:p>
    <w:p w:rsidR="00F773A6" w:rsidRPr="00EC409B" w:rsidRDefault="00F773A6" w:rsidP="00EC409B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EC409B" w:rsidRPr="00EC409B" w:rsidRDefault="00EC409B" w:rsidP="004D5C14">
      <w:pPr>
        <w:jc w:val="center"/>
        <w:rPr>
          <w:b/>
          <w:u w:val="single"/>
        </w:rPr>
      </w:pPr>
      <w:r w:rsidRPr="00EC409B">
        <w:rPr>
          <w:b/>
          <w:u w:val="single"/>
        </w:rPr>
        <w:t>ЛОТ №1</w:t>
      </w:r>
    </w:p>
    <w:p w:rsidR="00EC409B" w:rsidRDefault="00EC409B" w:rsidP="004D5C14">
      <w:pPr>
        <w:jc w:val="center"/>
      </w:pPr>
      <w:r>
        <w:rPr>
          <w:noProof/>
        </w:rPr>
        <w:drawing>
          <wp:inline distT="0" distB="0" distL="0" distR="0" wp14:anchorId="1AECDD46" wp14:editId="0BF188E5">
            <wp:extent cx="5772150" cy="3286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B" w:rsidRDefault="00EC409B" w:rsidP="004D5C14">
      <w:pPr>
        <w:jc w:val="center"/>
      </w:pPr>
    </w:p>
    <w:p w:rsidR="00EC409B" w:rsidRDefault="00EC409B" w:rsidP="004D5C14">
      <w:pPr>
        <w:jc w:val="center"/>
      </w:pPr>
      <w:r>
        <w:rPr>
          <w:noProof/>
        </w:rPr>
        <w:drawing>
          <wp:inline distT="0" distB="0" distL="0" distR="0" wp14:anchorId="2C7D6BA3" wp14:editId="62970442">
            <wp:extent cx="4867275" cy="530793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B" w:rsidRDefault="00EC409B" w:rsidP="004D5C14">
      <w:pPr>
        <w:jc w:val="center"/>
      </w:pPr>
    </w:p>
    <w:p w:rsidR="00EC409B" w:rsidRDefault="00EC409B" w:rsidP="004D5C14">
      <w:pPr>
        <w:jc w:val="center"/>
      </w:pPr>
    </w:p>
    <w:p w:rsidR="00F773A6" w:rsidRDefault="00EC409B" w:rsidP="00EC409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</w:t>
      </w:r>
    </w:p>
    <w:p w:rsidR="00F773A6" w:rsidRDefault="00F773A6" w:rsidP="000B3BE6"/>
    <w:p w:rsidR="00F773A6" w:rsidRDefault="009530EB" w:rsidP="004D5C14">
      <w:pPr>
        <w:jc w:val="center"/>
      </w:pPr>
      <w:r>
        <w:rPr>
          <w:noProof/>
        </w:rPr>
        <w:drawing>
          <wp:inline distT="0" distB="0" distL="0" distR="0" wp14:anchorId="7C1C94AF" wp14:editId="422751F4">
            <wp:extent cx="5153025" cy="33253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8514" cy="332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0B3BE6" w:rsidRDefault="009530EB" w:rsidP="000B3BE6">
      <w:pPr>
        <w:rPr>
          <w:b/>
          <w:u w:val="single"/>
        </w:rPr>
      </w:pPr>
      <w:r>
        <w:rPr>
          <w:noProof/>
        </w:rPr>
        <w:drawing>
          <wp:inline distT="0" distB="0" distL="0" distR="0" wp14:anchorId="2126435D" wp14:editId="2F7CBFB7">
            <wp:extent cx="4263244" cy="4914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3963" cy="491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ED" w:rsidRDefault="00B47AED" w:rsidP="000B3BE6">
      <w:pPr>
        <w:jc w:val="center"/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4340A1" w:rsidRDefault="004340A1" w:rsidP="000B3BE6">
      <w:pPr>
        <w:jc w:val="center"/>
        <w:rPr>
          <w:b/>
          <w:u w:val="single"/>
          <w:lang w:val="en-US"/>
        </w:rPr>
      </w:pPr>
    </w:p>
    <w:p w:rsidR="00EC409B" w:rsidRDefault="00EC409B" w:rsidP="000B3BE6">
      <w:pPr>
        <w:jc w:val="center"/>
        <w:rPr>
          <w:b/>
          <w:u w:val="single"/>
        </w:rPr>
      </w:pPr>
    </w:p>
    <w:p w:rsidR="00EC409B" w:rsidRDefault="00EC409B" w:rsidP="000B3BE6">
      <w:pPr>
        <w:jc w:val="center"/>
        <w:rPr>
          <w:b/>
          <w:u w:val="single"/>
        </w:rPr>
      </w:pPr>
    </w:p>
    <w:p w:rsidR="00F773A6" w:rsidRDefault="00EC409B" w:rsidP="000B3BE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BC47A9" w:rsidRDefault="00BC47A9" w:rsidP="004D5C14">
      <w:pPr>
        <w:jc w:val="center"/>
        <w:rPr>
          <w:b/>
          <w:u w:val="single"/>
        </w:rPr>
      </w:pPr>
    </w:p>
    <w:p w:rsidR="00F773A6" w:rsidRDefault="009530EB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B05293" wp14:editId="28CC5619">
            <wp:extent cx="3629025" cy="41902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9530E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F5A8F0" wp14:editId="5DEC4560">
            <wp:extent cx="3945115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511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0B3BE6" w:rsidP="000B3BE6">
      <w:pPr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4340A1" w:rsidRDefault="004340A1" w:rsidP="000B3BE6">
      <w:pPr>
        <w:jc w:val="center"/>
        <w:rPr>
          <w:b/>
          <w:u w:val="single"/>
          <w:lang w:val="en-US"/>
        </w:rPr>
      </w:pPr>
    </w:p>
    <w:p w:rsidR="00E85EBE" w:rsidRDefault="00EC409B" w:rsidP="000B3BE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D76B42" w:rsidRDefault="00D76B42" w:rsidP="00E85EBE">
      <w:pPr>
        <w:jc w:val="center"/>
        <w:rPr>
          <w:b/>
          <w:u w:val="single"/>
        </w:rPr>
      </w:pPr>
    </w:p>
    <w:p w:rsidR="00D76B42" w:rsidRDefault="009530E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0BFB79" wp14:editId="3BBE6AC1">
            <wp:extent cx="5019675" cy="2933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9530E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350350" wp14:editId="474BD112">
            <wp:extent cx="5114925" cy="5981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ED" w:rsidRDefault="00B47AED" w:rsidP="00B47AED">
      <w:pPr>
        <w:jc w:val="center"/>
        <w:rPr>
          <w:b/>
          <w:sz w:val="28"/>
          <w:szCs w:val="28"/>
          <w:u w:val="single"/>
        </w:rPr>
      </w:pPr>
    </w:p>
    <w:p w:rsidR="004340A1" w:rsidRDefault="004340A1" w:rsidP="00B47AED">
      <w:pPr>
        <w:jc w:val="center"/>
        <w:rPr>
          <w:b/>
          <w:sz w:val="28"/>
          <w:szCs w:val="28"/>
          <w:u w:val="single"/>
          <w:lang w:val="en-US"/>
        </w:rPr>
      </w:pPr>
    </w:p>
    <w:p w:rsidR="00A77FAC" w:rsidRDefault="00EC409B" w:rsidP="00B47AE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ЛОТ  №5</w:t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2C1C46" w:rsidRPr="00A77FAC" w:rsidRDefault="009530EB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8C40A26" wp14:editId="3E6153FB">
            <wp:extent cx="5632682" cy="334333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5474" cy="33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</w:p>
    <w:p w:rsidR="00891330" w:rsidRDefault="009530E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59F666" wp14:editId="294610D6">
            <wp:extent cx="4810125" cy="5430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43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A1" w:rsidRDefault="004340A1" w:rsidP="002C1C46">
      <w:pPr>
        <w:jc w:val="center"/>
        <w:rPr>
          <w:b/>
          <w:sz w:val="28"/>
          <w:szCs w:val="28"/>
          <w:u w:val="single"/>
          <w:lang w:val="en-US"/>
        </w:rPr>
      </w:pPr>
    </w:p>
    <w:p w:rsidR="004340A1" w:rsidRDefault="004340A1" w:rsidP="002C1C46">
      <w:pPr>
        <w:jc w:val="center"/>
        <w:rPr>
          <w:b/>
          <w:sz w:val="28"/>
          <w:szCs w:val="28"/>
          <w:u w:val="single"/>
          <w:lang w:val="en-US"/>
        </w:rPr>
      </w:pPr>
    </w:p>
    <w:p w:rsidR="00733744" w:rsidRDefault="00C65410" w:rsidP="009530E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C177CB" w:rsidRPr="00A77FAC">
        <w:rPr>
          <w:b/>
          <w:sz w:val="28"/>
          <w:szCs w:val="28"/>
          <w:u w:val="single"/>
        </w:rPr>
        <w:t xml:space="preserve">ЛОТ </w:t>
      </w:r>
      <w:r w:rsidR="00EC409B">
        <w:rPr>
          <w:b/>
          <w:sz w:val="28"/>
          <w:szCs w:val="28"/>
          <w:u w:val="single"/>
        </w:rPr>
        <w:t xml:space="preserve"> №6</w:t>
      </w:r>
    </w:p>
    <w:p w:rsidR="00C65410" w:rsidRDefault="009530EB" w:rsidP="009530EB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3C7149" wp14:editId="08D2FE06">
            <wp:extent cx="5448300" cy="335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</w:p>
    <w:p w:rsidR="00733744" w:rsidRDefault="009530EB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1A8F69" wp14:editId="686A62D6">
            <wp:extent cx="4524375" cy="5140117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539" cy="514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0B3BE6"/>
    <w:p w:rsidR="002C1C46" w:rsidRDefault="002C1C46" w:rsidP="004D5C14">
      <w:pPr>
        <w:jc w:val="center"/>
        <w:rPr>
          <w:lang w:val="en-US"/>
        </w:rPr>
      </w:pPr>
    </w:p>
    <w:p w:rsidR="002529B5" w:rsidRDefault="002529B5" w:rsidP="004D5C14">
      <w:pPr>
        <w:jc w:val="center"/>
      </w:pPr>
    </w:p>
    <w:p w:rsidR="002529B5" w:rsidRDefault="002529B5" w:rsidP="00EC409B"/>
    <w:p w:rsidR="002529B5" w:rsidRPr="002529B5" w:rsidRDefault="002529B5" w:rsidP="00EC409B"/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2529B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2529B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529B5" w:rsidRDefault="002529B5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CC6D79" w:rsidRDefault="00CC6D79" w:rsidP="006A1D14">
      <w:pPr>
        <w:ind w:right="-58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6D79" w:rsidRDefault="00CC6D7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529B5" w:rsidRDefault="002529B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340A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B334B"/>
    <w:rsid w:val="000B3BE6"/>
    <w:rsid w:val="000C7D65"/>
    <w:rsid w:val="00141D05"/>
    <w:rsid w:val="001971EA"/>
    <w:rsid w:val="001F12E5"/>
    <w:rsid w:val="002152B5"/>
    <w:rsid w:val="002529B5"/>
    <w:rsid w:val="002C1C46"/>
    <w:rsid w:val="002C293B"/>
    <w:rsid w:val="00386807"/>
    <w:rsid w:val="0039433E"/>
    <w:rsid w:val="003E1C2F"/>
    <w:rsid w:val="0041588C"/>
    <w:rsid w:val="004340A1"/>
    <w:rsid w:val="004D5C14"/>
    <w:rsid w:val="00510736"/>
    <w:rsid w:val="005B5EF0"/>
    <w:rsid w:val="006A1D14"/>
    <w:rsid w:val="00733744"/>
    <w:rsid w:val="008075A2"/>
    <w:rsid w:val="0081417F"/>
    <w:rsid w:val="008259A6"/>
    <w:rsid w:val="00847B23"/>
    <w:rsid w:val="008763E0"/>
    <w:rsid w:val="008866BE"/>
    <w:rsid w:val="00891330"/>
    <w:rsid w:val="00893A94"/>
    <w:rsid w:val="009530EB"/>
    <w:rsid w:val="00957C81"/>
    <w:rsid w:val="009B0794"/>
    <w:rsid w:val="009E2539"/>
    <w:rsid w:val="00A23D8E"/>
    <w:rsid w:val="00A74722"/>
    <w:rsid w:val="00A77FAC"/>
    <w:rsid w:val="00B00588"/>
    <w:rsid w:val="00B47AED"/>
    <w:rsid w:val="00B71F5B"/>
    <w:rsid w:val="00BA1011"/>
    <w:rsid w:val="00BB0535"/>
    <w:rsid w:val="00BC47A9"/>
    <w:rsid w:val="00C177CB"/>
    <w:rsid w:val="00C53534"/>
    <w:rsid w:val="00C563BD"/>
    <w:rsid w:val="00C65410"/>
    <w:rsid w:val="00CC248F"/>
    <w:rsid w:val="00CC6D79"/>
    <w:rsid w:val="00CF569B"/>
    <w:rsid w:val="00D03BF1"/>
    <w:rsid w:val="00D76B42"/>
    <w:rsid w:val="00D80AF0"/>
    <w:rsid w:val="00DB0804"/>
    <w:rsid w:val="00E52E6C"/>
    <w:rsid w:val="00E7045D"/>
    <w:rsid w:val="00E85EBE"/>
    <w:rsid w:val="00EC409B"/>
    <w:rsid w:val="00EE561E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B4206-926E-49CC-9FCE-CECC03A8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14</Pages>
  <Words>3434</Words>
  <Characters>19578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50</cp:revision>
  <dcterms:created xsi:type="dcterms:W3CDTF">2018-09-05T13:18:00Z</dcterms:created>
  <dcterms:modified xsi:type="dcterms:W3CDTF">2019-02-11T07:49:00Z</dcterms:modified>
</cp:coreProperties>
</file>