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E" w:rsidRPr="00FA5943" w:rsidRDefault="00FA5943">
      <w:pPr>
        <w:rPr>
          <w:rFonts w:ascii="Times New Roman" w:hAnsi="Times New Roman" w:cs="Times New Roman"/>
          <w:sz w:val="28"/>
          <w:szCs w:val="28"/>
        </w:rPr>
      </w:pPr>
      <w:r w:rsidRPr="00FA5943">
        <w:rPr>
          <w:rFonts w:ascii="Times New Roman" w:hAnsi="Times New Roman" w:cs="Times New Roman"/>
          <w:sz w:val="28"/>
          <w:szCs w:val="28"/>
        </w:rPr>
        <w:t>Бизнес Онлайн</w:t>
      </w:r>
    </w:p>
    <w:p w:rsidR="00FA5943" w:rsidRPr="00FA5943" w:rsidRDefault="00FA5943" w:rsidP="00FA5943">
      <w:pPr>
        <w:spacing w:before="225" w:after="0" w:line="270" w:lineRule="atLeast"/>
        <w:outlineLvl w:val="2"/>
        <w:rPr>
          <w:rFonts w:ascii="Times New Roman" w:eastAsia="Times New Roman" w:hAnsi="Times New Roman" w:cs="Times New Roman"/>
          <w:color w:val="000000"/>
          <w:sz w:val="28"/>
          <w:szCs w:val="28"/>
          <w:lang w:eastAsia="ru-RU"/>
        </w:rPr>
      </w:pPr>
      <w:r w:rsidRPr="00FA5943">
        <w:rPr>
          <w:rFonts w:ascii="Times New Roman" w:eastAsia="Times New Roman" w:hAnsi="Times New Roman" w:cs="Times New Roman"/>
          <w:color w:val="000000"/>
          <w:sz w:val="28"/>
          <w:szCs w:val="28"/>
          <w:lang w:eastAsia="ru-RU"/>
        </w:rPr>
        <w:t>Общество</w:t>
      </w:r>
    </w:p>
    <w:p w:rsidR="00FA5943" w:rsidRPr="00FA5943" w:rsidRDefault="00FA5943" w:rsidP="00FA5943">
      <w:pPr>
        <w:spacing w:before="150" w:after="0" w:line="330" w:lineRule="atLeast"/>
        <w:outlineLvl w:val="0"/>
        <w:rPr>
          <w:rFonts w:ascii="Times New Roman" w:eastAsia="Times New Roman" w:hAnsi="Times New Roman" w:cs="Times New Roman"/>
          <w:b/>
          <w:bCs/>
          <w:color w:val="D12229"/>
          <w:kern w:val="36"/>
          <w:sz w:val="28"/>
          <w:szCs w:val="28"/>
          <w:lang w:eastAsia="ru-RU"/>
        </w:rPr>
      </w:pPr>
      <w:r w:rsidRPr="00FA5943">
        <w:rPr>
          <w:rFonts w:ascii="Times New Roman" w:eastAsia="Times New Roman" w:hAnsi="Times New Roman" w:cs="Times New Roman"/>
          <w:b/>
          <w:bCs/>
          <w:color w:val="D12229"/>
          <w:kern w:val="36"/>
          <w:sz w:val="28"/>
          <w:szCs w:val="28"/>
          <w:lang w:eastAsia="ru-RU"/>
        </w:rPr>
        <w:t>Как «миленькие» будут платить земельный налог</w:t>
      </w:r>
    </w:p>
    <w:p w:rsidR="00FA5943" w:rsidRPr="00FA5943" w:rsidRDefault="00FA5943" w:rsidP="00FA5943">
      <w:pPr>
        <w:spacing w:after="0" w:line="240" w:lineRule="auto"/>
        <w:rPr>
          <w:rFonts w:ascii="Times New Roman" w:eastAsia="Times New Roman" w:hAnsi="Times New Roman" w:cs="Times New Roman"/>
          <w:sz w:val="28"/>
          <w:szCs w:val="28"/>
          <w:lang w:eastAsia="ru-RU"/>
        </w:rPr>
      </w:pPr>
      <w:r w:rsidRPr="00FA5943">
        <w:rPr>
          <w:rFonts w:ascii="Times New Roman" w:eastAsia="Times New Roman" w:hAnsi="Times New Roman" w:cs="Times New Roman"/>
          <w:color w:val="939297"/>
          <w:sz w:val="28"/>
          <w:szCs w:val="28"/>
          <w:lang w:eastAsia="ru-RU"/>
        </w:rPr>
        <w:t>08.11.2013</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b/>
          <w:bCs/>
          <w:caps/>
          <w:color w:val="1F1F1F"/>
          <w:sz w:val="28"/>
          <w:szCs w:val="28"/>
          <w:lang w:eastAsia="ru-RU"/>
        </w:rPr>
      </w:pPr>
      <w:r w:rsidRPr="00FA5943">
        <w:rPr>
          <w:rFonts w:ascii="Times New Roman" w:eastAsia="Times New Roman" w:hAnsi="Times New Roman" w:cs="Times New Roman"/>
          <w:b/>
          <w:bCs/>
          <w:caps/>
          <w:color w:val="1F1F1F"/>
          <w:sz w:val="28"/>
          <w:szCs w:val="28"/>
          <w:lang w:eastAsia="ru-RU"/>
        </w:rPr>
        <w:t xml:space="preserve">ОБЕЩАНИЕ ПРЕЗИДЕНТА РТ «ЗЕМЕЛЬНЫМ </w:t>
      </w:r>
      <w:proofErr w:type="gramStart"/>
      <w:r w:rsidRPr="00FA5943">
        <w:rPr>
          <w:rFonts w:ascii="Times New Roman" w:eastAsia="Times New Roman" w:hAnsi="Times New Roman" w:cs="Times New Roman"/>
          <w:b/>
          <w:bCs/>
          <w:caps/>
          <w:color w:val="1F1F1F"/>
          <w:sz w:val="28"/>
          <w:szCs w:val="28"/>
          <w:lang w:eastAsia="ru-RU"/>
        </w:rPr>
        <w:t>СУТЯЖНИКАМ</w:t>
      </w:r>
      <w:proofErr w:type="gramEnd"/>
      <w:r w:rsidRPr="00FA5943">
        <w:rPr>
          <w:rFonts w:ascii="Times New Roman" w:eastAsia="Times New Roman" w:hAnsi="Times New Roman" w:cs="Times New Roman"/>
          <w:b/>
          <w:bCs/>
          <w:caps/>
          <w:color w:val="1F1F1F"/>
          <w:sz w:val="28"/>
          <w:szCs w:val="28"/>
          <w:lang w:eastAsia="ru-RU"/>
        </w:rPr>
        <w:t>» ПРИОБРЕЛО КОНКРЕТНЫЕ ОЧЕРТАНИЯ</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b/>
          <w:bCs/>
          <w:color w:val="1F1F1F"/>
          <w:sz w:val="28"/>
          <w:szCs w:val="28"/>
          <w:lang w:eastAsia="ru-RU"/>
        </w:rPr>
      </w:pPr>
      <w:r w:rsidRPr="00FA5943">
        <w:rPr>
          <w:rFonts w:ascii="Times New Roman" w:eastAsia="Times New Roman" w:hAnsi="Times New Roman" w:cs="Times New Roman"/>
          <w:b/>
          <w:bCs/>
          <w:color w:val="1F1F1F"/>
          <w:sz w:val="28"/>
          <w:szCs w:val="28"/>
          <w:lang w:eastAsia="ru-RU"/>
        </w:rPr>
        <w:t xml:space="preserve">Казанские землевладельцы, добившиеся через суды снижения налогооблагаемой стоимости своих участков, похоже, </w:t>
      </w:r>
      <w:proofErr w:type="gramStart"/>
      <w:r w:rsidRPr="00FA5943">
        <w:rPr>
          <w:rFonts w:ascii="Times New Roman" w:eastAsia="Times New Roman" w:hAnsi="Times New Roman" w:cs="Times New Roman"/>
          <w:b/>
          <w:bCs/>
          <w:color w:val="1F1F1F"/>
          <w:sz w:val="28"/>
          <w:szCs w:val="28"/>
          <w:lang w:eastAsia="ru-RU"/>
        </w:rPr>
        <w:t>уйдут</w:t>
      </w:r>
      <w:proofErr w:type="gramEnd"/>
      <w:r w:rsidRPr="00FA5943">
        <w:rPr>
          <w:rFonts w:ascii="Times New Roman" w:eastAsia="Times New Roman" w:hAnsi="Times New Roman" w:cs="Times New Roman"/>
          <w:b/>
          <w:bCs/>
          <w:color w:val="1F1F1F"/>
          <w:sz w:val="28"/>
          <w:szCs w:val="28"/>
          <w:lang w:eastAsia="ru-RU"/>
        </w:rPr>
        <w:t xml:space="preserve"> </w:t>
      </w:r>
      <w:proofErr w:type="spellStart"/>
      <w:r w:rsidRPr="00FA5943">
        <w:rPr>
          <w:rFonts w:ascii="Times New Roman" w:eastAsia="Times New Roman" w:hAnsi="Times New Roman" w:cs="Times New Roman"/>
          <w:b/>
          <w:bCs/>
          <w:color w:val="1F1F1F"/>
          <w:sz w:val="28"/>
          <w:szCs w:val="28"/>
          <w:lang w:eastAsia="ru-RU"/>
        </w:rPr>
        <w:t>несолоно</w:t>
      </w:r>
      <w:proofErr w:type="spellEnd"/>
      <w:r w:rsidRPr="00FA5943">
        <w:rPr>
          <w:rFonts w:ascii="Times New Roman" w:eastAsia="Times New Roman" w:hAnsi="Times New Roman" w:cs="Times New Roman"/>
          <w:b/>
          <w:bCs/>
          <w:color w:val="1F1F1F"/>
          <w:sz w:val="28"/>
          <w:szCs w:val="28"/>
          <w:lang w:eastAsia="ru-RU"/>
        </w:rPr>
        <w:t xml:space="preserve"> хлебавши, как и предупреждал их президент РТ Рустам </w:t>
      </w:r>
      <w:proofErr w:type="spellStart"/>
      <w:r w:rsidRPr="00FA5943">
        <w:rPr>
          <w:rFonts w:ascii="Times New Roman" w:eastAsia="Times New Roman" w:hAnsi="Times New Roman" w:cs="Times New Roman"/>
          <w:b/>
          <w:bCs/>
          <w:color w:val="1F1F1F"/>
          <w:sz w:val="28"/>
          <w:szCs w:val="28"/>
          <w:lang w:eastAsia="ru-RU"/>
        </w:rPr>
        <w:t>Минниханов</w:t>
      </w:r>
      <w:proofErr w:type="spellEnd"/>
      <w:r w:rsidRPr="00FA5943">
        <w:rPr>
          <w:rFonts w:ascii="Times New Roman" w:eastAsia="Times New Roman" w:hAnsi="Times New Roman" w:cs="Times New Roman"/>
          <w:b/>
          <w:bCs/>
          <w:color w:val="1F1F1F"/>
          <w:sz w:val="28"/>
          <w:szCs w:val="28"/>
          <w:lang w:eastAsia="ru-RU"/>
        </w:rPr>
        <w:t xml:space="preserve">. Каким именно путем это произойдет, вчера впервые стало известно на заседании комиссии </w:t>
      </w:r>
      <w:proofErr w:type="spellStart"/>
      <w:r w:rsidRPr="00FA5943">
        <w:rPr>
          <w:rFonts w:ascii="Times New Roman" w:eastAsia="Times New Roman" w:hAnsi="Times New Roman" w:cs="Times New Roman"/>
          <w:b/>
          <w:bCs/>
          <w:color w:val="1F1F1F"/>
          <w:sz w:val="28"/>
          <w:szCs w:val="28"/>
          <w:lang w:eastAsia="ru-RU"/>
        </w:rPr>
        <w:t>Казгордумы</w:t>
      </w:r>
      <w:proofErr w:type="spellEnd"/>
      <w:r w:rsidRPr="00FA5943">
        <w:rPr>
          <w:rFonts w:ascii="Times New Roman" w:eastAsia="Times New Roman" w:hAnsi="Times New Roman" w:cs="Times New Roman"/>
          <w:b/>
          <w:bCs/>
          <w:color w:val="1F1F1F"/>
          <w:sz w:val="28"/>
          <w:szCs w:val="28"/>
          <w:lang w:eastAsia="ru-RU"/>
        </w:rPr>
        <w:t xml:space="preserve">. Оказывается, </w:t>
      </w:r>
      <w:proofErr w:type="spellStart"/>
      <w:r w:rsidRPr="00FA5943">
        <w:rPr>
          <w:rFonts w:ascii="Times New Roman" w:eastAsia="Times New Roman" w:hAnsi="Times New Roman" w:cs="Times New Roman"/>
          <w:b/>
          <w:bCs/>
          <w:color w:val="1F1F1F"/>
          <w:sz w:val="28"/>
          <w:szCs w:val="28"/>
          <w:lang w:eastAsia="ru-RU"/>
        </w:rPr>
        <w:t>минземимущество</w:t>
      </w:r>
      <w:proofErr w:type="spellEnd"/>
      <w:r w:rsidRPr="00FA5943">
        <w:rPr>
          <w:rFonts w:ascii="Times New Roman" w:eastAsia="Times New Roman" w:hAnsi="Times New Roman" w:cs="Times New Roman"/>
          <w:b/>
          <w:bCs/>
          <w:color w:val="1F1F1F"/>
          <w:sz w:val="28"/>
          <w:szCs w:val="28"/>
          <w:lang w:eastAsia="ru-RU"/>
        </w:rPr>
        <w:t xml:space="preserve"> РТ провело новую кадастровую оценку земли, которая теперь снизится до рыночного уровня. Однако ровно на такую же величину планируется поднять ставки. Впрочем, как заверили собравшихся в Ратуше представителей </w:t>
      </w:r>
      <w:proofErr w:type="gramStart"/>
      <w:r w:rsidRPr="00FA5943">
        <w:rPr>
          <w:rFonts w:ascii="Times New Roman" w:eastAsia="Times New Roman" w:hAnsi="Times New Roman" w:cs="Times New Roman"/>
          <w:b/>
          <w:bCs/>
          <w:color w:val="1F1F1F"/>
          <w:sz w:val="28"/>
          <w:szCs w:val="28"/>
          <w:lang w:eastAsia="ru-RU"/>
        </w:rPr>
        <w:t>бизнес-общественности</w:t>
      </w:r>
      <w:proofErr w:type="gramEnd"/>
      <w:r w:rsidRPr="00FA5943">
        <w:rPr>
          <w:rFonts w:ascii="Times New Roman" w:eastAsia="Times New Roman" w:hAnsi="Times New Roman" w:cs="Times New Roman"/>
          <w:b/>
          <w:bCs/>
          <w:color w:val="1F1F1F"/>
          <w:sz w:val="28"/>
          <w:szCs w:val="28"/>
          <w:lang w:eastAsia="ru-RU"/>
        </w:rPr>
        <w:t>, никакого роста налоговой нагрузки по сравнению с существующим уровнем не произойдет.</w:t>
      </w:r>
    </w:p>
    <w:tbl>
      <w:tblPr>
        <w:tblW w:w="9558"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9558"/>
      </w:tblGrid>
      <w:tr w:rsidR="00FA5943" w:rsidRPr="00FA5943" w:rsidTr="00FA5943">
        <w:trPr>
          <w:tblCellSpacing w:w="0" w:type="dxa"/>
        </w:trPr>
        <w:tc>
          <w:tcPr>
            <w:tcW w:w="9558" w:type="dxa"/>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p>
        </w:tc>
      </w:tr>
      <w:tr w:rsidR="00FA5943" w:rsidRPr="00FA5943" w:rsidTr="00FA5943">
        <w:trPr>
          <w:tblCellSpacing w:w="0" w:type="dxa"/>
        </w:trPr>
        <w:tc>
          <w:tcPr>
            <w:tcW w:w="9558" w:type="dxa"/>
            <w:vAlign w:val="center"/>
            <w:hideMark/>
          </w:tcPr>
          <w:p w:rsidR="00FA5943" w:rsidRPr="00FA5943" w:rsidRDefault="00FA5943" w:rsidP="00FA5943">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FA5943">
              <w:rPr>
                <w:rFonts w:ascii="Times New Roman" w:eastAsia="Times New Roman" w:hAnsi="Times New Roman" w:cs="Times New Roman"/>
                <w:sz w:val="28"/>
                <w:szCs w:val="28"/>
                <w:lang w:eastAsia="ru-RU"/>
              </w:rPr>
              <w:t>Алексей Пахомов </w:t>
            </w:r>
            <w:r w:rsidRPr="00FA5943">
              <w:rPr>
                <w:rFonts w:ascii="Times New Roman" w:eastAsia="Times New Roman" w:hAnsi="Times New Roman" w:cs="Times New Roman"/>
                <w:i/>
                <w:iCs/>
                <w:sz w:val="28"/>
                <w:szCs w:val="28"/>
                <w:lang w:eastAsia="ru-RU"/>
              </w:rPr>
              <w:t>(в центре)</w:t>
            </w:r>
            <w:r w:rsidRPr="00FA5943">
              <w:rPr>
                <w:rFonts w:ascii="Times New Roman" w:eastAsia="Times New Roman" w:hAnsi="Times New Roman" w:cs="Times New Roman"/>
                <w:sz w:val="28"/>
                <w:szCs w:val="28"/>
                <w:lang w:eastAsia="ru-RU"/>
              </w:rPr>
              <w:t>: «Если будут какие-то уж очень «выбивающие» цифры, по ним хотелось бы нормально, цивилизованно встретиться и посмотреть» </w:t>
            </w:r>
          </w:p>
        </w:tc>
      </w:tr>
    </w:tbl>
    <w:p w:rsidR="00FA5943" w:rsidRPr="00FA5943" w:rsidRDefault="00FA5943" w:rsidP="00FA594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b/>
          <w:bCs/>
          <w:color w:val="1F1F1F"/>
          <w:sz w:val="28"/>
          <w:szCs w:val="28"/>
          <w:lang w:eastAsia="ru-RU"/>
        </w:rPr>
        <w:t>«НИКТО ВЛАСТЬ НЕ ПОБЕДИЛ»</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Лазейка, которая позволяла ушлым землевладельцам в разы снизить платежи по земельному налогу, давно не давала покоя властям. Напомним суть схемы. Для расчета суммы платежей используется условная кадастровая стоимость участка. В 2010 году были приняты изменения в федеральном законодательстве, позволившие приравнивать ее к рыночной, </w:t>
      </w:r>
      <w:proofErr w:type="gramStart"/>
      <w:r w:rsidRPr="00FA5943">
        <w:rPr>
          <w:rFonts w:ascii="Times New Roman" w:eastAsia="Times New Roman" w:hAnsi="Times New Roman" w:cs="Times New Roman"/>
          <w:color w:val="1F1F1F"/>
          <w:sz w:val="28"/>
          <w:szCs w:val="28"/>
          <w:lang w:eastAsia="ru-RU"/>
        </w:rPr>
        <w:t>которая</w:t>
      </w:r>
      <w:proofErr w:type="gramEnd"/>
      <w:r w:rsidRPr="00FA5943">
        <w:rPr>
          <w:rFonts w:ascii="Times New Roman" w:eastAsia="Times New Roman" w:hAnsi="Times New Roman" w:cs="Times New Roman"/>
          <w:color w:val="1F1F1F"/>
          <w:sz w:val="28"/>
          <w:szCs w:val="28"/>
          <w:lang w:eastAsia="ru-RU"/>
        </w:rPr>
        <w:t>, как правило, в разы ниже. Зачем платить больше — рассудили многие представители бизнеса и направились в суд.</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В результате на текущий момент таких решений только по Казани накопилось 405. Основная часть из них должна была начать действовать со следующего налогового периода, то есть с 1 января 2014 года. Это пробило бы в муниципальном бюджете весьма ощутимую дыру размером в 700 млн. рублей. Подобная ситуация сложилась и в других городах республики.</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Эту больную тему не раз поднимал на правительственных планерках президент РТ. В последний раз его слова </w:t>
      </w:r>
      <w:hyperlink r:id="rId5" w:tgtFrame="_blank" w:history="1">
        <w:r w:rsidRPr="00FA5943">
          <w:rPr>
            <w:rFonts w:ascii="Times New Roman" w:eastAsia="Times New Roman" w:hAnsi="Times New Roman" w:cs="Times New Roman"/>
            <w:b/>
            <w:bCs/>
            <w:color w:val="000000"/>
            <w:sz w:val="28"/>
            <w:szCs w:val="28"/>
            <w:u w:val="single"/>
            <w:lang w:eastAsia="ru-RU"/>
          </w:rPr>
          <w:t>прозвучали</w:t>
        </w:r>
      </w:hyperlink>
      <w:r w:rsidRPr="00FA5943">
        <w:rPr>
          <w:rFonts w:ascii="Times New Roman" w:eastAsia="Times New Roman" w:hAnsi="Times New Roman" w:cs="Times New Roman"/>
          <w:color w:val="1F1F1F"/>
          <w:sz w:val="28"/>
          <w:szCs w:val="28"/>
          <w:lang w:eastAsia="ru-RU"/>
        </w:rPr>
        <w:t> особенно жестко:</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lastRenderedPageBreak/>
        <w:t>— Официально обращаюсь к потенциальным нашим оппонентам в части оспаривания кадастровой стоимости. Ничего у вас не получится! Ваши юридические доводы (</w:t>
      </w:r>
      <w:r w:rsidRPr="00FA5943">
        <w:rPr>
          <w:rFonts w:ascii="Times New Roman" w:eastAsia="Times New Roman" w:hAnsi="Times New Roman" w:cs="Times New Roman"/>
          <w:i/>
          <w:iCs/>
          <w:color w:val="1F1F1F"/>
          <w:sz w:val="28"/>
          <w:szCs w:val="28"/>
          <w:lang w:eastAsia="ru-RU"/>
        </w:rPr>
        <w:t>в обосновании снижения кадастровой стоимости</w:t>
      </w:r>
      <w:r w:rsidRPr="00FA5943">
        <w:rPr>
          <w:rFonts w:ascii="Times New Roman" w:eastAsia="Times New Roman" w:hAnsi="Times New Roman" w:cs="Times New Roman"/>
          <w:color w:val="1F1F1F"/>
          <w:sz w:val="28"/>
          <w:szCs w:val="28"/>
          <w:lang w:eastAsia="ru-RU"/>
        </w:rPr>
        <w:t> — </w:t>
      </w:r>
      <w:r w:rsidRPr="00FA5943">
        <w:rPr>
          <w:rFonts w:ascii="Times New Roman" w:eastAsia="Times New Roman" w:hAnsi="Times New Roman" w:cs="Times New Roman"/>
          <w:b/>
          <w:bCs/>
          <w:color w:val="1F1F1F"/>
          <w:sz w:val="28"/>
          <w:szCs w:val="28"/>
          <w:lang w:eastAsia="ru-RU"/>
        </w:rPr>
        <w:t>прим. авт</w:t>
      </w:r>
      <w:r w:rsidRPr="00FA5943">
        <w:rPr>
          <w:rFonts w:ascii="Times New Roman" w:eastAsia="Times New Roman" w:hAnsi="Times New Roman" w:cs="Times New Roman"/>
          <w:color w:val="1F1F1F"/>
          <w:sz w:val="28"/>
          <w:szCs w:val="28"/>
          <w:lang w:eastAsia="ru-RU"/>
        </w:rPr>
        <w:t xml:space="preserve">.) основываются на пробелах в российском законодательстве. Но в российском законодательстве есть и другие пробелы, которые позволяют нам с вами вступить в юридическую перепалку. Вы врагов себе наживаете в лице власти. Пока еще никто власть не победил, — напомнил </w:t>
      </w:r>
      <w:proofErr w:type="spellStart"/>
      <w:r w:rsidRPr="00FA5943">
        <w:rPr>
          <w:rFonts w:ascii="Times New Roman" w:eastAsia="Times New Roman" w:hAnsi="Times New Roman" w:cs="Times New Roman"/>
          <w:color w:val="1F1F1F"/>
          <w:sz w:val="28"/>
          <w:szCs w:val="28"/>
          <w:lang w:eastAsia="ru-RU"/>
        </w:rPr>
        <w:t>Минниханов</w:t>
      </w:r>
      <w:proofErr w:type="spellEnd"/>
      <w:r w:rsidRPr="00FA5943">
        <w:rPr>
          <w:rFonts w:ascii="Times New Roman" w:eastAsia="Times New Roman" w:hAnsi="Times New Roman" w:cs="Times New Roman"/>
          <w:color w:val="1F1F1F"/>
          <w:sz w:val="28"/>
          <w:szCs w:val="28"/>
          <w:lang w:eastAsia="ru-RU"/>
        </w:rPr>
        <w:t>.</w:t>
      </w:r>
    </w:p>
    <w:tbl>
      <w:tblPr>
        <w:tblW w:w="6900"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6900"/>
      </w:tblGrid>
      <w:tr w:rsidR="00FA5943" w:rsidRPr="00FA5943" w:rsidTr="00FA5943">
        <w:trPr>
          <w:tblCellSpacing w:w="0" w:type="dxa"/>
        </w:trPr>
        <w:tc>
          <w:tcPr>
            <w:tcW w:w="0" w:type="auto"/>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p>
        </w:tc>
      </w:tr>
      <w:tr w:rsidR="00FA5943" w:rsidRPr="00FA5943" w:rsidTr="00FA5943">
        <w:trPr>
          <w:tblCellSpacing w:w="0" w:type="dxa"/>
        </w:trPr>
        <w:tc>
          <w:tcPr>
            <w:tcW w:w="0" w:type="auto"/>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r w:rsidRPr="00FA5943">
              <w:rPr>
                <w:rFonts w:ascii="Times New Roman" w:eastAsia="Times New Roman" w:hAnsi="Times New Roman" w:cs="Times New Roman"/>
                <w:sz w:val="28"/>
                <w:szCs w:val="28"/>
                <w:lang w:eastAsia="ru-RU"/>
              </w:rPr>
              <w:t xml:space="preserve">Рустам </w:t>
            </w:r>
            <w:proofErr w:type="spellStart"/>
            <w:r w:rsidRPr="00FA5943">
              <w:rPr>
                <w:rFonts w:ascii="Times New Roman" w:eastAsia="Times New Roman" w:hAnsi="Times New Roman" w:cs="Times New Roman"/>
                <w:sz w:val="28"/>
                <w:szCs w:val="28"/>
                <w:lang w:eastAsia="ru-RU"/>
              </w:rPr>
              <w:t>Минниханов</w:t>
            </w:r>
            <w:proofErr w:type="spellEnd"/>
            <w:r w:rsidRPr="00FA5943">
              <w:rPr>
                <w:rFonts w:ascii="Times New Roman" w:eastAsia="Times New Roman" w:hAnsi="Times New Roman" w:cs="Times New Roman"/>
                <w:sz w:val="28"/>
                <w:szCs w:val="28"/>
                <w:lang w:eastAsia="ru-RU"/>
              </w:rPr>
              <w:t>: «Посмотрим, кто кого победит»</w:t>
            </w:r>
          </w:p>
        </w:tc>
      </w:tr>
    </w:tbl>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Далее он призвал поберечь деньги, которые тратятся на услуги юридических контор, неплохо зарабатывавших в ходе таких процессов:</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То, что положено платить, вы будете платить как миленькие. Я вам это обещаю. Моя позиция такая. Я вам официально это говорю. Зря вы деньги тратите. Если начисления происходят несправедливо, вместе с </w:t>
      </w:r>
      <w:proofErr w:type="spellStart"/>
      <w:r w:rsidRPr="00FA5943">
        <w:rPr>
          <w:rFonts w:ascii="Times New Roman" w:eastAsia="Times New Roman" w:hAnsi="Times New Roman" w:cs="Times New Roman"/>
          <w:color w:val="1F1F1F"/>
          <w:sz w:val="28"/>
          <w:szCs w:val="28"/>
          <w:lang w:eastAsia="ru-RU"/>
        </w:rPr>
        <w:t>минземом</w:t>
      </w:r>
      <w:proofErr w:type="spellEnd"/>
      <w:r w:rsidRPr="00FA5943">
        <w:rPr>
          <w:rFonts w:ascii="Times New Roman" w:eastAsia="Times New Roman" w:hAnsi="Times New Roman" w:cs="Times New Roman"/>
          <w:color w:val="1F1F1F"/>
          <w:sz w:val="28"/>
          <w:szCs w:val="28"/>
          <w:lang w:eastAsia="ru-RU"/>
        </w:rPr>
        <w:t>, с </w:t>
      </w:r>
      <w:proofErr w:type="spellStart"/>
      <w:r w:rsidRPr="00FA5943">
        <w:rPr>
          <w:rFonts w:ascii="Times New Roman" w:eastAsia="Times New Roman" w:hAnsi="Times New Roman" w:cs="Times New Roman"/>
          <w:color w:val="1F1F1F"/>
          <w:sz w:val="28"/>
          <w:szCs w:val="28"/>
          <w:lang w:eastAsia="ru-RU"/>
        </w:rPr>
        <w:t>минфином</w:t>
      </w:r>
      <w:proofErr w:type="spellEnd"/>
      <w:r w:rsidRPr="00FA5943">
        <w:rPr>
          <w:rFonts w:ascii="Times New Roman" w:eastAsia="Times New Roman" w:hAnsi="Times New Roman" w:cs="Times New Roman"/>
          <w:color w:val="1F1F1F"/>
          <w:sz w:val="28"/>
          <w:szCs w:val="28"/>
          <w:lang w:eastAsia="ru-RU"/>
        </w:rPr>
        <w:t xml:space="preserve"> сядьте и докажите, что это надо пересмотреть. Я согласен, бывает и такое. Но когда вы в 5 - 6 - 10 раз снижаете, когда один и тот же оценщик в одном месте дает разную оценку. Это же жулики. Когда вы используете мошенников, так называемых оптимизаторов, то мы готовы с вами бороться. Если у вас денег много, платите юристам, компаниям, еще кому-то. Но это не путь. Посмотрим, кто кого победит, — продолжил президент.</w:t>
      </w:r>
    </w:p>
    <w:tbl>
      <w:tblPr>
        <w:tblW w:w="6900"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7020"/>
      </w:tblGrid>
      <w:tr w:rsidR="00FA5943" w:rsidRPr="00FA5943" w:rsidTr="00FA5943">
        <w:trPr>
          <w:tblCellSpacing w:w="0" w:type="dxa"/>
        </w:trPr>
        <w:tc>
          <w:tcPr>
            <w:tcW w:w="0" w:type="auto"/>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r w:rsidRPr="00FA5943">
              <w:rPr>
                <w:rFonts w:ascii="Times New Roman" w:eastAsia="Times New Roman" w:hAnsi="Times New Roman" w:cs="Times New Roman"/>
                <w:noProof/>
                <w:color w:val="000000"/>
                <w:sz w:val="28"/>
                <w:szCs w:val="28"/>
                <w:lang w:eastAsia="ru-RU"/>
              </w:rPr>
              <w:drawing>
                <wp:inline distT="0" distB="0" distL="0" distR="0" wp14:anchorId="129D08A2" wp14:editId="2D60F835">
                  <wp:extent cx="4381500" cy="3286125"/>
                  <wp:effectExtent l="0" t="0" r="0" b="9525"/>
                  <wp:docPr id="3" name="Рисунок 3" descr="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tc>
      </w:tr>
      <w:tr w:rsidR="00FA5943" w:rsidRPr="00FA5943" w:rsidTr="00FA5943">
        <w:trPr>
          <w:tblCellSpacing w:w="0" w:type="dxa"/>
        </w:trPr>
        <w:tc>
          <w:tcPr>
            <w:tcW w:w="0" w:type="auto"/>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r w:rsidRPr="00FA5943">
              <w:rPr>
                <w:rFonts w:ascii="Times New Roman" w:eastAsia="Times New Roman" w:hAnsi="Times New Roman" w:cs="Times New Roman"/>
                <w:sz w:val="28"/>
                <w:szCs w:val="28"/>
                <w:lang w:eastAsia="ru-RU"/>
              </w:rPr>
              <w:t> </w:t>
            </w:r>
            <w:r w:rsidRPr="00FA5943">
              <w:rPr>
                <w:rFonts w:ascii="Times New Roman" w:eastAsia="Times New Roman" w:hAnsi="Times New Roman" w:cs="Times New Roman"/>
                <w:i/>
                <w:iCs/>
                <w:sz w:val="28"/>
                <w:szCs w:val="28"/>
                <w:lang w:eastAsia="ru-RU"/>
              </w:rPr>
              <w:t>Чтобы загрузить картинку, кликните по ней мышкой</w:t>
            </w:r>
          </w:p>
        </w:tc>
      </w:tr>
    </w:tbl>
    <w:p w:rsidR="00FA5943" w:rsidRPr="00FA5943" w:rsidRDefault="00FA5943" w:rsidP="00FA594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b/>
          <w:bCs/>
          <w:color w:val="1F1F1F"/>
          <w:sz w:val="28"/>
          <w:szCs w:val="28"/>
          <w:lang w:eastAsia="ru-RU"/>
        </w:rPr>
        <w:lastRenderedPageBreak/>
        <w:t>«ИЗМЕНЕНИЕ СТАВОК НАПРАВЛЕНО НА ПОДДЕРЖАНИЕ РАВНОВЕСИЯ»</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Однако, несмотря на грозность заявлений, до последнего времени было не ясно, как именно президентское обещание будет реализовано. Об этом вчера стало известно в ходе заседания двух профильных комиссий </w:t>
      </w:r>
      <w:proofErr w:type="spellStart"/>
      <w:r w:rsidRPr="00FA5943">
        <w:rPr>
          <w:rFonts w:ascii="Times New Roman" w:eastAsia="Times New Roman" w:hAnsi="Times New Roman" w:cs="Times New Roman"/>
          <w:color w:val="1F1F1F"/>
          <w:sz w:val="28"/>
          <w:szCs w:val="28"/>
          <w:lang w:eastAsia="ru-RU"/>
        </w:rPr>
        <w:t>Казгордумы</w:t>
      </w:r>
      <w:proofErr w:type="spellEnd"/>
      <w:r w:rsidRPr="00FA5943">
        <w:rPr>
          <w:rFonts w:ascii="Times New Roman" w:eastAsia="Times New Roman" w:hAnsi="Times New Roman" w:cs="Times New Roman"/>
          <w:color w:val="1F1F1F"/>
          <w:sz w:val="28"/>
          <w:szCs w:val="28"/>
          <w:lang w:eastAsia="ru-RU"/>
        </w:rPr>
        <w:t xml:space="preserve">, на которые в этот раз позвали и представителей </w:t>
      </w:r>
      <w:proofErr w:type="gramStart"/>
      <w:r w:rsidRPr="00FA5943">
        <w:rPr>
          <w:rFonts w:ascii="Times New Roman" w:eastAsia="Times New Roman" w:hAnsi="Times New Roman" w:cs="Times New Roman"/>
          <w:color w:val="1F1F1F"/>
          <w:sz w:val="28"/>
          <w:szCs w:val="28"/>
          <w:lang w:eastAsia="ru-RU"/>
        </w:rPr>
        <w:t>бизнес-сообщества</w:t>
      </w:r>
      <w:proofErr w:type="gramEnd"/>
      <w:r w:rsidRPr="00FA5943">
        <w:rPr>
          <w:rFonts w:ascii="Times New Roman" w:eastAsia="Times New Roman" w:hAnsi="Times New Roman" w:cs="Times New Roman"/>
          <w:color w:val="1F1F1F"/>
          <w:sz w:val="28"/>
          <w:szCs w:val="28"/>
          <w:lang w:eastAsia="ru-RU"/>
        </w:rPr>
        <w:t>.</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Важность вопроса подчеркнул глава финансового управления исполкома </w:t>
      </w:r>
      <w:r w:rsidRPr="00FA5943">
        <w:rPr>
          <w:rFonts w:ascii="Times New Roman" w:eastAsia="Times New Roman" w:hAnsi="Times New Roman" w:cs="Times New Roman"/>
          <w:b/>
          <w:bCs/>
          <w:color w:val="1F1F1F"/>
          <w:sz w:val="28"/>
          <w:szCs w:val="28"/>
          <w:lang w:eastAsia="ru-RU"/>
        </w:rPr>
        <w:t>Айрат Гарипов</w:t>
      </w:r>
      <w:r w:rsidRPr="00FA5943">
        <w:rPr>
          <w:rFonts w:ascii="Times New Roman" w:eastAsia="Times New Roman" w:hAnsi="Times New Roman" w:cs="Times New Roman"/>
          <w:color w:val="1F1F1F"/>
          <w:sz w:val="28"/>
          <w:szCs w:val="28"/>
          <w:lang w:eastAsia="ru-RU"/>
        </w:rPr>
        <w:t>. Он напомнил, что земельный налог формирует треть налоговых доходов казанского бюджета. Речь идет о сумме около 3 млрд. рублей. Ставки земельного налога регулируются на местном уровне и могут достигать 1,5% кадастровой стоимости земли, за исключением отдельных видов разрешенного использования.</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Проект решения о земельном налоге будет вынесен на ближайшую сессию </w:t>
      </w:r>
      <w:proofErr w:type="spellStart"/>
      <w:r w:rsidRPr="00FA5943">
        <w:rPr>
          <w:rFonts w:ascii="Times New Roman" w:eastAsia="Times New Roman" w:hAnsi="Times New Roman" w:cs="Times New Roman"/>
          <w:color w:val="1F1F1F"/>
          <w:sz w:val="28"/>
          <w:szCs w:val="28"/>
          <w:lang w:eastAsia="ru-RU"/>
        </w:rPr>
        <w:t>Казгордумы</w:t>
      </w:r>
      <w:proofErr w:type="spellEnd"/>
      <w:r w:rsidRPr="00FA5943">
        <w:rPr>
          <w:rFonts w:ascii="Times New Roman" w:eastAsia="Times New Roman" w:hAnsi="Times New Roman" w:cs="Times New Roman"/>
          <w:color w:val="1F1F1F"/>
          <w:sz w:val="28"/>
          <w:szCs w:val="28"/>
          <w:lang w:eastAsia="ru-RU"/>
        </w:rPr>
        <w:t xml:space="preserve"> уже в ближайший понедельник. Необходимость изменений докладчик объяснил тем, что в соответствии с распоряжением кабинета министров РТ от 29.04.2013 №744-р на территории города проведены работы по государственной кадастровой оценке земель. В результате по тем видам разрешенного использования, которые дают основную сумму налога, оценочная стоимость существенно снизилась.</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 Новая кадастровая оценка, проведенная по заказу </w:t>
      </w:r>
      <w:proofErr w:type="spellStart"/>
      <w:r w:rsidRPr="00FA5943">
        <w:rPr>
          <w:rFonts w:ascii="Times New Roman" w:eastAsia="Times New Roman" w:hAnsi="Times New Roman" w:cs="Times New Roman"/>
          <w:color w:val="1F1F1F"/>
          <w:sz w:val="28"/>
          <w:szCs w:val="28"/>
          <w:lang w:eastAsia="ru-RU"/>
        </w:rPr>
        <w:t>минземимущества</w:t>
      </w:r>
      <w:proofErr w:type="spellEnd"/>
      <w:r w:rsidRPr="00FA5943">
        <w:rPr>
          <w:rFonts w:ascii="Times New Roman" w:eastAsia="Times New Roman" w:hAnsi="Times New Roman" w:cs="Times New Roman"/>
          <w:color w:val="1F1F1F"/>
          <w:sz w:val="28"/>
          <w:szCs w:val="28"/>
          <w:lang w:eastAsia="ru-RU"/>
        </w:rPr>
        <w:t xml:space="preserve">, учитывает рыночную стоимость участков, — выбил Гарипов последнее орудие из рук </w:t>
      </w:r>
      <w:proofErr w:type="gramStart"/>
      <w:r w:rsidRPr="00FA5943">
        <w:rPr>
          <w:rFonts w:ascii="Times New Roman" w:eastAsia="Times New Roman" w:hAnsi="Times New Roman" w:cs="Times New Roman"/>
          <w:color w:val="1F1F1F"/>
          <w:sz w:val="28"/>
          <w:szCs w:val="28"/>
          <w:lang w:eastAsia="ru-RU"/>
        </w:rPr>
        <w:t>сутяжников</w:t>
      </w:r>
      <w:proofErr w:type="gramEnd"/>
      <w:r w:rsidRPr="00FA5943">
        <w:rPr>
          <w:rFonts w:ascii="Times New Roman" w:eastAsia="Times New Roman" w:hAnsi="Times New Roman" w:cs="Times New Roman"/>
          <w:color w:val="1F1F1F"/>
          <w:sz w:val="28"/>
          <w:szCs w:val="28"/>
          <w:lang w:eastAsia="ru-RU"/>
        </w:rPr>
        <w:t>. — Оценщики получили право опираться на фактические сделки купли-продажи, а значит, основания для оспаривания оценки в суде будут сняты.</w:t>
      </w:r>
    </w:p>
    <w:tbl>
      <w:tblPr>
        <w:tblW w:w="8849"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8849"/>
      </w:tblGrid>
      <w:tr w:rsidR="00FA5943" w:rsidRPr="00FA5943" w:rsidTr="00FA5943">
        <w:trPr>
          <w:tblCellSpacing w:w="0" w:type="dxa"/>
        </w:trPr>
        <w:tc>
          <w:tcPr>
            <w:tcW w:w="8849" w:type="dxa"/>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p>
        </w:tc>
      </w:tr>
      <w:tr w:rsidR="00FA5943" w:rsidRPr="00FA5943" w:rsidTr="00FA5943">
        <w:trPr>
          <w:tblCellSpacing w:w="0" w:type="dxa"/>
        </w:trPr>
        <w:tc>
          <w:tcPr>
            <w:tcW w:w="8849" w:type="dxa"/>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r w:rsidRPr="00FA5943">
              <w:rPr>
                <w:rFonts w:ascii="Times New Roman" w:eastAsia="Times New Roman" w:hAnsi="Times New Roman" w:cs="Times New Roman"/>
                <w:sz w:val="28"/>
                <w:szCs w:val="28"/>
                <w:lang w:eastAsia="ru-RU"/>
              </w:rPr>
              <w:t xml:space="preserve">Всех несогласных Айрат Гарипов пригласил в комиссию по рассмотрению споров о результатах определения кадастровой стоимости, созданную при управлении </w:t>
            </w:r>
            <w:proofErr w:type="spellStart"/>
            <w:r w:rsidRPr="00FA5943">
              <w:rPr>
                <w:rFonts w:ascii="Times New Roman" w:eastAsia="Times New Roman" w:hAnsi="Times New Roman" w:cs="Times New Roman"/>
                <w:sz w:val="28"/>
                <w:szCs w:val="28"/>
                <w:lang w:eastAsia="ru-RU"/>
              </w:rPr>
              <w:t>Росреестра</w:t>
            </w:r>
            <w:proofErr w:type="spellEnd"/>
            <w:r w:rsidRPr="00FA5943">
              <w:rPr>
                <w:rFonts w:ascii="Times New Roman" w:eastAsia="Times New Roman" w:hAnsi="Times New Roman" w:cs="Times New Roman"/>
                <w:sz w:val="28"/>
                <w:szCs w:val="28"/>
                <w:lang w:eastAsia="ru-RU"/>
              </w:rPr>
              <w:t> РТ</w:t>
            </w:r>
          </w:p>
        </w:tc>
      </w:tr>
    </w:tbl>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Уравновесить снижение кадастровой стоимости предполагается за счет увеличения ставок ровно на такую же величину. Если этого не сделать, предостерег Гарипов, доходы бюджета по этой статье упадут на треть, то есть на 1 млрд. рублей.</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Гарипов привел ряд примеров изменения кадастровых оценок и налоговых ставок. Так, по земельным участкам под объектами промышленности средний удельный показатель кадастровой стоимости снижается с 9 до 4,3 тыс. рублей на квадратный метр, то есть в 2,1 раза. А это основной </w:t>
      </w:r>
      <w:r w:rsidRPr="00FA5943">
        <w:rPr>
          <w:rFonts w:ascii="Times New Roman" w:eastAsia="Times New Roman" w:hAnsi="Times New Roman" w:cs="Times New Roman"/>
          <w:color w:val="1F1F1F"/>
          <w:sz w:val="28"/>
          <w:szCs w:val="28"/>
          <w:lang w:eastAsia="ru-RU"/>
        </w:rPr>
        <w:lastRenderedPageBreak/>
        <w:t>вид разрешенного использования, по которому казанская казна получает наибольшие суммы земельного налога.</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Соответственно, в целях сохранения объемов поступления сре</w:t>
      </w:r>
      <w:proofErr w:type="gramStart"/>
      <w:r w:rsidRPr="00FA5943">
        <w:rPr>
          <w:rFonts w:ascii="Times New Roman" w:eastAsia="Times New Roman" w:hAnsi="Times New Roman" w:cs="Times New Roman"/>
          <w:color w:val="1F1F1F"/>
          <w:sz w:val="28"/>
          <w:szCs w:val="28"/>
          <w:lang w:eastAsia="ru-RU"/>
        </w:rPr>
        <w:t>дств ст</w:t>
      </w:r>
      <w:proofErr w:type="gramEnd"/>
      <w:r w:rsidRPr="00FA5943">
        <w:rPr>
          <w:rFonts w:ascii="Times New Roman" w:eastAsia="Times New Roman" w:hAnsi="Times New Roman" w:cs="Times New Roman"/>
          <w:color w:val="1F1F1F"/>
          <w:sz w:val="28"/>
          <w:szCs w:val="28"/>
          <w:lang w:eastAsia="ru-RU"/>
        </w:rPr>
        <w:t>авку земельного налога предлагается увеличить также в 2,1 раза: с 0,61 процента до 1,3 процента кадастровой стоимости, — заявил Гарипов.</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Он перечислил и другие примеры. Кадастровая оценка земель торговли и общепита «похудеет» в 1,3 раза: с 12,3 до 8,5 тыс. рублей за квадратный метр площади. Земли под офисными и административно-деловыми объектами «усохнут» с 11,7 до 7,7 тыс. рублей, то есть в полтора раза. Поэтому ставка налога также увеличится с 0,88% до 1,3%, то есть в 1,48 раза. Под гостиницами средний показатель снизился с почти 13 тыс. рублей до 10,2 тыс. рублей, и ставка налога вырастет в 1,25 раза — до 1,1%... И так далее.</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Не изменится стоимость земли под многоквартирными домами, зато в среднем в 1,21 раза в глазах кадастра дорожает земля под ИЖС. Но рост этот будет заметен больше в элитных поселках Казани, что, в общем-то, соответствует рыночным реалиям. Например, в </w:t>
      </w:r>
      <w:proofErr w:type="spellStart"/>
      <w:r w:rsidRPr="00FA5943">
        <w:rPr>
          <w:rFonts w:ascii="Times New Roman" w:eastAsia="Times New Roman" w:hAnsi="Times New Roman" w:cs="Times New Roman"/>
          <w:color w:val="1F1F1F"/>
          <w:sz w:val="28"/>
          <w:szCs w:val="28"/>
          <w:lang w:eastAsia="ru-RU"/>
        </w:rPr>
        <w:t>Алтане</w:t>
      </w:r>
      <w:proofErr w:type="spellEnd"/>
      <w:r w:rsidRPr="00FA5943">
        <w:rPr>
          <w:rFonts w:ascii="Times New Roman" w:eastAsia="Times New Roman" w:hAnsi="Times New Roman" w:cs="Times New Roman"/>
          <w:color w:val="1F1F1F"/>
          <w:sz w:val="28"/>
          <w:szCs w:val="28"/>
          <w:lang w:eastAsia="ru-RU"/>
        </w:rPr>
        <w:t xml:space="preserve"> кадастровая оценка поднимается в 1,48 раза, в </w:t>
      </w:r>
      <w:proofErr w:type="spellStart"/>
      <w:r w:rsidRPr="00FA5943">
        <w:rPr>
          <w:rFonts w:ascii="Times New Roman" w:eastAsia="Times New Roman" w:hAnsi="Times New Roman" w:cs="Times New Roman"/>
          <w:color w:val="1F1F1F"/>
          <w:sz w:val="28"/>
          <w:szCs w:val="28"/>
          <w:lang w:eastAsia="ru-RU"/>
        </w:rPr>
        <w:t>Куземетьево</w:t>
      </w:r>
      <w:proofErr w:type="spellEnd"/>
      <w:r w:rsidRPr="00FA5943">
        <w:rPr>
          <w:rFonts w:ascii="Times New Roman" w:eastAsia="Times New Roman" w:hAnsi="Times New Roman" w:cs="Times New Roman"/>
          <w:color w:val="1F1F1F"/>
          <w:sz w:val="28"/>
          <w:szCs w:val="28"/>
          <w:lang w:eastAsia="ru-RU"/>
        </w:rPr>
        <w:t xml:space="preserve"> — в 1,98 раза, </w:t>
      </w:r>
      <w:proofErr w:type="spellStart"/>
      <w:r w:rsidRPr="00FA5943">
        <w:rPr>
          <w:rFonts w:ascii="Times New Roman" w:eastAsia="Times New Roman" w:hAnsi="Times New Roman" w:cs="Times New Roman"/>
          <w:color w:val="1F1F1F"/>
          <w:sz w:val="28"/>
          <w:szCs w:val="28"/>
          <w:lang w:eastAsia="ru-RU"/>
        </w:rPr>
        <w:t>Кояшлы</w:t>
      </w:r>
      <w:proofErr w:type="spellEnd"/>
      <w:r w:rsidRPr="00FA5943">
        <w:rPr>
          <w:rFonts w:ascii="Times New Roman" w:eastAsia="Times New Roman" w:hAnsi="Times New Roman" w:cs="Times New Roman"/>
          <w:color w:val="1F1F1F"/>
          <w:sz w:val="28"/>
          <w:szCs w:val="28"/>
          <w:lang w:eastAsia="ru-RU"/>
        </w:rPr>
        <w:t xml:space="preserve"> — 1,77 раза, </w:t>
      </w:r>
      <w:proofErr w:type="spellStart"/>
      <w:r w:rsidRPr="00FA5943">
        <w:rPr>
          <w:rFonts w:ascii="Times New Roman" w:eastAsia="Times New Roman" w:hAnsi="Times New Roman" w:cs="Times New Roman"/>
          <w:color w:val="1F1F1F"/>
          <w:sz w:val="28"/>
          <w:szCs w:val="28"/>
          <w:lang w:eastAsia="ru-RU"/>
        </w:rPr>
        <w:t>Матур</w:t>
      </w:r>
      <w:proofErr w:type="spellEnd"/>
      <w:r w:rsidRPr="00FA5943">
        <w:rPr>
          <w:rFonts w:ascii="Times New Roman" w:eastAsia="Times New Roman" w:hAnsi="Times New Roman" w:cs="Times New Roman"/>
          <w:color w:val="1F1F1F"/>
          <w:sz w:val="28"/>
          <w:szCs w:val="28"/>
          <w:lang w:eastAsia="ru-RU"/>
        </w:rPr>
        <w:t> — 1,88 раза, Царицынский бугор — 1,64 раза, Петровский — 1,29 раза.</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 Для примера — в поселке </w:t>
      </w:r>
      <w:proofErr w:type="spellStart"/>
      <w:r w:rsidRPr="00FA5943">
        <w:rPr>
          <w:rFonts w:ascii="Times New Roman" w:eastAsia="Times New Roman" w:hAnsi="Times New Roman" w:cs="Times New Roman"/>
          <w:color w:val="1F1F1F"/>
          <w:sz w:val="28"/>
          <w:szCs w:val="28"/>
          <w:lang w:eastAsia="ru-RU"/>
        </w:rPr>
        <w:t>Алтан</w:t>
      </w:r>
      <w:proofErr w:type="spellEnd"/>
      <w:r w:rsidRPr="00FA5943">
        <w:rPr>
          <w:rFonts w:ascii="Times New Roman" w:eastAsia="Times New Roman" w:hAnsi="Times New Roman" w:cs="Times New Roman"/>
          <w:color w:val="1F1F1F"/>
          <w:sz w:val="28"/>
          <w:szCs w:val="28"/>
          <w:lang w:eastAsia="ru-RU"/>
        </w:rPr>
        <w:t xml:space="preserve"> налог за 12 соток вырастет с 4,4 тысячи рублей до 6,4 тысячи рублей, — пояснил Гарипов детали налогообложения в 2014 году по сравнению с уходящим годом. — В </w:t>
      </w:r>
      <w:proofErr w:type="spellStart"/>
      <w:r w:rsidRPr="00FA5943">
        <w:rPr>
          <w:rFonts w:ascii="Times New Roman" w:eastAsia="Times New Roman" w:hAnsi="Times New Roman" w:cs="Times New Roman"/>
          <w:color w:val="1F1F1F"/>
          <w:sz w:val="28"/>
          <w:szCs w:val="28"/>
          <w:lang w:eastAsia="ru-RU"/>
        </w:rPr>
        <w:t>Куземетьево</w:t>
      </w:r>
      <w:proofErr w:type="spellEnd"/>
      <w:r w:rsidRPr="00FA5943">
        <w:rPr>
          <w:rFonts w:ascii="Times New Roman" w:eastAsia="Times New Roman" w:hAnsi="Times New Roman" w:cs="Times New Roman"/>
          <w:color w:val="1F1F1F"/>
          <w:sz w:val="28"/>
          <w:szCs w:val="28"/>
          <w:lang w:eastAsia="ru-RU"/>
        </w:rPr>
        <w:t xml:space="preserve"> рост с 3 тысяч рублей до 5,8 тысячи. </w:t>
      </w:r>
      <w:proofErr w:type="gramStart"/>
      <w:r w:rsidRPr="00FA5943">
        <w:rPr>
          <w:rFonts w:ascii="Times New Roman" w:eastAsia="Times New Roman" w:hAnsi="Times New Roman" w:cs="Times New Roman"/>
          <w:color w:val="1F1F1F"/>
          <w:sz w:val="28"/>
          <w:szCs w:val="28"/>
          <w:lang w:eastAsia="ru-RU"/>
        </w:rPr>
        <w:t xml:space="preserve">В поселках Мирный, Отары, </w:t>
      </w:r>
      <w:proofErr w:type="spellStart"/>
      <w:r w:rsidRPr="00FA5943">
        <w:rPr>
          <w:rFonts w:ascii="Times New Roman" w:eastAsia="Times New Roman" w:hAnsi="Times New Roman" w:cs="Times New Roman"/>
          <w:color w:val="1F1F1F"/>
          <w:sz w:val="28"/>
          <w:szCs w:val="28"/>
          <w:lang w:eastAsia="ru-RU"/>
        </w:rPr>
        <w:t>Кадышево</w:t>
      </w:r>
      <w:proofErr w:type="spellEnd"/>
      <w:r w:rsidRPr="00FA5943">
        <w:rPr>
          <w:rFonts w:ascii="Times New Roman" w:eastAsia="Times New Roman" w:hAnsi="Times New Roman" w:cs="Times New Roman"/>
          <w:color w:val="1F1F1F"/>
          <w:sz w:val="28"/>
          <w:szCs w:val="28"/>
          <w:lang w:eastAsia="ru-RU"/>
        </w:rPr>
        <w:t xml:space="preserve">, Новое </w:t>
      </w:r>
      <w:proofErr w:type="spellStart"/>
      <w:r w:rsidRPr="00FA5943">
        <w:rPr>
          <w:rFonts w:ascii="Times New Roman" w:eastAsia="Times New Roman" w:hAnsi="Times New Roman" w:cs="Times New Roman"/>
          <w:color w:val="1F1F1F"/>
          <w:sz w:val="28"/>
          <w:szCs w:val="28"/>
          <w:lang w:eastAsia="ru-RU"/>
        </w:rPr>
        <w:t>Аракчино</w:t>
      </w:r>
      <w:proofErr w:type="spellEnd"/>
      <w:r w:rsidRPr="00FA5943">
        <w:rPr>
          <w:rFonts w:ascii="Times New Roman" w:eastAsia="Times New Roman" w:hAnsi="Times New Roman" w:cs="Times New Roman"/>
          <w:color w:val="1F1F1F"/>
          <w:sz w:val="28"/>
          <w:szCs w:val="28"/>
          <w:lang w:eastAsia="ru-RU"/>
        </w:rPr>
        <w:t xml:space="preserve"> с 3,4 до 3,8 тысячи рублей, </w:t>
      </w:r>
      <w:proofErr w:type="spellStart"/>
      <w:r w:rsidRPr="00FA5943">
        <w:rPr>
          <w:rFonts w:ascii="Times New Roman" w:eastAsia="Times New Roman" w:hAnsi="Times New Roman" w:cs="Times New Roman"/>
          <w:color w:val="1F1F1F"/>
          <w:sz w:val="28"/>
          <w:szCs w:val="28"/>
          <w:lang w:eastAsia="ru-RU"/>
        </w:rPr>
        <w:t>Юдино</w:t>
      </w:r>
      <w:proofErr w:type="spellEnd"/>
      <w:r w:rsidRPr="00FA5943">
        <w:rPr>
          <w:rFonts w:ascii="Times New Roman" w:eastAsia="Times New Roman" w:hAnsi="Times New Roman" w:cs="Times New Roman"/>
          <w:color w:val="1F1F1F"/>
          <w:sz w:val="28"/>
          <w:szCs w:val="28"/>
          <w:lang w:eastAsia="ru-RU"/>
        </w:rPr>
        <w:t> — с 3,7 до 4 тысяч рублей в год.</w:t>
      </w:r>
      <w:proofErr w:type="gramEnd"/>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Произойдет значительный рост по землям сельскохозяйственного использования. Пока эти земли проходят в реестре по символической цене — 1,47 рубля за 1 кв. метр. С 1 января 2014 года цена станет рыночной: 507 рублей за 1 кв. метр. Налог будет сохранен в размере действующих ставок — 0,3%. Но очевидно, что владеть такой землей в столице республики станет куда как менее выгодно, и их собственники наконец-то озаботятся полезным применением своих участков. Пока же они самые лучшие места для свалок мусора, посетовал Гарипов.</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Таким образом, предлагаемое изменение ставок направлено на поддержание равновесия. Прогнозные сборы по земельному налогу не уменьшатся, но и не увеличатся. Хочу подчеркнуть: ни о какой дополнительной налоговой нагрузке на бизнес речь не идет, — заявил, подводя итог, «финансовый алхимик».</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lastRenderedPageBreak/>
        <w:t xml:space="preserve">На первый взгляд, среди пострадавших от очередного изменения правил игры окажутся только те, кто рассчитывал на </w:t>
      </w:r>
      <w:proofErr w:type="gramStart"/>
      <w:r w:rsidRPr="00FA5943">
        <w:rPr>
          <w:rFonts w:ascii="Times New Roman" w:eastAsia="Times New Roman" w:hAnsi="Times New Roman" w:cs="Times New Roman"/>
          <w:color w:val="1F1F1F"/>
          <w:sz w:val="28"/>
          <w:szCs w:val="28"/>
          <w:lang w:eastAsia="ru-RU"/>
        </w:rPr>
        <w:t>халяву</w:t>
      </w:r>
      <w:proofErr w:type="gramEnd"/>
      <w:r w:rsidRPr="00FA5943">
        <w:rPr>
          <w:rFonts w:ascii="Times New Roman" w:eastAsia="Times New Roman" w:hAnsi="Times New Roman" w:cs="Times New Roman"/>
          <w:color w:val="1F1F1F"/>
          <w:sz w:val="28"/>
          <w:szCs w:val="28"/>
          <w:lang w:eastAsia="ru-RU"/>
        </w:rPr>
        <w:t>. Но не все так просто. Как оговорился Гарипов, хотя в целом сумма сборов останется на прежнем уровне, у отдельных предприятий и организаций отклонения будут как в сторону увеличения, так и в сторону уменьшения суммы. Анализ, проведенный по 358 крупнейшим плательщикам, показал, что по 228 плательщикам платеж повысится на 15%, а по 130 организациям он снизится на 9%.</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Но тут уж ничего не поделаешь, ставки устанавливаются только по видам разрешенного использования в целом по городу. Устанавливать индивидуальную шкалу для отдельных плательщиков закон не велит.</w:t>
      </w:r>
    </w:p>
    <w:tbl>
      <w:tblPr>
        <w:tblW w:w="8565"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8565"/>
      </w:tblGrid>
      <w:tr w:rsidR="00FA5943" w:rsidRPr="00FA5943" w:rsidTr="00FA5943">
        <w:trPr>
          <w:tblCellSpacing w:w="0" w:type="dxa"/>
        </w:trPr>
        <w:tc>
          <w:tcPr>
            <w:tcW w:w="8565" w:type="dxa"/>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bookmarkStart w:id="0" w:name="_GoBack"/>
            <w:bookmarkEnd w:id="0"/>
          </w:p>
        </w:tc>
      </w:tr>
      <w:tr w:rsidR="00FA5943" w:rsidRPr="00FA5943" w:rsidTr="00FA5943">
        <w:trPr>
          <w:tblCellSpacing w:w="0" w:type="dxa"/>
        </w:trPr>
        <w:tc>
          <w:tcPr>
            <w:tcW w:w="8565" w:type="dxa"/>
            <w:vAlign w:val="center"/>
            <w:hideMark/>
          </w:tcPr>
          <w:p w:rsidR="00FA5943" w:rsidRPr="00FA5943" w:rsidRDefault="00FA5943" w:rsidP="00FA5943">
            <w:pPr>
              <w:spacing w:after="225" w:line="240" w:lineRule="auto"/>
              <w:jc w:val="center"/>
              <w:rPr>
                <w:rFonts w:ascii="Times New Roman" w:eastAsia="Times New Roman" w:hAnsi="Times New Roman" w:cs="Times New Roman"/>
                <w:sz w:val="28"/>
                <w:szCs w:val="28"/>
                <w:lang w:eastAsia="ru-RU"/>
              </w:rPr>
            </w:pPr>
            <w:r w:rsidRPr="00FA5943">
              <w:rPr>
                <w:rFonts w:ascii="Times New Roman" w:eastAsia="Times New Roman" w:hAnsi="Times New Roman" w:cs="Times New Roman"/>
                <w:sz w:val="28"/>
                <w:szCs w:val="28"/>
                <w:lang w:eastAsia="ru-RU"/>
              </w:rPr>
              <w:t xml:space="preserve">Приглашенные предприниматели и представители </w:t>
            </w:r>
            <w:proofErr w:type="gramStart"/>
            <w:r w:rsidRPr="00FA5943">
              <w:rPr>
                <w:rFonts w:ascii="Times New Roman" w:eastAsia="Times New Roman" w:hAnsi="Times New Roman" w:cs="Times New Roman"/>
                <w:sz w:val="28"/>
                <w:szCs w:val="28"/>
                <w:lang w:eastAsia="ru-RU"/>
              </w:rPr>
              <w:t>бизнес-защитных</w:t>
            </w:r>
            <w:proofErr w:type="gramEnd"/>
            <w:r w:rsidRPr="00FA5943">
              <w:rPr>
                <w:rFonts w:ascii="Times New Roman" w:eastAsia="Times New Roman" w:hAnsi="Times New Roman" w:cs="Times New Roman"/>
                <w:sz w:val="28"/>
                <w:szCs w:val="28"/>
                <w:lang w:eastAsia="ru-RU"/>
              </w:rPr>
              <w:t xml:space="preserve"> ассоциаций восприняли новшества без особого шума </w:t>
            </w:r>
          </w:p>
        </w:tc>
      </w:tr>
    </w:tbl>
    <w:p w:rsidR="00FA5943" w:rsidRPr="00FA5943" w:rsidRDefault="00FA5943" w:rsidP="00FA594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b/>
          <w:bCs/>
          <w:color w:val="1F1F1F"/>
          <w:sz w:val="28"/>
          <w:szCs w:val="28"/>
          <w:lang w:eastAsia="ru-RU"/>
        </w:rPr>
        <w:t>«СРЕДИ ГОРОДОВ-МИЛЛИОННИКОВ МЫ ДАЛЕКО НЕ ЧЕМПИОНЫ»</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В целом приглашенные предприниматели и представители </w:t>
      </w:r>
      <w:proofErr w:type="gramStart"/>
      <w:r w:rsidRPr="00FA5943">
        <w:rPr>
          <w:rFonts w:ascii="Times New Roman" w:eastAsia="Times New Roman" w:hAnsi="Times New Roman" w:cs="Times New Roman"/>
          <w:color w:val="1F1F1F"/>
          <w:sz w:val="28"/>
          <w:szCs w:val="28"/>
          <w:lang w:eastAsia="ru-RU"/>
        </w:rPr>
        <w:t>бизнес-защитных</w:t>
      </w:r>
      <w:proofErr w:type="gramEnd"/>
      <w:r w:rsidRPr="00FA5943">
        <w:rPr>
          <w:rFonts w:ascii="Times New Roman" w:eastAsia="Times New Roman" w:hAnsi="Times New Roman" w:cs="Times New Roman"/>
          <w:color w:val="1F1F1F"/>
          <w:sz w:val="28"/>
          <w:szCs w:val="28"/>
          <w:lang w:eastAsia="ru-RU"/>
        </w:rPr>
        <w:t xml:space="preserve"> ассоциаций восприняли новшества с изрядной долей осторожности, но и без особого шума.</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Как бы не получилась ситуация, как в 2010 году, когда одновременно подняли и налоги, и кадастровую стоимость, — высказал опасения вице-президент ассоциации предприятий малого и среднего бизнеса </w:t>
      </w:r>
      <w:r w:rsidRPr="00FA5943">
        <w:rPr>
          <w:rFonts w:ascii="Times New Roman" w:eastAsia="Times New Roman" w:hAnsi="Times New Roman" w:cs="Times New Roman"/>
          <w:b/>
          <w:bCs/>
          <w:color w:val="1F1F1F"/>
          <w:sz w:val="28"/>
          <w:szCs w:val="28"/>
          <w:lang w:eastAsia="ru-RU"/>
        </w:rPr>
        <w:t>Фарид Сафин</w:t>
      </w:r>
      <w:r w:rsidRPr="00FA5943">
        <w:rPr>
          <w:rFonts w:ascii="Times New Roman" w:eastAsia="Times New Roman" w:hAnsi="Times New Roman" w:cs="Times New Roman"/>
          <w:color w:val="1F1F1F"/>
          <w:sz w:val="28"/>
          <w:szCs w:val="28"/>
          <w:lang w:eastAsia="ru-RU"/>
        </w:rPr>
        <w:t>. — В итоге было не только возмущение, но Казань потеряла часть бизнеса, «побежавшего» в другие регионы. Вы это как-то учитываете?..</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Гарипов парировал, что не земельный налог является драйвером бегства бизнеса, а, скорее, стоимость рабочей силы и услуг естественных монополий. Размер земельных платежей никак нельзя сравнить ни с НДС, ни со страховыми взносами.</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Что такое земельный налог? Он просто смешной по сравнению с этими двумя параметрами, — пояснил Гарипов. — В данном случае налоговая компенсация очень логична...</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Поинтересовались участники и опытом других регионов, по словам Гарипова, Казань находится в «золотой середине» по объемам налогообложения в городах-</w:t>
      </w:r>
      <w:proofErr w:type="spellStart"/>
      <w:r w:rsidRPr="00FA5943">
        <w:rPr>
          <w:rFonts w:ascii="Times New Roman" w:eastAsia="Times New Roman" w:hAnsi="Times New Roman" w:cs="Times New Roman"/>
          <w:color w:val="1F1F1F"/>
          <w:sz w:val="28"/>
          <w:szCs w:val="28"/>
          <w:lang w:eastAsia="ru-RU"/>
        </w:rPr>
        <w:t>миллионниках</w:t>
      </w:r>
      <w:proofErr w:type="spellEnd"/>
      <w:r w:rsidRPr="00FA5943">
        <w:rPr>
          <w:rFonts w:ascii="Times New Roman" w:eastAsia="Times New Roman" w:hAnsi="Times New Roman" w:cs="Times New Roman"/>
          <w:color w:val="1F1F1F"/>
          <w:sz w:val="28"/>
          <w:szCs w:val="28"/>
          <w:lang w:eastAsia="ru-RU"/>
        </w:rPr>
        <w:t>. Есть города, где ставки установлены вровень с допустимым максимумом в 1,5% кадастровой стоимости.</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lastRenderedPageBreak/>
        <w:t>— Среди 10 ближайших городов-</w:t>
      </w:r>
      <w:proofErr w:type="spellStart"/>
      <w:r w:rsidRPr="00FA5943">
        <w:rPr>
          <w:rFonts w:ascii="Times New Roman" w:eastAsia="Times New Roman" w:hAnsi="Times New Roman" w:cs="Times New Roman"/>
          <w:color w:val="1F1F1F"/>
          <w:sz w:val="28"/>
          <w:szCs w:val="28"/>
          <w:lang w:eastAsia="ru-RU"/>
        </w:rPr>
        <w:t>миллионников</w:t>
      </w:r>
      <w:proofErr w:type="spellEnd"/>
      <w:r w:rsidRPr="00FA5943">
        <w:rPr>
          <w:rFonts w:ascii="Times New Roman" w:eastAsia="Times New Roman" w:hAnsi="Times New Roman" w:cs="Times New Roman"/>
          <w:color w:val="1F1F1F"/>
          <w:sz w:val="28"/>
          <w:szCs w:val="28"/>
          <w:lang w:eastAsia="ru-RU"/>
        </w:rPr>
        <w:t xml:space="preserve"> мы далеко не чемпионы по части начисления земельных платежей, — заявил он. — Нас опережают Пермь, Нижний Новгород, Екатеринбург, Омск по начислению платежей на 1 квадратный метр налоговой нагрузки. Единственный город с меньшими показателями, наверное, Уфа.</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Депутат Валеев поинтересовался, зачем, собственно, повышать налог? Людям же должно быть хорошо... В ответ Гарипов осадил его вопросом, а что делать с тем же образованием, которое занимает в расходах казанской казны уже 8 млрд. рублей. Как объяснить им минус в миллиард? Шагом навстречу бизнесу?..</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Наибольшие опасения в итоге вызывали не ставки как таковые, а кадастровая оценка, результаты которой еще не опубликованы и не доведены до плательщиков. А значит, они не могут оценить на своей шкуре последствия нововведений.</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proofErr w:type="gramStart"/>
      <w:r w:rsidRPr="00FA5943">
        <w:rPr>
          <w:rFonts w:ascii="Times New Roman" w:eastAsia="Times New Roman" w:hAnsi="Times New Roman" w:cs="Times New Roman"/>
          <w:color w:val="1F1F1F"/>
          <w:sz w:val="28"/>
          <w:szCs w:val="28"/>
          <w:lang w:eastAsia="ru-RU"/>
        </w:rPr>
        <w:t>Президент ассоциации предприятий и предпринимателей РТ </w:t>
      </w:r>
      <w:r w:rsidRPr="00FA5943">
        <w:rPr>
          <w:rFonts w:ascii="Times New Roman" w:eastAsia="Times New Roman" w:hAnsi="Times New Roman" w:cs="Times New Roman"/>
          <w:b/>
          <w:bCs/>
          <w:color w:val="1F1F1F"/>
          <w:sz w:val="28"/>
          <w:szCs w:val="28"/>
          <w:lang w:eastAsia="ru-RU"/>
        </w:rPr>
        <w:t>Алексей Пахомов</w:t>
      </w:r>
      <w:r w:rsidRPr="00FA5943">
        <w:rPr>
          <w:rFonts w:ascii="Times New Roman" w:eastAsia="Times New Roman" w:hAnsi="Times New Roman" w:cs="Times New Roman"/>
          <w:color w:val="1F1F1F"/>
          <w:sz w:val="28"/>
          <w:szCs w:val="28"/>
          <w:lang w:eastAsia="ru-RU"/>
        </w:rPr>
        <w:t> отметил, что пока что бизнес оказывается в ситуации непредсказуемости, и тоже вспомнил, как «пороли горячку» в 2010 году, когда налоги у КАПО подскочили с 37 млн. до астрономических 396, КМПО с 41 до 69, «</w:t>
      </w:r>
      <w:proofErr w:type="spellStart"/>
      <w:r w:rsidRPr="00FA5943">
        <w:rPr>
          <w:rFonts w:ascii="Times New Roman" w:eastAsia="Times New Roman" w:hAnsi="Times New Roman" w:cs="Times New Roman"/>
          <w:color w:val="1F1F1F"/>
          <w:sz w:val="28"/>
          <w:szCs w:val="28"/>
          <w:lang w:eastAsia="ru-RU"/>
        </w:rPr>
        <w:t>Татнефтепродукта</w:t>
      </w:r>
      <w:proofErr w:type="spellEnd"/>
      <w:r w:rsidRPr="00FA5943">
        <w:rPr>
          <w:rFonts w:ascii="Times New Roman" w:eastAsia="Times New Roman" w:hAnsi="Times New Roman" w:cs="Times New Roman"/>
          <w:color w:val="1F1F1F"/>
          <w:sz w:val="28"/>
          <w:szCs w:val="28"/>
          <w:lang w:eastAsia="ru-RU"/>
        </w:rPr>
        <w:t>» с 12 до 34 миллионов.</w:t>
      </w:r>
      <w:proofErr w:type="gramEnd"/>
      <w:r w:rsidRPr="00FA5943">
        <w:rPr>
          <w:rFonts w:ascii="Times New Roman" w:eastAsia="Times New Roman" w:hAnsi="Times New Roman" w:cs="Times New Roman"/>
          <w:color w:val="1F1F1F"/>
          <w:sz w:val="28"/>
          <w:szCs w:val="28"/>
          <w:lang w:eastAsia="ru-RU"/>
        </w:rPr>
        <w:t xml:space="preserve"> Цифры повышения ставок в ассоциации получили только вчера, в целом вроде все в порядке, но есть маленькие оговорки, которые хотелось бы уточнить.</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Для нашего с вами компромисса нужна аналитика, и если будут какие-то уж очень «выбивающие» цифры, по ним хотелось бы нормально, цивилизованно встретиться и посмотреть, — предложил Пахомов. — Фактора зонирования территории мы тоже не знаем, когда территория предприятия попадает в несколько зон с разным налогообложением... Не надо разбрасываться эмоциями, а надо разумно посмотреть.</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Мнение Пахомова поддержал и первый вице-президент ассоциации предприятий и предпринимателей РТ </w:t>
      </w:r>
      <w:r w:rsidRPr="00FA5943">
        <w:rPr>
          <w:rFonts w:ascii="Times New Roman" w:eastAsia="Times New Roman" w:hAnsi="Times New Roman" w:cs="Times New Roman"/>
          <w:b/>
          <w:bCs/>
          <w:color w:val="1F1F1F"/>
          <w:sz w:val="28"/>
          <w:szCs w:val="28"/>
          <w:lang w:eastAsia="ru-RU"/>
        </w:rPr>
        <w:t xml:space="preserve">Геннадий </w:t>
      </w:r>
      <w:proofErr w:type="spellStart"/>
      <w:r w:rsidRPr="00FA5943">
        <w:rPr>
          <w:rFonts w:ascii="Times New Roman" w:eastAsia="Times New Roman" w:hAnsi="Times New Roman" w:cs="Times New Roman"/>
          <w:b/>
          <w:bCs/>
          <w:color w:val="1F1F1F"/>
          <w:sz w:val="28"/>
          <w:szCs w:val="28"/>
          <w:lang w:eastAsia="ru-RU"/>
        </w:rPr>
        <w:t>Дивавин</w:t>
      </w:r>
      <w:proofErr w:type="spellEnd"/>
      <w:r w:rsidRPr="00FA5943">
        <w:rPr>
          <w:rFonts w:ascii="Times New Roman" w:eastAsia="Times New Roman" w:hAnsi="Times New Roman" w:cs="Times New Roman"/>
          <w:color w:val="1F1F1F"/>
          <w:sz w:val="28"/>
          <w:szCs w:val="28"/>
          <w:lang w:eastAsia="ru-RU"/>
        </w:rPr>
        <w:t>, цифра в 4 тыс. кадастровых рублей для предприятий — это «средняя температура по больнице».</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w:t>
      </w:r>
      <w:proofErr w:type="gramStart"/>
      <w:r w:rsidRPr="00FA5943">
        <w:rPr>
          <w:rFonts w:ascii="Times New Roman" w:eastAsia="Times New Roman" w:hAnsi="Times New Roman" w:cs="Times New Roman"/>
          <w:color w:val="1F1F1F"/>
          <w:sz w:val="28"/>
          <w:szCs w:val="28"/>
          <w:lang w:eastAsia="ru-RU"/>
        </w:rPr>
        <w:t>Среднюю</w:t>
      </w:r>
      <w:proofErr w:type="gramEnd"/>
      <w:r w:rsidRPr="00FA5943">
        <w:rPr>
          <w:rFonts w:ascii="Times New Roman" w:eastAsia="Times New Roman" w:hAnsi="Times New Roman" w:cs="Times New Roman"/>
          <w:color w:val="1F1F1F"/>
          <w:sz w:val="28"/>
          <w:szCs w:val="28"/>
          <w:lang w:eastAsia="ru-RU"/>
        </w:rPr>
        <w:t xml:space="preserve"> мы в целом поддерживаем, — заявил он. — Но все-таки надо смотреть, может быть, по конкретным предприятиям будет значительный рост. В два раза увеличилась процентная ставка, а кадастровая стоимость по отдельным предприятиям — пусть их будет немного — упадет всего на 5 - 10 процентов...</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Налог на землю напрямую повлияет на себестоимость, поэтому любой ее рост — это уменьшение прибыли, если не меняется цена продукции, добавил </w:t>
      </w:r>
      <w:proofErr w:type="spellStart"/>
      <w:r w:rsidRPr="00FA5943">
        <w:rPr>
          <w:rFonts w:ascii="Times New Roman" w:eastAsia="Times New Roman" w:hAnsi="Times New Roman" w:cs="Times New Roman"/>
          <w:color w:val="1F1F1F"/>
          <w:sz w:val="28"/>
          <w:szCs w:val="28"/>
          <w:lang w:eastAsia="ru-RU"/>
        </w:rPr>
        <w:t>Дивавин</w:t>
      </w:r>
      <w:proofErr w:type="spellEnd"/>
      <w:r w:rsidRPr="00FA5943">
        <w:rPr>
          <w:rFonts w:ascii="Times New Roman" w:eastAsia="Times New Roman" w:hAnsi="Times New Roman" w:cs="Times New Roman"/>
          <w:color w:val="1F1F1F"/>
          <w:sz w:val="28"/>
          <w:szCs w:val="28"/>
          <w:lang w:eastAsia="ru-RU"/>
        </w:rPr>
        <w:t>. А значит, это снижение налога на прибыль.</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lastRenderedPageBreak/>
        <w:t>— Мы можем больше получить с налога на землю, но потеряем часть налога на прибыль, — пожаловался он для порядка. — Не надо забывать, что в этом году много чего увеличилось: электроэнергия с 1 июля выросла на 40 процентов! Это тоже себестоимость. Она «распухает», прибыль падает, снижается возможность повышения зарплаты, а это «тянет» снижение подоходного налога. Вот это дело надо бы разложить по полочкам, собрать в кучу и посмотреть...</w:t>
      </w:r>
    </w:p>
    <w:p w:rsidR="00FA5943" w:rsidRPr="00FA5943" w:rsidRDefault="00FA5943" w:rsidP="00FA594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proofErr w:type="gramStart"/>
      <w:r w:rsidRPr="00FA5943">
        <w:rPr>
          <w:rFonts w:ascii="Times New Roman" w:eastAsia="Times New Roman" w:hAnsi="Times New Roman" w:cs="Times New Roman"/>
          <w:b/>
          <w:bCs/>
          <w:color w:val="1F1F1F"/>
          <w:sz w:val="28"/>
          <w:szCs w:val="28"/>
          <w:lang w:eastAsia="ru-RU"/>
        </w:rPr>
        <w:t>НЕСОГЛАСНЫХ</w:t>
      </w:r>
      <w:proofErr w:type="gramEnd"/>
      <w:r w:rsidRPr="00FA5943">
        <w:rPr>
          <w:rFonts w:ascii="Times New Roman" w:eastAsia="Times New Roman" w:hAnsi="Times New Roman" w:cs="Times New Roman"/>
          <w:b/>
          <w:bCs/>
          <w:color w:val="1F1F1F"/>
          <w:sz w:val="28"/>
          <w:szCs w:val="28"/>
          <w:lang w:eastAsia="ru-RU"/>
        </w:rPr>
        <w:t xml:space="preserve"> ЖДУТ В СОГЛАСИТЕЛЬНОЙ КОМИССИИ РОСРЕЕСТРА</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Проект решения включает и ряд льгот физлицам. Но они теперь будут представляться только в отношении земель, занятых домами, ЛПХ, дачами, гаражами, садовыми домиками — владение ими должно подтверждаться документально. Стопроцентную налоговую индульгенцию устанавливают на 400 кв. м площади, поскольку есть случаи, когда землю оформляют на таких льготников.</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Комиссия </w:t>
      </w:r>
      <w:proofErr w:type="spellStart"/>
      <w:r w:rsidRPr="00FA5943">
        <w:rPr>
          <w:rFonts w:ascii="Times New Roman" w:eastAsia="Times New Roman" w:hAnsi="Times New Roman" w:cs="Times New Roman"/>
          <w:color w:val="1F1F1F"/>
          <w:sz w:val="28"/>
          <w:szCs w:val="28"/>
          <w:lang w:eastAsia="ru-RU"/>
        </w:rPr>
        <w:t>Казгордумы</w:t>
      </w:r>
      <w:proofErr w:type="spellEnd"/>
      <w:r w:rsidRPr="00FA5943">
        <w:rPr>
          <w:rFonts w:ascii="Times New Roman" w:eastAsia="Times New Roman" w:hAnsi="Times New Roman" w:cs="Times New Roman"/>
          <w:color w:val="1F1F1F"/>
          <w:sz w:val="28"/>
          <w:szCs w:val="28"/>
          <w:lang w:eastAsia="ru-RU"/>
        </w:rPr>
        <w:t xml:space="preserve"> одобрила проект, дополнив его поручением исполкому учесть все высказанные замечания.</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Решение о земельном налоге должно быть принято уже на ближайшей сессии </w:t>
      </w:r>
      <w:proofErr w:type="spellStart"/>
      <w:r w:rsidRPr="00FA5943">
        <w:rPr>
          <w:rFonts w:ascii="Times New Roman" w:eastAsia="Times New Roman" w:hAnsi="Times New Roman" w:cs="Times New Roman"/>
          <w:color w:val="1F1F1F"/>
          <w:sz w:val="28"/>
          <w:szCs w:val="28"/>
          <w:lang w:eastAsia="ru-RU"/>
        </w:rPr>
        <w:t>Казгордумы</w:t>
      </w:r>
      <w:proofErr w:type="spellEnd"/>
      <w:r w:rsidRPr="00FA5943">
        <w:rPr>
          <w:rFonts w:ascii="Times New Roman" w:eastAsia="Times New Roman" w:hAnsi="Times New Roman" w:cs="Times New Roman"/>
          <w:color w:val="1F1F1F"/>
          <w:sz w:val="28"/>
          <w:szCs w:val="28"/>
          <w:lang w:eastAsia="ru-RU"/>
        </w:rPr>
        <w:t> — таковы особенности бюджетного процесса... Сегодня на публичных слушаниях будет обсуждаться проект бюджета на 2014 - 2016 годы, а уже в понедельник проект решения рассмотрят городские депутаты.</w:t>
      </w:r>
    </w:p>
    <w:p w:rsidR="00FA5943" w:rsidRPr="00FA5943" w:rsidRDefault="00FA5943" w:rsidP="00FA594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color w:val="1F1F1F"/>
          <w:sz w:val="28"/>
          <w:szCs w:val="28"/>
          <w:lang w:eastAsia="ru-RU"/>
        </w:rPr>
        <w:t xml:space="preserve">Главным итогом обсуждения на комиссии стал простой вывод: изменение ставок в целом по городу — </w:t>
      </w:r>
      <w:proofErr w:type="gramStart"/>
      <w:r w:rsidRPr="00FA5943">
        <w:rPr>
          <w:rFonts w:ascii="Times New Roman" w:eastAsia="Times New Roman" w:hAnsi="Times New Roman" w:cs="Times New Roman"/>
          <w:color w:val="1F1F1F"/>
          <w:sz w:val="28"/>
          <w:szCs w:val="28"/>
          <w:lang w:eastAsia="ru-RU"/>
        </w:rPr>
        <w:t>вопрос</w:t>
      </w:r>
      <w:proofErr w:type="gramEnd"/>
      <w:r w:rsidRPr="00FA5943">
        <w:rPr>
          <w:rFonts w:ascii="Times New Roman" w:eastAsia="Times New Roman" w:hAnsi="Times New Roman" w:cs="Times New Roman"/>
          <w:color w:val="1F1F1F"/>
          <w:sz w:val="28"/>
          <w:szCs w:val="28"/>
          <w:lang w:eastAsia="ru-RU"/>
        </w:rPr>
        <w:t xml:space="preserve"> решенный и согласованный с президентом РТ, а вот за кадастровую каждого конкретного участка с </w:t>
      </w:r>
      <w:proofErr w:type="spellStart"/>
      <w:r w:rsidRPr="00FA5943">
        <w:rPr>
          <w:rFonts w:ascii="Times New Roman" w:eastAsia="Times New Roman" w:hAnsi="Times New Roman" w:cs="Times New Roman"/>
          <w:color w:val="1F1F1F"/>
          <w:sz w:val="28"/>
          <w:szCs w:val="28"/>
          <w:lang w:eastAsia="ru-RU"/>
        </w:rPr>
        <w:t>минземимущества</w:t>
      </w:r>
      <w:proofErr w:type="spellEnd"/>
      <w:r w:rsidRPr="00FA5943">
        <w:rPr>
          <w:rFonts w:ascii="Times New Roman" w:eastAsia="Times New Roman" w:hAnsi="Times New Roman" w:cs="Times New Roman"/>
          <w:color w:val="1F1F1F"/>
          <w:sz w:val="28"/>
          <w:szCs w:val="28"/>
          <w:lang w:eastAsia="ru-RU"/>
        </w:rPr>
        <w:t xml:space="preserve"> еще можно побороться. Всех несогласных Гарипов пригласил в комиссию по рассмотрению споров о результатах определения кадастровой стоимости, созданную при управлении </w:t>
      </w:r>
      <w:proofErr w:type="spellStart"/>
      <w:r w:rsidRPr="00FA5943">
        <w:rPr>
          <w:rFonts w:ascii="Times New Roman" w:eastAsia="Times New Roman" w:hAnsi="Times New Roman" w:cs="Times New Roman"/>
          <w:color w:val="1F1F1F"/>
          <w:sz w:val="28"/>
          <w:szCs w:val="28"/>
          <w:lang w:eastAsia="ru-RU"/>
        </w:rPr>
        <w:t>Росреестра</w:t>
      </w:r>
      <w:proofErr w:type="spellEnd"/>
      <w:r w:rsidRPr="00FA5943">
        <w:rPr>
          <w:rFonts w:ascii="Times New Roman" w:eastAsia="Times New Roman" w:hAnsi="Times New Roman" w:cs="Times New Roman"/>
          <w:color w:val="1F1F1F"/>
          <w:sz w:val="28"/>
          <w:szCs w:val="28"/>
          <w:lang w:eastAsia="ru-RU"/>
        </w:rPr>
        <w:t> РТ.</w:t>
      </w:r>
    </w:p>
    <w:p w:rsidR="00FA5943" w:rsidRPr="00FA5943" w:rsidRDefault="00FA5943" w:rsidP="00FA5943">
      <w:pPr>
        <w:spacing w:after="0" w:line="270" w:lineRule="atLeast"/>
        <w:jc w:val="right"/>
        <w:rPr>
          <w:rFonts w:ascii="Times New Roman" w:eastAsia="Times New Roman" w:hAnsi="Times New Roman" w:cs="Times New Roman"/>
          <w:color w:val="1F1F1F"/>
          <w:sz w:val="28"/>
          <w:szCs w:val="28"/>
          <w:lang w:eastAsia="ru-RU"/>
        </w:rPr>
      </w:pPr>
      <w:hyperlink r:id="rId8" w:history="1">
        <w:r w:rsidRPr="00FA5943">
          <w:rPr>
            <w:rFonts w:ascii="Times New Roman" w:eastAsia="Times New Roman" w:hAnsi="Times New Roman" w:cs="Times New Roman"/>
            <w:b/>
            <w:bCs/>
            <w:color w:val="000000"/>
            <w:sz w:val="28"/>
            <w:szCs w:val="28"/>
            <w:u w:val="single"/>
            <w:lang w:eastAsia="ru-RU"/>
          </w:rPr>
          <w:t>Дмитрий Катаргин</w:t>
        </w:r>
      </w:hyperlink>
    </w:p>
    <w:p w:rsidR="00FA5943" w:rsidRPr="00FA5943" w:rsidRDefault="00FA5943" w:rsidP="00FA5943">
      <w:pPr>
        <w:spacing w:after="0" w:line="270" w:lineRule="atLeast"/>
        <w:jc w:val="right"/>
        <w:rPr>
          <w:rFonts w:ascii="Times New Roman" w:eastAsia="Times New Roman" w:hAnsi="Times New Roman" w:cs="Times New Roman"/>
          <w:color w:val="1F1F1F"/>
          <w:sz w:val="28"/>
          <w:szCs w:val="28"/>
          <w:lang w:eastAsia="ru-RU"/>
        </w:rPr>
      </w:pPr>
      <w:r w:rsidRPr="00FA5943">
        <w:rPr>
          <w:rFonts w:ascii="Times New Roman" w:eastAsia="Times New Roman" w:hAnsi="Times New Roman" w:cs="Times New Roman"/>
          <w:b/>
          <w:bCs/>
          <w:i/>
          <w:iCs/>
          <w:color w:val="1F1F1F"/>
          <w:sz w:val="28"/>
          <w:szCs w:val="28"/>
          <w:lang w:eastAsia="ru-RU"/>
        </w:rPr>
        <w:t>фото:</w:t>
      </w:r>
      <w:r w:rsidRPr="00FA5943">
        <w:rPr>
          <w:rFonts w:ascii="Times New Roman" w:eastAsia="Times New Roman" w:hAnsi="Times New Roman" w:cs="Times New Roman"/>
          <w:color w:val="1F1F1F"/>
          <w:sz w:val="28"/>
          <w:szCs w:val="28"/>
          <w:lang w:eastAsia="ru-RU"/>
        </w:rPr>
        <w:t> </w:t>
      </w:r>
      <w:hyperlink r:id="rId9" w:history="1">
        <w:r w:rsidRPr="00FA5943">
          <w:rPr>
            <w:rFonts w:ascii="Times New Roman" w:eastAsia="Times New Roman" w:hAnsi="Times New Roman" w:cs="Times New Roman"/>
            <w:b/>
            <w:bCs/>
            <w:color w:val="000000"/>
            <w:sz w:val="28"/>
            <w:szCs w:val="28"/>
            <w:u w:val="single"/>
            <w:lang w:eastAsia="ru-RU"/>
          </w:rPr>
          <w:t>Дмитрий Катаргин</w:t>
        </w:r>
      </w:hyperlink>
    </w:p>
    <w:p w:rsidR="00FA5943" w:rsidRDefault="00FA5943"/>
    <w:sectPr w:rsidR="00FA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F9"/>
    <w:rsid w:val="000009C3"/>
    <w:rsid w:val="00000FFF"/>
    <w:rsid w:val="000012BE"/>
    <w:rsid w:val="00001352"/>
    <w:rsid w:val="000013FA"/>
    <w:rsid w:val="00002FC6"/>
    <w:rsid w:val="0000325E"/>
    <w:rsid w:val="000033FC"/>
    <w:rsid w:val="00003559"/>
    <w:rsid w:val="00004110"/>
    <w:rsid w:val="00004B34"/>
    <w:rsid w:val="000053C0"/>
    <w:rsid w:val="000054D2"/>
    <w:rsid w:val="00005B5B"/>
    <w:rsid w:val="000072D6"/>
    <w:rsid w:val="000073B5"/>
    <w:rsid w:val="00007550"/>
    <w:rsid w:val="00007755"/>
    <w:rsid w:val="000104F8"/>
    <w:rsid w:val="0001101D"/>
    <w:rsid w:val="00012A08"/>
    <w:rsid w:val="00012A72"/>
    <w:rsid w:val="00012C9B"/>
    <w:rsid w:val="0001388A"/>
    <w:rsid w:val="00013BAD"/>
    <w:rsid w:val="00014322"/>
    <w:rsid w:val="0001499C"/>
    <w:rsid w:val="00014DC5"/>
    <w:rsid w:val="000152DF"/>
    <w:rsid w:val="000152E0"/>
    <w:rsid w:val="00015B64"/>
    <w:rsid w:val="00016AC9"/>
    <w:rsid w:val="00016AEF"/>
    <w:rsid w:val="00016E2F"/>
    <w:rsid w:val="00017DAD"/>
    <w:rsid w:val="00020578"/>
    <w:rsid w:val="00020AAF"/>
    <w:rsid w:val="00020D48"/>
    <w:rsid w:val="000213CD"/>
    <w:rsid w:val="00023C45"/>
    <w:rsid w:val="00023EA5"/>
    <w:rsid w:val="00024825"/>
    <w:rsid w:val="00024DB9"/>
    <w:rsid w:val="000257EC"/>
    <w:rsid w:val="00025F50"/>
    <w:rsid w:val="000260CB"/>
    <w:rsid w:val="000321F9"/>
    <w:rsid w:val="00034AD8"/>
    <w:rsid w:val="00037C64"/>
    <w:rsid w:val="0004064C"/>
    <w:rsid w:val="000410CC"/>
    <w:rsid w:val="00041275"/>
    <w:rsid w:val="000412B5"/>
    <w:rsid w:val="000416B6"/>
    <w:rsid w:val="00042AFC"/>
    <w:rsid w:val="00042CC8"/>
    <w:rsid w:val="00043058"/>
    <w:rsid w:val="00045622"/>
    <w:rsid w:val="00045788"/>
    <w:rsid w:val="00045D2B"/>
    <w:rsid w:val="000468C5"/>
    <w:rsid w:val="000478CE"/>
    <w:rsid w:val="00047FC1"/>
    <w:rsid w:val="000504A7"/>
    <w:rsid w:val="00051775"/>
    <w:rsid w:val="00051841"/>
    <w:rsid w:val="00051F77"/>
    <w:rsid w:val="00051FD6"/>
    <w:rsid w:val="0005236B"/>
    <w:rsid w:val="00052AF5"/>
    <w:rsid w:val="000530FB"/>
    <w:rsid w:val="00053279"/>
    <w:rsid w:val="00053D10"/>
    <w:rsid w:val="00053EE5"/>
    <w:rsid w:val="00054009"/>
    <w:rsid w:val="00054106"/>
    <w:rsid w:val="000550EA"/>
    <w:rsid w:val="00055256"/>
    <w:rsid w:val="0005580A"/>
    <w:rsid w:val="00056969"/>
    <w:rsid w:val="00057721"/>
    <w:rsid w:val="000578A4"/>
    <w:rsid w:val="000606AC"/>
    <w:rsid w:val="00060F3C"/>
    <w:rsid w:val="000612B9"/>
    <w:rsid w:val="000619F2"/>
    <w:rsid w:val="00061EDA"/>
    <w:rsid w:val="00061EDC"/>
    <w:rsid w:val="00062031"/>
    <w:rsid w:val="00062742"/>
    <w:rsid w:val="00062B57"/>
    <w:rsid w:val="000630A7"/>
    <w:rsid w:val="00063283"/>
    <w:rsid w:val="0006359E"/>
    <w:rsid w:val="00063874"/>
    <w:rsid w:val="00063A1E"/>
    <w:rsid w:val="00063E72"/>
    <w:rsid w:val="0006508D"/>
    <w:rsid w:val="0006708C"/>
    <w:rsid w:val="00070979"/>
    <w:rsid w:val="00071377"/>
    <w:rsid w:val="00071463"/>
    <w:rsid w:val="000716A1"/>
    <w:rsid w:val="000722B6"/>
    <w:rsid w:val="00072991"/>
    <w:rsid w:val="00072BE2"/>
    <w:rsid w:val="0007301F"/>
    <w:rsid w:val="00074181"/>
    <w:rsid w:val="00075155"/>
    <w:rsid w:val="000754B1"/>
    <w:rsid w:val="000755DE"/>
    <w:rsid w:val="00075A2A"/>
    <w:rsid w:val="00075A31"/>
    <w:rsid w:val="00077037"/>
    <w:rsid w:val="000771EB"/>
    <w:rsid w:val="000777F4"/>
    <w:rsid w:val="00080A7B"/>
    <w:rsid w:val="00080F31"/>
    <w:rsid w:val="00081A95"/>
    <w:rsid w:val="00082110"/>
    <w:rsid w:val="00082163"/>
    <w:rsid w:val="00082291"/>
    <w:rsid w:val="000823D9"/>
    <w:rsid w:val="00082587"/>
    <w:rsid w:val="00082B15"/>
    <w:rsid w:val="00083064"/>
    <w:rsid w:val="000833BD"/>
    <w:rsid w:val="00083999"/>
    <w:rsid w:val="00083ABD"/>
    <w:rsid w:val="00085413"/>
    <w:rsid w:val="00090096"/>
    <w:rsid w:val="000909DA"/>
    <w:rsid w:val="00090A57"/>
    <w:rsid w:val="00090FDC"/>
    <w:rsid w:val="0009155E"/>
    <w:rsid w:val="00091F00"/>
    <w:rsid w:val="000921CB"/>
    <w:rsid w:val="000923E2"/>
    <w:rsid w:val="00093A40"/>
    <w:rsid w:val="000943EE"/>
    <w:rsid w:val="00094D12"/>
    <w:rsid w:val="00094E01"/>
    <w:rsid w:val="000957A3"/>
    <w:rsid w:val="00095B0E"/>
    <w:rsid w:val="00095F43"/>
    <w:rsid w:val="00096C88"/>
    <w:rsid w:val="00097163"/>
    <w:rsid w:val="00097498"/>
    <w:rsid w:val="0009788B"/>
    <w:rsid w:val="00097EB3"/>
    <w:rsid w:val="000A18EE"/>
    <w:rsid w:val="000A1B6B"/>
    <w:rsid w:val="000A2638"/>
    <w:rsid w:val="000A3B90"/>
    <w:rsid w:val="000A3E1F"/>
    <w:rsid w:val="000A4475"/>
    <w:rsid w:val="000A4743"/>
    <w:rsid w:val="000A4BFA"/>
    <w:rsid w:val="000A4C5A"/>
    <w:rsid w:val="000A53A9"/>
    <w:rsid w:val="000A77FB"/>
    <w:rsid w:val="000B06C1"/>
    <w:rsid w:val="000B0993"/>
    <w:rsid w:val="000B09DE"/>
    <w:rsid w:val="000B0C8F"/>
    <w:rsid w:val="000B13B3"/>
    <w:rsid w:val="000B2140"/>
    <w:rsid w:val="000B273A"/>
    <w:rsid w:val="000B27F4"/>
    <w:rsid w:val="000B2963"/>
    <w:rsid w:val="000B4045"/>
    <w:rsid w:val="000B41C9"/>
    <w:rsid w:val="000B5673"/>
    <w:rsid w:val="000B56EC"/>
    <w:rsid w:val="000B6609"/>
    <w:rsid w:val="000B674C"/>
    <w:rsid w:val="000B731F"/>
    <w:rsid w:val="000B746E"/>
    <w:rsid w:val="000C0E09"/>
    <w:rsid w:val="000C21E0"/>
    <w:rsid w:val="000C2FD6"/>
    <w:rsid w:val="000C369F"/>
    <w:rsid w:val="000C3A09"/>
    <w:rsid w:val="000C3D73"/>
    <w:rsid w:val="000C4106"/>
    <w:rsid w:val="000C4BA3"/>
    <w:rsid w:val="000C5626"/>
    <w:rsid w:val="000C568C"/>
    <w:rsid w:val="000C61C5"/>
    <w:rsid w:val="000C62FD"/>
    <w:rsid w:val="000C669F"/>
    <w:rsid w:val="000C6722"/>
    <w:rsid w:val="000C6F41"/>
    <w:rsid w:val="000C74DC"/>
    <w:rsid w:val="000C7734"/>
    <w:rsid w:val="000D0DE8"/>
    <w:rsid w:val="000D251F"/>
    <w:rsid w:val="000D3838"/>
    <w:rsid w:val="000D496F"/>
    <w:rsid w:val="000D5162"/>
    <w:rsid w:val="000D5444"/>
    <w:rsid w:val="000D5D20"/>
    <w:rsid w:val="000D71B8"/>
    <w:rsid w:val="000D7DC6"/>
    <w:rsid w:val="000D7E00"/>
    <w:rsid w:val="000E0003"/>
    <w:rsid w:val="000E0086"/>
    <w:rsid w:val="000E0E65"/>
    <w:rsid w:val="000E13C9"/>
    <w:rsid w:val="000E14CB"/>
    <w:rsid w:val="000E2EED"/>
    <w:rsid w:val="000E2F44"/>
    <w:rsid w:val="000E4793"/>
    <w:rsid w:val="000E4843"/>
    <w:rsid w:val="000E56C6"/>
    <w:rsid w:val="000E5C4D"/>
    <w:rsid w:val="000E5C69"/>
    <w:rsid w:val="000E6646"/>
    <w:rsid w:val="000E672B"/>
    <w:rsid w:val="000E70D3"/>
    <w:rsid w:val="000E7564"/>
    <w:rsid w:val="000E76CD"/>
    <w:rsid w:val="000F0392"/>
    <w:rsid w:val="000F0B2E"/>
    <w:rsid w:val="000F15CF"/>
    <w:rsid w:val="000F1FDE"/>
    <w:rsid w:val="000F2605"/>
    <w:rsid w:val="000F42B1"/>
    <w:rsid w:val="000F495B"/>
    <w:rsid w:val="000F5888"/>
    <w:rsid w:val="000F5B48"/>
    <w:rsid w:val="000F5B89"/>
    <w:rsid w:val="000F64E6"/>
    <w:rsid w:val="000F68B4"/>
    <w:rsid w:val="000F6E35"/>
    <w:rsid w:val="000F722B"/>
    <w:rsid w:val="000F77D1"/>
    <w:rsid w:val="000F780D"/>
    <w:rsid w:val="000F7DBF"/>
    <w:rsid w:val="0010071A"/>
    <w:rsid w:val="00100A2B"/>
    <w:rsid w:val="001010D3"/>
    <w:rsid w:val="00101DDC"/>
    <w:rsid w:val="001033EB"/>
    <w:rsid w:val="00103958"/>
    <w:rsid w:val="00103A57"/>
    <w:rsid w:val="00103CA9"/>
    <w:rsid w:val="00103F2E"/>
    <w:rsid w:val="0010496E"/>
    <w:rsid w:val="00104A5D"/>
    <w:rsid w:val="00104AE8"/>
    <w:rsid w:val="001050C6"/>
    <w:rsid w:val="00106E5D"/>
    <w:rsid w:val="00107730"/>
    <w:rsid w:val="0011013F"/>
    <w:rsid w:val="00110163"/>
    <w:rsid w:val="00110796"/>
    <w:rsid w:val="00110A96"/>
    <w:rsid w:val="00112282"/>
    <w:rsid w:val="00112444"/>
    <w:rsid w:val="00112BCA"/>
    <w:rsid w:val="00113F64"/>
    <w:rsid w:val="001144FD"/>
    <w:rsid w:val="001147F9"/>
    <w:rsid w:val="00114BFC"/>
    <w:rsid w:val="001150FC"/>
    <w:rsid w:val="0011527A"/>
    <w:rsid w:val="00115F1F"/>
    <w:rsid w:val="00116E4C"/>
    <w:rsid w:val="00117247"/>
    <w:rsid w:val="00120704"/>
    <w:rsid w:val="00120B48"/>
    <w:rsid w:val="00120D99"/>
    <w:rsid w:val="00120EB5"/>
    <w:rsid w:val="001221BD"/>
    <w:rsid w:val="0012274E"/>
    <w:rsid w:val="0012311C"/>
    <w:rsid w:val="001236DF"/>
    <w:rsid w:val="00124302"/>
    <w:rsid w:val="00124367"/>
    <w:rsid w:val="001247FE"/>
    <w:rsid w:val="00124924"/>
    <w:rsid w:val="00124B7A"/>
    <w:rsid w:val="0012685C"/>
    <w:rsid w:val="00126A4C"/>
    <w:rsid w:val="00126D97"/>
    <w:rsid w:val="00127F41"/>
    <w:rsid w:val="00131FB6"/>
    <w:rsid w:val="00132E39"/>
    <w:rsid w:val="00133747"/>
    <w:rsid w:val="00133763"/>
    <w:rsid w:val="00133985"/>
    <w:rsid w:val="00133A42"/>
    <w:rsid w:val="001343E4"/>
    <w:rsid w:val="001365A5"/>
    <w:rsid w:val="001368CC"/>
    <w:rsid w:val="00137556"/>
    <w:rsid w:val="00137F71"/>
    <w:rsid w:val="001407F5"/>
    <w:rsid w:val="00140E11"/>
    <w:rsid w:val="001414AD"/>
    <w:rsid w:val="00142A14"/>
    <w:rsid w:val="00142B03"/>
    <w:rsid w:val="001430C7"/>
    <w:rsid w:val="001439A1"/>
    <w:rsid w:val="00143A30"/>
    <w:rsid w:val="001443E0"/>
    <w:rsid w:val="0014453C"/>
    <w:rsid w:val="00144777"/>
    <w:rsid w:val="0014498B"/>
    <w:rsid w:val="00144A28"/>
    <w:rsid w:val="00145B9A"/>
    <w:rsid w:val="00146425"/>
    <w:rsid w:val="00147907"/>
    <w:rsid w:val="00150422"/>
    <w:rsid w:val="00150EB1"/>
    <w:rsid w:val="00150ED9"/>
    <w:rsid w:val="00151FCB"/>
    <w:rsid w:val="00152237"/>
    <w:rsid w:val="0015263A"/>
    <w:rsid w:val="0015264D"/>
    <w:rsid w:val="00152D40"/>
    <w:rsid w:val="0015319D"/>
    <w:rsid w:val="0015327D"/>
    <w:rsid w:val="00153323"/>
    <w:rsid w:val="001533D5"/>
    <w:rsid w:val="00153964"/>
    <w:rsid w:val="00153C0F"/>
    <w:rsid w:val="00153F5A"/>
    <w:rsid w:val="00155492"/>
    <w:rsid w:val="00155542"/>
    <w:rsid w:val="00155733"/>
    <w:rsid w:val="001557B7"/>
    <w:rsid w:val="00155AB6"/>
    <w:rsid w:val="00155CBB"/>
    <w:rsid w:val="0015643A"/>
    <w:rsid w:val="00156756"/>
    <w:rsid w:val="001623F6"/>
    <w:rsid w:val="00163FA5"/>
    <w:rsid w:val="0016455F"/>
    <w:rsid w:val="001646F3"/>
    <w:rsid w:val="001647B1"/>
    <w:rsid w:val="001647CF"/>
    <w:rsid w:val="00164A7E"/>
    <w:rsid w:val="00164DBE"/>
    <w:rsid w:val="00165420"/>
    <w:rsid w:val="001659CE"/>
    <w:rsid w:val="00166807"/>
    <w:rsid w:val="00166A58"/>
    <w:rsid w:val="00166D1D"/>
    <w:rsid w:val="00166EDA"/>
    <w:rsid w:val="00167BF4"/>
    <w:rsid w:val="00167F35"/>
    <w:rsid w:val="001705C1"/>
    <w:rsid w:val="00170747"/>
    <w:rsid w:val="00172FD9"/>
    <w:rsid w:val="00173050"/>
    <w:rsid w:val="001734AC"/>
    <w:rsid w:val="0017357E"/>
    <w:rsid w:val="00173782"/>
    <w:rsid w:val="00173CC0"/>
    <w:rsid w:val="00174221"/>
    <w:rsid w:val="00174387"/>
    <w:rsid w:val="00174DCE"/>
    <w:rsid w:val="0017560C"/>
    <w:rsid w:val="00175669"/>
    <w:rsid w:val="00175848"/>
    <w:rsid w:val="001762B7"/>
    <w:rsid w:val="0017659E"/>
    <w:rsid w:val="00176B8E"/>
    <w:rsid w:val="00177464"/>
    <w:rsid w:val="0017761F"/>
    <w:rsid w:val="00180131"/>
    <w:rsid w:val="00180A9B"/>
    <w:rsid w:val="00181E8A"/>
    <w:rsid w:val="00182E2E"/>
    <w:rsid w:val="001835FF"/>
    <w:rsid w:val="00183D17"/>
    <w:rsid w:val="00184051"/>
    <w:rsid w:val="001840C6"/>
    <w:rsid w:val="00184122"/>
    <w:rsid w:val="0018418E"/>
    <w:rsid w:val="001846DF"/>
    <w:rsid w:val="00184ADF"/>
    <w:rsid w:val="00186CA7"/>
    <w:rsid w:val="00190321"/>
    <w:rsid w:val="001904A6"/>
    <w:rsid w:val="00190AD9"/>
    <w:rsid w:val="0019438A"/>
    <w:rsid w:val="001945C8"/>
    <w:rsid w:val="001946FB"/>
    <w:rsid w:val="0019536D"/>
    <w:rsid w:val="001969D8"/>
    <w:rsid w:val="00196B90"/>
    <w:rsid w:val="00197609"/>
    <w:rsid w:val="00197D2B"/>
    <w:rsid w:val="001A02C9"/>
    <w:rsid w:val="001A0861"/>
    <w:rsid w:val="001A142C"/>
    <w:rsid w:val="001A21B9"/>
    <w:rsid w:val="001A2C0D"/>
    <w:rsid w:val="001A3198"/>
    <w:rsid w:val="001A38B0"/>
    <w:rsid w:val="001A4D2B"/>
    <w:rsid w:val="001A545F"/>
    <w:rsid w:val="001A6CD1"/>
    <w:rsid w:val="001B0F13"/>
    <w:rsid w:val="001B1193"/>
    <w:rsid w:val="001B1741"/>
    <w:rsid w:val="001B1B4F"/>
    <w:rsid w:val="001B1FF9"/>
    <w:rsid w:val="001B29EC"/>
    <w:rsid w:val="001B306D"/>
    <w:rsid w:val="001B3742"/>
    <w:rsid w:val="001B402C"/>
    <w:rsid w:val="001B410C"/>
    <w:rsid w:val="001B422A"/>
    <w:rsid w:val="001B445F"/>
    <w:rsid w:val="001B450C"/>
    <w:rsid w:val="001B653B"/>
    <w:rsid w:val="001B693F"/>
    <w:rsid w:val="001B6D4D"/>
    <w:rsid w:val="001B74CD"/>
    <w:rsid w:val="001B766E"/>
    <w:rsid w:val="001B773A"/>
    <w:rsid w:val="001C03FE"/>
    <w:rsid w:val="001C0475"/>
    <w:rsid w:val="001C0AAA"/>
    <w:rsid w:val="001C0D50"/>
    <w:rsid w:val="001C1437"/>
    <w:rsid w:val="001C157A"/>
    <w:rsid w:val="001C53F6"/>
    <w:rsid w:val="001C625C"/>
    <w:rsid w:val="001C6FE0"/>
    <w:rsid w:val="001C6FF2"/>
    <w:rsid w:val="001C74A2"/>
    <w:rsid w:val="001D0BA0"/>
    <w:rsid w:val="001D1128"/>
    <w:rsid w:val="001D2F4E"/>
    <w:rsid w:val="001D594C"/>
    <w:rsid w:val="001D69D1"/>
    <w:rsid w:val="001D6B68"/>
    <w:rsid w:val="001E07A4"/>
    <w:rsid w:val="001E0997"/>
    <w:rsid w:val="001E0CD1"/>
    <w:rsid w:val="001E1159"/>
    <w:rsid w:val="001E2330"/>
    <w:rsid w:val="001E2A9E"/>
    <w:rsid w:val="001E36EB"/>
    <w:rsid w:val="001E3D03"/>
    <w:rsid w:val="001E4235"/>
    <w:rsid w:val="001E42C5"/>
    <w:rsid w:val="001E47BF"/>
    <w:rsid w:val="001E502A"/>
    <w:rsid w:val="001E529D"/>
    <w:rsid w:val="001E55C4"/>
    <w:rsid w:val="001E5873"/>
    <w:rsid w:val="001E5BA1"/>
    <w:rsid w:val="001E649E"/>
    <w:rsid w:val="001E6BB8"/>
    <w:rsid w:val="001E6F43"/>
    <w:rsid w:val="001E7309"/>
    <w:rsid w:val="001E7762"/>
    <w:rsid w:val="001E7D5F"/>
    <w:rsid w:val="001F143B"/>
    <w:rsid w:val="001F15CC"/>
    <w:rsid w:val="001F18AD"/>
    <w:rsid w:val="001F1BF2"/>
    <w:rsid w:val="001F2547"/>
    <w:rsid w:val="001F40C4"/>
    <w:rsid w:val="001F526D"/>
    <w:rsid w:val="001F56AD"/>
    <w:rsid w:val="001F5FAE"/>
    <w:rsid w:val="002003F5"/>
    <w:rsid w:val="002004AE"/>
    <w:rsid w:val="002005E3"/>
    <w:rsid w:val="00200AE5"/>
    <w:rsid w:val="0020125C"/>
    <w:rsid w:val="00201659"/>
    <w:rsid w:val="002016BB"/>
    <w:rsid w:val="002017C3"/>
    <w:rsid w:val="00201A98"/>
    <w:rsid w:val="002022E5"/>
    <w:rsid w:val="00202694"/>
    <w:rsid w:val="00202C57"/>
    <w:rsid w:val="00203349"/>
    <w:rsid w:val="00203EA3"/>
    <w:rsid w:val="00204163"/>
    <w:rsid w:val="002044FB"/>
    <w:rsid w:val="00204703"/>
    <w:rsid w:val="002047C2"/>
    <w:rsid w:val="00204B3A"/>
    <w:rsid w:val="0020674F"/>
    <w:rsid w:val="0020728A"/>
    <w:rsid w:val="002076AF"/>
    <w:rsid w:val="002077EC"/>
    <w:rsid w:val="00207E04"/>
    <w:rsid w:val="002100B6"/>
    <w:rsid w:val="002101F2"/>
    <w:rsid w:val="0021068E"/>
    <w:rsid w:val="00211165"/>
    <w:rsid w:val="0021248A"/>
    <w:rsid w:val="002133DB"/>
    <w:rsid w:val="0021424D"/>
    <w:rsid w:val="00214E83"/>
    <w:rsid w:val="00215034"/>
    <w:rsid w:val="002152B7"/>
    <w:rsid w:val="002154A1"/>
    <w:rsid w:val="0021761C"/>
    <w:rsid w:val="00217708"/>
    <w:rsid w:val="002178C9"/>
    <w:rsid w:val="00217988"/>
    <w:rsid w:val="00220245"/>
    <w:rsid w:val="00221831"/>
    <w:rsid w:val="00221C92"/>
    <w:rsid w:val="00222B3B"/>
    <w:rsid w:val="00224A05"/>
    <w:rsid w:val="00224A73"/>
    <w:rsid w:val="002255A5"/>
    <w:rsid w:val="002262F1"/>
    <w:rsid w:val="00226891"/>
    <w:rsid w:val="002300BD"/>
    <w:rsid w:val="002305D2"/>
    <w:rsid w:val="00230A26"/>
    <w:rsid w:val="00231751"/>
    <w:rsid w:val="0023210D"/>
    <w:rsid w:val="00232216"/>
    <w:rsid w:val="00232655"/>
    <w:rsid w:val="00233F93"/>
    <w:rsid w:val="0023431B"/>
    <w:rsid w:val="002346E8"/>
    <w:rsid w:val="00234A3E"/>
    <w:rsid w:val="00234FA7"/>
    <w:rsid w:val="0023564A"/>
    <w:rsid w:val="00235704"/>
    <w:rsid w:val="00235847"/>
    <w:rsid w:val="00235DA4"/>
    <w:rsid w:val="00235E5A"/>
    <w:rsid w:val="00236795"/>
    <w:rsid w:val="00237190"/>
    <w:rsid w:val="00237645"/>
    <w:rsid w:val="0024059A"/>
    <w:rsid w:val="00240997"/>
    <w:rsid w:val="00240C2C"/>
    <w:rsid w:val="00241A31"/>
    <w:rsid w:val="002423FE"/>
    <w:rsid w:val="00242FBA"/>
    <w:rsid w:val="00243DFA"/>
    <w:rsid w:val="00244538"/>
    <w:rsid w:val="00244540"/>
    <w:rsid w:val="0024580B"/>
    <w:rsid w:val="00245ED5"/>
    <w:rsid w:val="00246084"/>
    <w:rsid w:val="002469A9"/>
    <w:rsid w:val="00246D33"/>
    <w:rsid w:val="002474A5"/>
    <w:rsid w:val="00250284"/>
    <w:rsid w:val="00250504"/>
    <w:rsid w:val="00250C36"/>
    <w:rsid w:val="00250FC8"/>
    <w:rsid w:val="00251250"/>
    <w:rsid w:val="002514FA"/>
    <w:rsid w:val="00251AD6"/>
    <w:rsid w:val="002521A7"/>
    <w:rsid w:val="002522D8"/>
    <w:rsid w:val="002527D9"/>
    <w:rsid w:val="00252D53"/>
    <w:rsid w:val="002531B1"/>
    <w:rsid w:val="002532D1"/>
    <w:rsid w:val="00254096"/>
    <w:rsid w:val="002544ED"/>
    <w:rsid w:val="00255258"/>
    <w:rsid w:val="0025559D"/>
    <w:rsid w:val="002556A0"/>
    <w:rsid w:val="002561DA"/>
    <w:rsid w:val="0025659D"/>
    <w:rsid w:val="0025669D"/>
    <w:rsid w:val="0025670E"/>
    <w:rsid w:val="002569D5"/>
    <w:rsid w:val="00257466"/>
    <w:rsid w:val="00257615"/>
    <w:rsid w:val="00260034"/>
    <w:rsid w:val="00260F72"/>
    <w:rsid w:val="0026274E"/>
    <w:rsid w:val="00262AD3"/>
    <w:rsid w:val="00263C5A"/>
    <w:rsid w:val="00263E44"/>
    <w:rsid w:val="0026410A"/>
    <w:rsid w:val="0026475C"/>
    <w:rsid w:val="0026516D"/>
    <w:rsid w:val="002658AE"/>
    <w:rsid w:val="00266EED"/>
    <w:rsid w:val="00267C17"/>
    <w:rsid w:val="00267F8D"/>
    <w:rsid w:val="00270DF8"/>
    <w:rsid w:val="00270E5E"/>
    <w:rsid w:val="00271070"/>
    <w:rsid w:val="00271FE4"/>
    <w:rsid w:val="002720AC"/>
    <w:rsid w:val="00273555"/>
    <w:rsid w:val="00273F52"/>
    <w:rsid w:val="00274330"/>
    <w:rsid w:val="002743D7"/>
    <w:rsid w:val="0027577B"/>
    <w:rsid w:val="00275A6C"/>
    <w:rsid w:val="0027697B"/>
    <w:rsid w:val="00277918"/>
    <w:rsid w:val="00280222"/>
    <w:rsid w:val="00281090"/>
    <w:rsid w:val="002812DB"/>
    <w:rsid w:val="00281E7C"/>
    <w:rsid w:val="00282917"/>
    <w:rsid w:val="00282B84"/>
    <w:rsid w:val="00282E32"/>
    <w:rsid w:val="00283252"/>
    <w:rsid w:val="0028328A"/>
    <w:rsid w:val="00283A68"/>
    <w:rsid w:val="002846E5"/>
    <w:rsid w:val="002847D4"/>
    <w:rsid w:val="002848EC"/>
    <w:rsid w:val="00284CF4"/>
    <w:rsid w:val="002851E5"/>
    <w:rsid w:val="00285336"/>
    <w:rsid w:val="002853A2"/>
    <w:rsid w:val="00285566"/>
    <w:rsid w:val="0028593B"/>
    <w:rsid w:val="002863FC"/>
    <w:rsid w:val="002867E6"/>
    <w:rsid w:val="0028737D"/>
    <w:rsid w:val="0028761C"/>
    <w:rsid w:val="00290486"/>
    <w:rsid w:val="002911E1"/>
    <w:rsid w:val="0029166B"/>
    <w:rsid w:val="0029173E"/>
    <w:rsid w:val="00291F1F"/>
    <w:rsid w:val="002923B0"/>
    <w:rsid w:val="0029289A"/>
    <w:rsid w:val="00292D5B"/>
    <w:rsid w:val="00293C23"/>
    <w:rsid w:val="0029420D"/>
    <w:rsid w:val="00294860"/>
    <w:rsid w:val="00296F18"/>
    <w:rsid w:val="002977D4"/>
    <w:rsid w:val="0029785A"/>
    <w:rsid w:val="00297B57"/>
    <w:rsid w:val="00297EBF"/>
    <w:rsid w:val="002A0313"/>
    <w:rsid w:val="002A0A46"/>
    <w:rsid w:val="002A0D57"/>
    <w:rsid w:val="002A0F77"/>
    <w:rsid w:val="002A13BE"/>
    <w:rsid w:val="002A1B08"/>
    <w:rsid w:val="002A32DF"/>
    <w:rsid w:val="002A36F9"/>
    <w:rsid w:val="002A40B7"/>
    <w:rsid w:val="002A4921"/>
    <w:rsid w:val="002A4F00"/>
    <w:rsid w:val="002A50FD"/>
    <w:rsid w:val="002A68A0"/>
    <w:rsid w:val="002A6945"/>
    <w:rsid w:val="002A746D"/>
    <w:rsid w:val="002B024C"/>
    <w:rsid w:val="002B053C"/>
    <w:rsid w:val="002B07D5"/>
    <w:rsid w:val="002B0DDD"/>
    <w:rsid w:val="002B162E"/>
    <w:rsid w:val="002B1DE9"/>
    <w:rsid w:val="002B1FC5"/>
    <w:rsid w:val="002B284F"/>
    <w:rsid w:val="002B2F2B"/>
    <w:rsid w:val="002B30E6"/>
    <w:rsid w:val="002B32B8"/>
    <w:rsid w:val="002B33D9"/>
    <w:rsid w:val="002B4BE4"/>
    <w:rsid w:val="002B4DE0"/>
    <w:rsid w:val="002B4DEE"/>
    <w:rsid w:val="002B4F2A"/>
    <w:rsid w:val="002B5305"/>
    <w:rsid w:val="002B55A8"/>
    <w:rsid w:val="002B6AF3"/>
    <w:rsid w:val="002B6EDA"/>
    <w:rsid w:val="002B79F0"/>
    <w:rsid w:val="002B7E3A"/>
    <w:rsid w:val="002C001A"/>
    <w:rsid w:val="002C0679"/>
    <w:rsid w:val="002C0F47"/>
    <w:rsid w:val="002C1120"/>
    <w:rsid w:val="002C2543"/>
    <w:rsid w:val="002C2FC0"/>
    <w:rsid w:val="002C350B"/>
    <w:rsid w:val="002C403B"/>
    <w:rsid w:val="002C4533"/>
    <w:rsid w:val="002C729F"/>
    <w:rsid w:val="002C7985"/>
    <w:rsid w:val="002D01DD"/>
    <w:rsid w:val="002D0301"/>
    <w:rsid w:val="002D1860"/>
    <w:rsid w:val="002D2419"/>
    <w:rsid w:val="002D4E90"/>
    <w:rsid w:val="002D5AB1"/>
    <w:rsid w:val="002D5B1B"/>
    <w:rsid w:val="002D5E13"/>
    <w:rsid w:val="002D6C80"/>
    <w:rsid w:val="002D7672"/>
    <w:rsid w:val="002D77B9"/>
    <w:rsid w:val="002E00CB"/>
    <w:rsid w:val="002E017B"/>
    <w:rsid w:val="002E02FB"/>
    <w:rsid w:val="002E0AA5"/>
    <w:rsid w:val="002E0CB9"/>
    <w:rsid w:val="002E1F51"/>
    <w:rsid w:val="002E272F"/>
    <w:rsid w:val="002E3565"/>
    <w:rsid w:val="002E3DDD"/>
    <w:rsid w:val="002E44F3"/>
    <w:rsid w:val="002E4DF2"/>
    <w:rsid w:val="002E5429"/>
    <w:rsid w:val="002E5E22"/>
    <w:rsid w:val="002E6174"/>
    <w:rsid w:val="002E63CD"/>
    <w:rsid w:val="002E71A7"/>
    <w:rsid w:val="002E7350"/>
    <w:rsid w:val="002E76A1"/>
    <w:rsid w:val="002E79FC"/>
    <w:rsid w:val="002F0131"/>
    <w:rsid w:val="002F07A7"/>
    <w:rsid w:val="002F0D38"/>
    <w:rsid w:val="002F138C"/>
    <w:rsid w:val="002F1981"/>
    <w:rsid w:val="002F2AC6"/>
    <w:rsid w:val="002F40C1"/>
    <w:rsid w:val="002F4526"/>
    <w:rsid w:val="002F66F8"/>
    <w:rsid w:val="002F6894"/>
    <w:rsid w:val="002F6D21"/>
    <w:rsid w:val="002F6F37"/>
    <w:rsid w:val="002F78B0"/>
    <w:rsid w:val="002F796B"/>
    <w:rsid w:val="002F7AB7"/>
    <w:rsid w:val="002F7DCF"/>
    <w:rsid w:val="003000AF"/>
    <w:rsid w:val="00300125"/>
    <w:rsid w:val="003024BF"/>
    <w:rsid w:val="00302528"/>
    <w:rsid w:val="003027BC"/>
    <w:rsid w:val="00302C13"/>
    <w:rsid w:val="0030351F"/>
    <w:rsid w:val="00303CB6"/>
    <w:rsid w:val="00303D84"/>
    <w:rsid w:val="0030403A"/>
    <w:rsid w:val="003040EC"/>
    <w:rsid w:val="00304320"/>
    <w:rsid w:val="003044C3"/>
    <w:rsid w:val="00305243"/>
    <w:rsid w:val="0030592C"/>
    <w:rsid w:val="003059D1"/>
    <w:rsid w:val="00305B2A"/>
    <w:rsid w:val="00305B59"/>
    <w:rsid w:val="00305E40"/>
    <w:rsid w:val="0030623E"/>
    <w:rsid w:val="00306445"/>
    <w:rsid w:val="0030658D"/>
    <w:rsid w:val="00306913"/>
    <w:rsid w:val="00306CAF"/>
    <w:rsid w:val="00307A0F"/>
    <w:rsid w:val="0031046C"/>
    <w:rsid w:val="00310E84"/>
    <w:rsid w:val="00311934"/>
    <w:rsid w:val="00311B58"/>
    <w:rsid w:val="003128F5"/>
    <w:rsid w:val="00312A4C"/>
    <w:rsid w:val="00312C41"/>
    <w:rsid w:val="0031426B"/>
    <w:rsid w:val="00314B2C"/>
    <w:rsid w:val="003150F4"/>
    <w:rsid w:val="00315370"/>
    <w:rsid w:val="00315386"/>
    <w:rsid w:val="00315570"/>
    <w:rsid w:val="003164CA"/>
    <w:rsid w:val="00316CBC"/>
    <w:rsid w:val="00316F7F"/>
    <w:rsid w:val="00317A7E"/>
    <w:rsid w:val="00317DF8"/>
    <w:rsid w:val="003220CE"/>
    <w:rsid w:val="003222FA"/>
    <w:rsid w:val="0032346A"/>
    <w:rsid w:val="003234D4"/>
    <w:rsid w:val="003238A6"/>
    <w:rsid w:val="00323C2E"/>
    <w:rsid w:val="003241FF"/>
    <w:rsid w:val="00324ECC"/>
    <w:rsid w:val="00325545"/>
    <w:rsid w:val="003264D5"/>
    <w:rsid w:val="00326A08"/>
    <w:rsid w:val="00326CA7"/>
    <w:rsid w:val="00327A8C"/>
    <w:rsid w:val="00330458"/>
    <w:rsid w:val="003305DD"/>
    <w:rsid w:val="003312AA"/>
    <w:rsid w:val="003314DE"/>
    <w:rsid w:val="00331583"/>
    <w:rsid w:val="00332D51"/>
    <w:rsid w:val="003335D5"/>
    <w:rsid w:val="00333B07"/>
    <w:rsid w:val="003343A4"/>
    <w:rsid w:val="003344E8"/>
    <w:rsid w:val="00334890"/>
    <w:rsid w:val="00335807"/>
    <w:rsid w:val="00335EBD"/>
    <w:rsid w:val="0033663B"/>
    <w:rsid w:val="00336B3F"/>
    <w:rsid w:val="00336BC4"/>
    <w:rsid w:val="00336DCD"/>
    <w:rsid w:val="00337B6E"/>
    <w:rsid w:val="00340AB3"/>
    <w:rsid w:val="00340BBD"/>
    <w:rsid w:val="003413EB"/>
    <w:rsid w:val="0034151B"/>
    <w:rsid w:val="0034257C"/>
    <w:rsid w:val="00344738"/>
    <w:rsid w:val="00344EF9"/>
    <w:rsid w:val="0034615F"/>
    <w:rsid w:val="0034700B"/>
    <w:rsid w:val="00347CCB"/>
    <w:rsid w:val="003502CC"/>
    <w:rsid w:val="00350571"/>
    <w:rsid w:val="0035064E"/>
    <w:rsid w:val="00350FFE"/>
    <w:rsid w:val="00351657"/>
    <w:rsid w:val="00351D99"/>
    <w:rsid w:val="00351F5D"/>
    <w:rsid w:val="0035204D"/>
    <w:rsid w:val="00352353"/>
    <w:rsid w:val="003526CC"/>
    <w:rsid w:val="00352A28"/>
    <w:rsid w:val="003530D1"/>
    <w:rsid w:val="00353E55"/>
    <w:rsid w:val="00354559"/>
    <w:rsid w:val="003546B6"/>
    <w:rsid w:val="00354827"/>
    <w:rsid w:val="003549CC"/>
    <w:rsid w:val="00354DF0"/>
    <w:rsid w:val="00355946"/>
    <w:rsid w:val="00355FF2"/>
    <w:rsid w:val="00356008"/>
    <w:rsid w:val="00356057"/>
    <w:rsid w:val="00356127"/>
    <w:rsid w:val="00356EBF"/>
    <w:rsid w:val="00357A33"/>
    <w:rsid w:val="003600E7"/>
    <w:rsid w:val="00360574"/>
    <w:rsid w:val="00360910"/>
    <w:rsid w:val="00360AD8"/>
    <w:rsid w:val="0036139D"/>
    <w:rsid w:val="00362149"/>
    <w:rsid w:val="0036254B"/>
    <w:rsid w:val="00362982"/>
    <w:rsid w:val="00362EF4"/>
    <w:rsid w:val="003636B3"/>
    <w:rsid w:val="003637A5"/>
    <w:rsid w:val="00364141"/>
    <w:rsid w:val="0036509B"/>
    <w:rsid w:val="00365BC6"/>
    <w:rsid w:val="0036763B"/>
    <w:rsid w:val="00367D13"/>
    <w:rsid w:val="00370685"/>
    <w:rsid w:val="00370895"/>
    <w:rsid w:val="00372341"/>
    <w:rsid w:val="00372E3B"/>
    <w:rsid w:val="0037420A"/>
    <w:rsid w:val="00374EB1"/>
    <w:rsid w:val="00375461"/>
    <w:rsid w:val="00375861"/>
    <w:rsid w:val="0037603F"/>
    <w:rsid w:val="003763E6"/>
    <w:rsid w:val="003764DF"/>
    <w:rsid w:val="00376FC0"/>
    <w:rsid w:val="003773D9"/>
    <w:rsid w:val="00377C97"/>
    <w:rsid w:val="00380134"/>
    <w:rsid w:val="00380521"/>
    <w:rsid w:val="00380BCE"/>
    <w:rsid w:val="00380F2D"/>
    <w:rsid w:val="00381023"/>
    <w:rsid w:val="003816AF"/>
    <w:rsid w:val="0038175F"/>
    <w:rsid w:val="003840B1"/>
    <w:rsid w:val="00384BA0"/>
    <w:rsid w:val="00385662"/>
    <w:rsid w:val="00385D27"/>
    <w:rsid w:val="00385E7F"/>
    <w:rsid w:val="0038619F"/>
    <w:rsid w:val="003861DF"/>
    <w:rsid w:val="00386257"/>
    <w:rsid w:val="00387093"/>
    <w:rsid w:val="00387E3A"/>
    <w:rsid w:val="00390B8F"/>
    <w:rsid w:val="00391054"/>
    <w:rsid w:val="00391ACF"/>
    <w:rsid w:val="003943B0"/>
    <w:rsid w:val="00394FF3"/>
    <w:rsid w:val="0039541D"/>
    <w:rsid w:val="003963BB"/>
    <w:rsid w:val="00396C05"/>
    <w:rsid w:val="00396DC9"/>
    <w:rsid w:val="003A11AA"/>
    <w:rsid w:val="003A15FE"/>
    <w:rsid w:val="003A358E"/>
    <w:rsid w:val="003A3891"/>
    <w:rsid w:val="003A3A14"/>
    <w:rsid w:val="003A5E57"/>
    <w:rsid w:val="003A747D"/>
    <w:rsid w:val="003A798C"/>
    <w:rsid w:val="003B0119"/>
    <w:rsid w:val="003B05EA"/>
    <w:rsid w:val="003B17CA"/>
    <w:rsid w:val="003B1BF0"/>
    <w:rsid w:val="003B2D3F"/>
    <w:rsid w:val="003B30D1"/>
    <w:rsid w:val="003B4A79"/>
    <w:rsid w:val="003B54EF"/>
    <w:rsid w:val="003B6B72"/>
    <w:rsid w:val="003B6C48"/>
    <w:rsid w:val="003B6C59"/>
    <w:rsid w:val="003B7227"/>
    <w:rsid w:val="003B7283"/>
    <w:rsid w:val="003C03A1"/>
    <w:rsid w:val="003C38B5"/>
    <w:rsid w:val="003C3949"/>
    <w:rsid w:val="003C3B8D"/>
    <w:rsid w:val="003C3BC4"/>
    <w:rsid w:val="003C4666"/>
    <w:rsid w:val="003C4D85"/>
    <w:rsid w:val="003C6016"/>
    <w:rsid w:val="003C6348"/>
    <w:rsid w:val="003C6449"/>
    <w:rsid w:val="003C709F"/>
    <w:rsid w:val="003C7524"/>
    <w:rsid w:val="003D197F"/>
    <w:rsid w:val="003D1D73"/>
    <w:rsid w:val="003D408E"/>
    <w:rsid w:val="003D4EFA"/>
    <w:rsid w:val="003D50F9"/>
    <w:rsid w:val="003D5363"/>
    <w:rsid w:val="003D559A"/>
    <w:rsid w:val="003D562F"/>
    <w:rsid w:val="003D6048"/>
    <w:rsid w:val="003D7117"/>
    <w:rsid w:val="003E09D7"/>
    <w:rsid w:val="003E470A"/>
    <w:rsid w:val="003E565B"/>
    <w:rsid w:val="003E5749"/>
    <w:rsid w:val="003E5AEC"/>
    <w:rsid w:val="003E5B63"/>
    <w:rsid w:val="003E7551"/>
    <w:rsid w:val="003F0407"/>
    <w:rsid w:val="003F1E4F"/>
    <w:rsid w:val="003F2063"/>
    <w:rsid w:val="003F2C1F"/>
    <w:rsid w:val="003F34AC"/>
    <w:rsid w:val="003F40FA"/>
    <w:rsid w:val="003F4ED4"/>
    <w:rsid w:val="003F51FC"/>
    <w:rsid w:val="003F59A3"/>
    <w:rsid w:val="003F68DA"/>
    <w:rsid w:val="003F7A06"/>
    <w:rsid w:val="003F7A93"/>
    <w:rsid w:val="004008BD"/>
    <w:rsid w:val="00400A87"/>
    <w:rsid w:val="00400D8A"/>
    <w:rsid w:val="00400FD6"/>
    <w:rsid w:val="004016FC"/>
    <w:rsid w:val="004019F0"/>
    <w:rsid w:val="00401C7F"/>
    <w:rsid w:val="00402781"/>
    <w:rsid w:val="00402A4A"/>
    <w:rsid w:val="004031D0"/>
    <w:rsid w:val="0040397C"/>
    <w:rsid w:val="00403ACF"/>
    <w:rsid w:val="00403FBC"/>
    <w:rsid w:val="00404662"/>
    <w:rsid w:val="00405330"/>
    <w:rsid w:val="00405535"/>
    <w:rsid w:val="00407241"/>
    <w:rsid w:val="004076E5"/>
    <w:rsid w:val="00410B66"/>
    <w:rsid w:val="004112E5"/>
    <w:rsid w:val="00411CF3"/>
    <w:rsid w:val="004132B0"/>
    <w:rsid w:val="004138C2"/>
    <w:rsid w:val="0041436F"/>
    <w:rsid w:val="00415AC3"/>
    <w:rsid w:val="00415D8C"/>
    <w:rsid w:val="004161C6"/>
    <w:rsid w:val="00416575"/>
    <w:rsid w:val="0041679E"/>
    <w:rsid w:val="00416E33"/>
    <w:rsid w:val="004170AD"/>
    <w:rsid w:val="0041722F"/>
    <w:rsid w:val="0042000D"/>
    <w:rsid w:val="004202CE"/>
    <w:rsid w:val="00420E2E"/>
    <w:rsid w:val="0042192D"/>
    <w:rsid w:val="004219A2"/>
    <w:rsid w:val="00421DD5"/>
    <w:rsid w:val="0042256D"/>
    <w:rsid w:val="004238F0"/>
    <w:rsid w:val="00423DCA"/>
    <w:rsid w:val="00423E6A"/>
    <w:rsid w:val="00423E71"/>
    <w:rsid w:val="004248D1"/>
    <w:rsid w:val="004251CC"/>
    <w:rsid w:val="00427073"/>
    <w:rsid w:val="00427154"/>
    <w:rsid w:val="004272C3"/>
    <w:rsid w:val="00427398"/>
    <w:rsid w:val="00427775"/>
    <w:rsid w:val="0043050E"/>
    <w:rsid w:val="00430807"/>
    <w:rsid w:val="00431637"/>
    <w:rsid w:val="00432B32"/>
    <w:rsid w:val="0043318A"/>
    <w:rsid w:val="004331CA"/>
    <w:rsid w:val="00433920"/>
    <w:rsid w:val="00433B5F"/>
    <w:rsid w:val="004340E4"/>
    <w:rsid w:val="004342FB"/>
    <w:rsid w:val="00434C71"/>
    <w:rsid w:val="00434F9E"/>
    <w:rsid w:val="00435003"/>
    <w:rsid w:val="00435A8D"/>
    <w:rsid w:val="00435F8B"/>
    <w:rsid w:val="00436000"/>
    <w:rsid w:val="004361BF"/>
    <w:rsid w:val="004364B0"/>
    <w:rsid w:val="00436DCE"/>
    <w:rsid w:val="00436E93"/>
    <w:rsid w:val="00437333"/>
    <w:rsid w:val="00437406"/>
    <w:rsid w:val="0044014C"/>
    <w:rsid w:val="00442B7F"/>
    <w:rsid w:val="0044319F"/>
    <w:rsid w:val="004443D7"/>
    <w:rsid w:val="004455E1"/>
    <w:rsid w:val="004457D3"/>
    <w:rsid w:val="0044700A"/>
    <w:rsid w:val="00447CD6"/>
    <w:rsid w:val="00447EA2"/>
    <w:rsid w:val="00450B66"/>
    <w:rsid w:val="00450E45"/>
    <w:rsid w:val="00450F8D"/>
    <w:rsid w:val="004510FF"/>
    <w:rsid w:val="00451730"/>
    <w:rsid w:val="00451B3E"/>
    <w:rsid w:val="00451BBF"/>
    <w:rsid w:val="00451F3B"/>
    <w:rsid w:val="00452BD0"/>
    <w:rsid w:val="00452C5E"/>
    <w:rsid w:val="00453765"/>
    <w:rsid w:val="00454024"/>
    <w:rsid w:val="0045465B"/>
    <w:rsid w:val="00455246"/>
    <w:rsid w:val="004553AD"/>
    <w:rsid w:val="00455454"/>
    <w:rsid w:val="004558B4"/>
    <w:rsid w:val="00456B6D"/>
    <w:rsid w:val="0045704A"/>
    <w:rsid w:val="00457CA9"/>
    <w:rsid w:val="00457FEB"/>
    <w:rsid w:val="00460FF3"/>
    <w:rsid w:val="00461816"/>
    <w:rsid w:val="0046190F"/>
    <w:rsid w:val="00462108"/>
    <w:rsid w:val="00462610"/>
    <w:rsid w:val="00462D26"/>
    <w:rsid w:val="00463782"/>
    <w:rsid w:val="0046378A"/>
    <w:rsid w:val="0046390D"/>
    <w:rsid w:val="004639EB"/>
    <w:rsid w:val="00463D9F"/>
    <w:rsid w:val="00463F09"/>
    <w:rsid w:val="00463F16"/>
    <w:rsid w:val="00464300"/>
    <w:rsid w:val="0046528B"/>
    <w:rsid w:val="0046599C"/>
    <w:rsid w:val="00465BE3"/>
    <w:rsid w:val="00465E96"/>
    <w:rsid w:val="0046603B"/>
    <w:rsid w:val="004673EA"/>
    <w:rsid w:val="0046754D"/>
    <w:rsid w:val="004703CE"/>
    <w:rsid w:val="00470590"/>
    <w:rsid w:val="00470711"/>
    <w:rsid w:val="004713DC"/>
    <w:rsid w:val="00472524"/>
    <w:rsid w:val="00473836"/>
    <w:rsid w:val="004741A9"/>
    <w:rsid w:val="0047565F"/>
    <w:rsid w:val="00475A91"/>
    <w:rsid w:val="00475B9C"/>
    <w:rsid w:val="00476391"/>
    <w:rsid w:val="00476422"/>
    <w:rsid w:val="004768F2"/>
    <w:rsid w:val="00476915"/>
    <w:rsid w:val="00477168"/>
    <w:rsid w:val="004775D7"/>
    <w:rsid w:val="00477757"/>
    <w:rsid w:val="00477A4D"/>
    <w:rsid w:val="00477AB5"/>
    <w:rsid w:val="0048009A"/>
    <w:rsid w:val="004803D9"/>
    <w:rsid w:val="0048181E"/>
    <w:rsid w:val="00481E13"/>
    <w:rsid w:val="00481E57"/>
    <w:rsid w:val="004821E3"/>
    <w:rsid w:val="004826A1"/>
    <w:rsid w:val="00484179"/>
    <w:rsid w:val="004844F8"/>
    <w:rsid w:val="0048591D"/>
    <w:rsid w:val="00485DC2"/>
    <w:rsid w:val="004871A8"/>
    <w:rsid w:val="004875CF"/>
    <w:rsid w:val="00490AF6"/>
    <w:rsid w:val="00490D57"/>
    <w:rsid w:val="004913C8"/>
    <w:rsid w:val="004916ED"/>
    <w:rsid w:val="0049260C"/>
    <w:rsid w:val="0049278A"/>
    <w:rsid w:val="00492D15"/>
    <w:rsid w:val="0049455C"/>
    <w:rsid w:val="004954ED"/>
    <w:rsid w:val="00495736"/>
    <w:rsid w:val="00496D41"/>
    <w:rsid w:val="004971B5"/>
    <w:rsid w:val="004A041A"/>
    <w:rsid w:val="004A04C3"/>
    <w:rsid w:val="004A1757"/>
    <w:rsid w:val="004A19BA"/>
    <w:rsid w:val="004A2D9D"/>
    <w:rsid w:val="004A332E"/>
    <w:rsid w:val="004A35DC"/>
    <w:rsid w:val="004A4965"/>
    <w:rsid w:val="004A5BED"/>
    <w:rsid w:val="004A6D3A"/>
    <w:rsid w:val="004A6D9D"/>
    <w:rsid w:val="004A7B3B"/>
    <w:rsid w:val="004B14D9"/>
    <w:rsid w:val="004B1548"/>
    <w:rsid w:val="004B318E"/>
    <w:rsid w:val="004B3BE2"/>
    <w:rsid w:val="004B4274"/>
    <w:rsid w:val="004B4298"/>
    <w:rsid w:val="004B43CE"/>
    <w:rsid w:val="004B54BF"/>
    <w:rsid w:val="004B56A8"/>
    <w:rsid w:val="004B59D1"/>
    <w:rsid w:val="004B6E4C"/>
    <w:rsid w:val="004B70AA"/>
    <w:rsid w:val="004B7108"/>
    <w:rsid w:val="004B7259"/>
    <w:rsid w:val="004B773A"/>
    <w:rsid w:val="004C1481"/>
    <w:rsid w:val="004C1B15"/>
    <w:rsid w:val="004C1F35"/>
    <w:rsid w:val="004C264E"/>
    <w:rsid w:val="004C3188"/>
    <w:rsid w:val="004C3529"/>
    <w:rsid w:val="004C36C3"/>
    <w:rsid w:val="004C4DD0"/>
    <w:rsid w:val="004C5BA0"/>
    <w:rsid w:val="004C5FA9"/>
    <w:rsid w:val="004C67B6"/>
    <w:rsid w:val="004C70A1"/>
    <w:rsid w:val="004C7EA2"/>
    <w:rsid w:val="004D0D6B"/>
    <w:rsid w:val="004D1B30"/>
    <w:rsid w:val="004D2AA3"/>
    <w:rsid w:val="004D3E98"/>
    <w:rsid w:val="004D3FCF"/>
    <w:rsid w:val="004D54B3"/>
    <w:rsid w:val="004D58D1"/>
    <w:rsid w:val="004D5B32"/>
    <w:rsid w:val="004D65B8"/>
    <w:rsid w:val="004D7AF7"/>
    <w:rsid w:val="004D7E28"/>
    <w:rsid w:val="004E00A4"/>
    <w:rsid w:val="004E0AF8"/>
    <w:rsid w:val="004E0E60"/>
    <w:rsid w:val="004E12E4"/>
    <w:rsid w:val="004E17DD"/>
    <w:rsid w:val="004E214C"/>
    <w:rsid w:val="004E339F"/>
    <w:rsid w:val="004E3F41"/>
    <w:rsid w:val="004E4255"/>
    <w:rsid w:val="004E4BDB"/>
    <w:rsid w:val="004E5706"/>
    <w:rsid w:val="004E5C8E"/>
    <w:rsid w:val="004E5DBF"/>
    <w:rsid w:val="004E5EA9"/>
    <w:rsid w:val="004E6270"/>
    <w:rsid w:val="004E6753"/>
    <w:rsid w:val="004E7D28"/>
    <w:rsid w:val="004F1010"/>
    <w:rsid w:val="004F1691"/>
    <w:rsid w:val="004F1B39"/>
    <w:rsid w:val="004F2242"/>
    <w:rsid w:val="004F3711"/>
    <w:rsid w:val="004F3775"/>
    <w:rsid w:val="004F3B89"/>
    <w:rsid w:val="004F3F1F"/>
    <w:rsid w:val="004F5BFA"/>
    <w:rsid w:val="004F6879"/>
    <w:rsid w:val="004F6970"/>
    <w:rsid w:val="004F7128"/>
    <w:rsid w:val="004F7337"/>
    <w:rsid w:val="004F7555"/>
    <w:rsid w:val="005002B0"/>
    <w:rsid w:val="005005EC"/>
    <w:rsid w:val="0050103F"/>
    <w:rsid w:val="005011EB"/>
    <w:rsid w:val="00501A72"/>
    <w:rsid w:val="00501B5B"/>
    <w:rsid w:val="00501D4F"/>
    <w:rsid w:val="00502648"/>
    <w:rsid w:val="005027E6"/>
    <w:rsid w:val="00502E2F"/>
    <w:rsid w:val="005033AE"/>
    <w:rsid w:val="005035B2"/>
    <w:rsid w:val="00504EAA"/>
    <w:rsid w:val="00504F3D"/>
    <w:rsid w:val="00505132"/>
    <w:rsid w:val="005053C6"/>
    <w:rsid w:val="005053F5"/>
    <w:rsid w:val="00505498"/>
    <w:rsid w:val="00505585"/>
    <w:rsid w:val="00505D32"/>
    <w:rsid w:val="00505F41"/>
    <w:rsid w:val="005060A8"/>
    <w:rsid w:val="00506A58"/>
    <w:rsid w:val="0050700D"/>
    <w:rsid w:val="0050793F"/>
    <w:rsid w:val="005105DB"/>
    <w:rsid w:val="005113DB"/>
    <w:rsid w:val="0051175B"/>
    <w:rsid w:val="0051283C"/>
    <w:rsid w:val="00512863"/>
    <w:rsid w:val="00512D78"/>
    <w:rsid w:val="005137F6"/>
    <w:rsid w:val="00514998"/>
    <w:rsid w:val="00514C52"/>
    <w:rsid w:val="00515230"/>
    <w:rsid w:val="0051561C"/>
    <w:rsid w:val="0051650E"/>
    <w:rsid w:val="005171A1"/>
    <w:rsid w:val="00517392"/>
    <w:rsid w:val="00521787"/>
    <w:rsid w:val="00521C58"/>
    <w:rsid w:val="005226E8"/>
    <w:rsid w:val="00522EB3"/>
    <w:rsid w:val="0052369B"/>
    <w:rsid w:val="005246D4"/>
    <w:rsid w:val="0052524A"/>
    <w:rsid w:val="00525282"/>
    <w:rsid w:val="005253AF"/>
    <w:rsid w:val="00525417"/>
    <w:rsid w:val="00526319"/>
    <w:rsid w:val="00526C9E"/>
    <w:rsid w:val="00526D82"/>
    <w:rsid w:val="00527571"/>
    <w:rsid w:val="00527FAC"/>
    <w:rsid w:val="00530235"/>
    <w:rsid w:val="005309CC"/>
    <w:rsid w:val="00530B7A"/>
    <w:rsid w:val="00530F41"/>
    <w:rsid w:val="0053172D"/>
    <w:rsid w:val="00531DAC"/>
    <w:rsid w:val="00532162"/>
    <w:rsid w:val="00532710"/>
    <w:rsid w:val="00533015"/>
    <w:rsid w:val="00535CE1"/>
    <w:rsid w:val="00535D16"/>
    <w:rsid w:val="00536232"/>
    <w:rsid w:val="00536584"/>
    <w:rsid w:val="00536741"/>
    <w:rsid w:val="005368CB"/>
    <w:rsid w:val="00536B39"/>
    <w:rsid w:val="00537547"/>
    <w:rsid w:val="005377EB"/>
    <w:rsid w:val="00537F21"/>
    <w:rsid w:val="005401F1"/>
    <w:rsid w:val="00540207"/>
    <w:rsid w:val="0054086B"/>
    <w:rsid w:val="00540F40"/>
    <w:rsid w:val="00541442"/>
    <w:rsid w:val="005420FF"/>
    <w:rsid w:val="005424F9"/>
    <w:rsid w:val="0054254A"/>
    <w:rsid w:val="00542581"/>
    <w:rsid w:val="00542848"/>
    <w:rsid w:val="00542BEE"/>
    <w:rsid w:val="005437D3"/>
    <w:rsid w:val="00543CB2"/>
    <w:rsid w:val="00544784"/>
    <w:rsid w:val="00544A12"/>
    <w:rsid w:val="005454EC"/>
    <w:rsid w:val="005457A6"/>
    <w:rsid w:val="00545D92"/>
    <w:rsid w:val="00545DB7"/>
    <w:rsid w:val="00546777"/>
    <w:rsid w:val="0054717D"/>
    <w:rsid w:val="005472AB"/>
    <w:rsid w:val="00547351"/>
    <w:rsid w:val="00547E68"/>
    <w:rsid w:val="005502F6"/>
    <w:rsid w:val="0055069A"/>
    <w:rsid w:val="00550982"/>
    <w:rsid w:val="00550AD0"/>
    <w:rsid w:val="00550B5C"/>
    <w:rsid w:val="00550C18"/>
    <w:rsid w:val="00552BEE"/>
    <w:rsid w:val="00553419"/>
    <w:rsid w:val="0055368C"/>
    <w:rsid w:val="00553EA6"/>
    <w:rsid w:val="00554933"/>
    <w:rsid w:val="005555FD"/>
    <w:rsid w:val="00555BAD"/>
    <w:rsid w:val="00556544"/>
    <w:rsid w:val="005567EC"/>
    <w:rsid w:val="00557119"/>
    <w:rsid w:val="00557560"/>
    <w:rsid w:val="00557595"/>
    <w:rsid w:val="00557E67"/>
    <w:rsid w:val="00561691"/>
    <w:rsid w:val="005619CB"/>
    <w:rsid w:val="00561AA0"/>
    <w:rsid w:val="00562937"/>
    <w:rsid w:val="005631EB"/>
    <w:rsid w:val="00563353"/>
    <w:rsid w:val="0056352A"/>
    <w:rsid w:val="00563F8A"/>
    <w:rsid w:val="00564760"/>
    <w:rsid w:val="00564F9A"/>
    <w:rsid w:val="0056509E"/>
    <w:rsid w:val="00565B50"/>
    <w:rsid w:val="005671E6"/>
    <w:rsid w:val="00567247"/>
    <w:rsid w:val="00567830"/>
    <w:rsid w:val="00570029"/>
    <w:rsid w:val="005701B7"/>
    <w:rsid w:val="00572315"/>
    <w:rsid w:val="005723E2"/>
    <w:rsid w:val="00572747"/>
    <w:rsid w:val="005727D4"/>
    <w:rsid w:val="00572980"/>
    <w:rsid w:val="0057332B"/>
    <w:rsid w:val="00573665"/>
    <w:rsid w:val="005736D7"/>
    <w:rsid w:val="00574055"/>
    <w:rsid w:val="005742C4"/>
    <w:rsid w:val="00574593"/>
    <w:rsid w:val="0057502C"/>
    <w:rsid w:val="0057526B"/>
    <w:rsid w:val="0057582F"/>
    <w:rsid w:val="005777E8"/>
    <w:rsid w:val="00577B87"/>
    <w:rsid w:val="00577D11"/>
    <w:rsid w:val="00580262"/>
    <w:rsid w:val="00580413"/>
    <w:rsid w:val="00580AE4"/>
    <w:rsid w:val="00580BB1"/>
    <w:rsid w:val="00580D06"/>
    <w:rsid w:val="00580FE4"/>
    <w:rsid w:val="005824F7"/>
    <w:rsid w:val="00582EE0"/>
    <w:rsid w:val="0058316F"/>
    <w:rsid w:val="00583329"/>
    <w:rsid w:val="005834FE"/>
    <w:rsid w:val="00584319"/>
    <w:rsid w:val="00584ECA"/>
    <w:rsid w:val="00585277"/>
    <w:rsid w:val="005857E0"/>
    <w:rsid w:val="005859DB"/>
    <w:rsid w:val="00585BE2"/>
    <w:rsid w:val="00585C1E"/>
    <w:rsid w:val="0058660A"/>
    <w:rsid w:val="00586FE2"/>
    <w:rsid w:val="00587A85"/>
    <w:rsid w:val="00587FBE"/>
    <w:rsid w:val="005902B1"/>
    <w:rsid w:val="0059103B"/>
    <w:rsid w:val="00591170"/>
    <w:rsid w:val="00591DA2"/>
    <w:rsid w:val="005921E9"/>
    <w:rsid w:val="0059221A"/>
    <w:rsid w:val="00592932"/>
    <w:rsid w:val="005936C3"/>
    <w:rsid w:val="00593777"/>
    <w:rsid w:val="005939EC"/>
    <w:rsid w:val="00593C12"/>
    <w:rsid w:val="00594478"/>
    <w:rsid w:val="005952FC"/>
    <w:rsid w:val="00595489"/>
    <w:rsid w:val="00596C51"/>
    <w:rsid w:val="0059742D"/>
    <w:rsid w:val="005A021B"/>
    <w:rsid w:val="005A089A"/>
    <w:rsid w:val="005A1637"/>
    <w:rsid w:val="005A195D"/>
    <w:rsid w:val="005A1B4D"/>
    <w:rsid w:val="005A1C72"/>
    <w:rsid w:val="005A36FB"/>
    <w:rsid w:val="005A402D"/>
    <w:rsid w:val="005A4A38"/>
    <w:rsid w:val="005A5337"/>
    <w:rsid w:val="005A5DD6"/>
    <w:rsid w:val="005A7249"/>
    <w:rsid w:val="005A7319"/>
    <w:rsid w:val="005A778F"/>
    <w:rsid w:val="005A78CD"/>
    <w:rsid w:val="005B029B"/>
    <w:rsid w:val="005B04AA"/>
    <w:rsid w:val="005B056E"/>
    <w:rsid w:val="005B06AA"/>
    <w:rsid w:val="005B3B1F"/>
    <w:rsid w:val="005B3ED6"/>
    <w:rsid w:val="005B40B4"/>
    <w:rsid w:val="005B4CDC"/>
    <w:rsid w:val="005B4E0C"/>
    <w:rsid w:val="005B5419"/>
    <w:rsid w:val="005B5903"/>
    <w:rsid w:val="005B5C64"/>
    <w:rsid w:val="005B600B"/>
    <w:rsid w:val="005B62D9"/>
    <w:rsid w:val="005B6549"/>
    <w:rsid w:val="005B6C40"/>
    <w:rsid w:val="005B6F99"/>
    <w:rsid w:val="005B7042"/>
    <w:rsid w:val="005B707D"/>
    <w:rsid w:val="005B7177"/>
    <w:rsid w:val="005B765F"/>
    <w:rsid w:val="005B7981"/>
    <w:rsid w:val="005B7A27"/>
    <w:rsid w:val="005B7AE0"/>
    <w:rsid w:val="005C006B"/>
    <w:rsid w:val="005C066B"/>
    <w:rsid w:val="005C099E"/>
    <w:rsid w:val="005C0E57"/>
    <w:rsid w:val="005C0EC5"/>
    <w:rsid w:val="005C1136"/>
    <w:rsid w:val="005C15C4"/>
    <w:rsid w:val="005C18CD"/>
    <w:rsid w:val="005C192D"/>
    <w:rsid w:val="005C2179"/>
    <w:rsid w:val="005C28B3"/>
    <w:rsid w:val="005C2F3C"/>
    <w:rsid w:val="005C33CA"/>
    <w:rsid w:val="005C43C4"/>
    <w:rsid w:val="005C483A"/>
    <w:rsid w:val="005C560A"/>
    <w:rsid w:val="005C5EBC"/>
    <w:rsid w:val="005C66D1"/>
    <w:rsid w:val="005C715C"/>
    <w:rsid w:val="005C7217"/>
    <w:rsid w:val="005C7A14"/>
    <w:rsid w:val="005C7B42"/>
    <w:rsid w:val="005D0378"/>
    <w:rsid w:val="005D12D7"/>
    <w:rsid w:val="005D12DF"/>
    <w:rsid w:val="005D1388"/>
    <w:rsid w:val="005D2297"/>
    <w:rsid w:val="005D2E2B"/>
    <w:rsid w:val="005D30F0"/>
    <w:rsid w:val="005D3490"/>
    <w:rsid w:val="005D3E1A"/>
    <w:rsid w:val="005D65BC"/>
    <w:rsid w:val="005D65DD"/>
    <w:rsid w:val="005D7997"/>
    <w:rsid w:val="005D7C39"/>
    <w:rsid w:val="005E0FF2"/>
    <w:rsid w:val="005E103E"/>
    <w:rsid w:val="005E12DE"/>
    <w:rsid w:val="005E1460"/>
    <w:rsid w:val="005E14E5"/>
    <w:rsid w:val="005E1BD8"/>
    <w:rsid w:val="005E3091"/>
    <w:rsid w:val="005E3731"/>
    <w:rsid w:val="005E395A"/>
    <w:rsid w:val="005E3C38"/>
    <w:rsid w:val="005E3D38"/>
    <w:rsid w:val="005E418D"/>
    <w:rsid w:val="005E4EF9"/>
    <w:rsid w:val="005E5C42"/>
    <w:rsid w:val="005E5CE8"/>
    <w:rsid w:val="005E5FD2"/>
    <w:rsid w:val="005E6577"/>
    <w:rsid w:val="005E669E"/>
    <w:rsid w:val="005E7326"/>
    <w:rsid w:val="005E770D"/>
    <w:rsid w:val="005E7762"/>
    <w:rsid w:val="005E7B6A"/>
    <w:rsid w:val="005F0098"/>
    <w:rsid w:val="005F06B5"/>
    <w:rsid w:val="005F0B10"/>
    <w:rsid w:val="005F0E81"/>
    <w:rsid w:val="005F13D7"/>
    <w:rsid w:val="005F170B"/>
    <w:rsid w:val="005F31CB"/>
    <w:rsid w:val="005F33C8"/>
    <w:rsid w:val="005F33DD"/>
    <w:rsid w:val="005F35FD"/>
    <w:rsid w:val="005F373D"/>
    <w:rsid w:val="005F466C"/>
    <w:rsid w:val="005F46F5"/>
    <w:rsid w:val="005F4B7D"/>
    <w:rsid w:val="005F4DAF"/>
    <w:rsid w:val="005F564C"/>
    <w:rsid w:val="005F7662"/>
    <w:rsid w:val="00600021"/>
    <w:rsid w:val="006008FD"/>
    <w:rsid w:val="00601E51"/>
    <w:rsid w:val="006025E6"/>
    <w:rsid w:val="00603015"/>
    <w:rsid w:val="00603139"/>
    <w:rsid w:val="00603AC3"/>
    <w:rsid w:val="00603EEE"/>
    <w:rsid w:val="0060517B"/>
    <w:rsid w:val="00605CBD"/>
    <w:rsid w:val="00605D61"/>
    <w:rsid w:val="006067AE"/>
    <w:rsid w:val="00606CE9"/>
    <w:rsid w:val="00607011"/>
    <w:rsid w:val="0061077B"/>
    <w:rsid w:val="00610D14"/>
    <w:rsid w:val="00611C7A"/>
    <w:rsid w:val="00611EDA"/>
    <w:rsid w:val="00612353"/>
    <w:rsid w:val="0061288A"/>
    <w:rsid w:val="0061295C"/>
    <w:rsid w:val="00613ED7"/>
    <w:rsid w:val="00614326"/>
    <w:rsid w:val="00615703"/>
    <w:rsid w:val="006158F3"/>
    <w:rsid w:val="006166D9"/>
    <w:rsid w:val="00616753"/>
    <w:rsid w:val="0061744E"/>
    <w:rsid w:val="006207AA"/>
    <w:rsid w:val="00620C79"/>
    <w:rsid w:val="00620E03"/>
    <w:rsid w:val="00621021"/>
    <w:rsid w:val="00621456"/>
    <w:rsid w:val="00623412"/>
    <w:rsid w:val="00623B1B"/>
    <w:rsid w:val="00624E66"/>
    <w:rsid w:val="00626F53"/>
    <w:rsid w:val="0062779D"/>
    <w:rsid w:val="0063098F"/>
    <w:rsid w:val="00630DFF"/>
    <w:rsid w:val="00631682"/>
    <w:rsid w:val="006316BE"/>
    <w:rsid w:val="0063193D"/>
    <w:rsid w:val="00631DD4"/>
    <w:rsid w:val="00632307"/>
    <w:rsid w:val="00633545"/>
    <w:rsid w:val="00634AEF"/>
    <w:rsid w:val="00635F32"/>
    <w:rsid w:val="006360D3"/>
    <w:rsid w:val="00637158"/>
    <w:rsid w:val="00637316"/>
    <w:rsid w:val="00637847"/>
    <w:rsid w:val="00637EEA"/>
    <w:rsid w:val="00640109"/>
    <w:rsid w:val="00641936"/>
    <w:rsid w:val="00642404"/>
    <w:rsid w:val="0064245B"/>
    <w:rsid w:val="006427F2"/>
    <w:rsid w:val="006432BD"/>
    <w:rsid w:val="00643B87"/>
    <w:rsid w:val="00643E3A"/>
    <w:rsid w:val="00644598"/>
    <w:rsid w:val="006449E5"/>
    <w:rsid w:val="00644A47"/>
    <w:rsid w:val="006453FF"/>
    <w:rsid w:val="00645694"/>
    <w:rsid w:val="00645E53"/>
    <w:rsid w:val="00647371"/>
    <w:rsid w:val="006479DE"/>
    <w:rsid w:val="00651397"/>
    <w:rsid w:val="00653A9D"/>
    <w:rsid w:val="00654DCB"/>
    <w:rsid w:val="00655460"/>
    <w:rsid w:val="00655D26"/>
    <w:rsid w:val="00656295"/>
    <w:rsid w:val="00656762"/>
    <w:rsid w:val="00657B17"/>
    <w:rsid w:val="00661BFD"/>
    <w:rsid w:val="00661C2D"/>
    <w:rsid w:val="006628C6"/>
    <w:rsid w:val="00663744"/>
    <w:rsid w:val="00663C08"/>
    <w:rsid w:val="006651DF"/>
    <w:rsid w:val="0066634A"/>
    <w:rsid w:val="006703A1"/>
    <w:rsid w:val="00670856"/>
    <w:rsid w:val="006708A4"/>
    <w:rsid w:val="0067220C"/>
    <w:rsid w:val="006729E4"/>
    <w:rsid w:val="00672EB9"/>
    <w:rsid w:val="00673370"/>
    <w:rsid w:val="00673A91"/>
    <w:rsid w:val="00673D5D"/>
    <w:rsid w:val="00676BA3"/>
    <w:rsid w:val="00676BB4"/>
    <w:rsid w:val="00676BEB"/>
    <w:rsid w:val="00676D61"/>
    <w:rsid w:val="00677577"/>
    <w:rsid w:val="006776EF"/>
    <w:rsid w:val="0068072B"/>
    <w:rsid w:val="00680A78"/>
    <w:rsid w:val="0068124D"/>
    <w:rsid w:val="006814ED"/>
    <w:rsid w:val="006818C3"/>
    <w:rsid w:val="00681E61"/>
    <w:rsid w:val="00682F4C"/>
    <w:rsid w:val="00683729"/>
    <w:rsid w:val="00683911"/>
    <w:rsid w:val="00683C5D"/>
    <w:rsid w:val="0068459A"/>
    <w:rsid w:val="0068465B"/>
    <w:rsid w:val="0068486C"/>
    <w:rsid w:val="00684F77"/>
    <w:rsid w:val="00685BA3"/>
    <w:rsid w:val="00686068"/>
    <w:rsid w:val="00686679"/>
    <w:rsid w:val="00686C8A"/>
    <w:rsid w:val="00690E82"/>
    <w:rsid w:val="006912F2"/>
    <w:rsid w:val="0069320E"/>
    <w:rsid w:val="006933C9"/>
    <w:rsid w:val="00693D29"/>
    <w:rsid w:val="0069457D"/>
    <w:rsid w:val="00694C2D"/>
    <w:rsid w:val="006951D1"/>
    <w:rsid w:val="0069608E"/>
    <w:rsid w:val="00697132"/>
    <w:rsid w:val="006A265B"/>
    <w:rsid w:val="006A2F3C"/>
    <w:rsid w:val="006A3BB5"/>
    <w:rsid w:val="006A41B5"/>
    <w:rsid w:val="006A495F"/>
    <w:rsid w:val="006A4A6E"/>
    <w:rsid w:val="006A4D7B"/>
    <w:rsid w:val="006A5020"/>
    <w:rsid w:val="006A5037"/>
    <w:rsid w:val="006A5444"/>
    <w:rsid w:val="006A7713"/>
    <w:rsid w:val="006B00BC"/>
    <w:rsid w:val="006B073F"/>
    <w:rsid w:val="006B0EB0"/>
    <w:rsid w:val="006B145B"/>
    <w:rsid w:val="006B5C9E"/>
    <w:rsid w:val="006B5FF0"/>
    <w:rsid w:val="006B608F"/>
    <w:rsid w:val="006B662B"/>
    <w:rsid w:val="006B6CF1"/>
    <w:rsid w:val="006B7102"/>
    <w:rsid w:val="006C02DB"/>
    <w:rsid w:val="006C04F1"/>
    <w:rsid w:val="006C08BA"/>
    <w:rsid w:val="006C1D1F"/>
    <w:rsid w:val="006C1D89"/>
    <w:rsid w:val="006C2023"/>
    <w:rsid w:val="006C2406"/>
    <w:rsid w:val="006C257B"/>
    <w:rsid w:val="006C2995"/>
    <w:rsid w:val="006C2EEB"/>
    <w:rsid w:val="006C3A6D"/>
    <w:rsid w:val="006C3CD1"/>
    <w:rsid w:val="006C5485"/>
    <w:rsid w:val="006C5DC5"/>
    <w:rsid w:val="006C7982"/>
    <w:rsid w:val="006C7BB2"/>
    <w:rsid w:val="006D09B2"/>
    <w:rsid w:val="006D0ED5"/>
    <w:rsid w:val="006D1017"/>
    <w:rsid w:val="006D1B82"/>
    <w:rsid w:val="006D3348"/>
    <w:rsid w:val="006D35F1"/>
    <w:rsid w:val="006D37E3"/>
    <w:rsid w:val="006D3966"/>
    <w:rsid w:val="006D3F08"/>
    <w:rsid w:val="006D40A3"/>
    <w:rsid w:val="006D432F"/>
    <w:rsid w:val="006D4D29"/>
    <w:rsid w:val="006D4D2C"/>
    <w:rsid w:val="006D566F"/>
    <w:rsid w:val="006D5D2D"/>
    <w:rsid w:val="006D6585"/>
    <w:rsid w:val="006D6839"/>
    <w:rsid w:val="006D6B60"/>
    <w:rsid w:val="006D71C1"/>
    <w:rsid w:val="006D74A4"/>
    <w:rsid w:val="006E0555"/>
    <w:rsid w:val="006E32FF"/>
    <w:rsid w:val="006E3898"/>
    <w:rsid w:val="006E3C8B"/>
    <w:rsid w:val="006E4398"/>
    <w:rsid w:val="006E476F"/>
    <w:rsid w:val="006E5177"/>
    <w:rsid w:val="006E5FC2"/>
    <w:rsid w:val="006E627B"/>
    <w:rsid w:val="006E6292"/>
    <w:rsid w:val="006E6481"/>
    <w:rsid w:val="006E6612"/>
    <w:rsid w:val="006E75B3"/>
    <w:rsid w:val="006E7616"/>
    <w:rsid w:val="006E7B63"/>
    <w:rsid w:val="006F07A9"/>
    <w:rsid w:val="006F178B"/>
    <w:rsid w:val="006F1B23"/>
    <w:rsid w:val="006F22D4"/>
    <w:rsid w:val="006F2675"/>
    <w:rsid w:val="006F28B6"/>
    <w:rsid w:val="006F5845"/>
    <w:rsid w:val="006F5943"/>
    <w:rsid w:val="006F64F1"/>
    <w:rsid w:val="006F6AAD"/>
    <w:rsid w:val="006F6D8C"/>
    <w:rsid w:val="006F7037"/>
    <w:rsid w:val="006F7DCC"/>
    <w:rsid w:val="00700E86"/>
    <w:rsid w:val="007018D5"/>
    <w:rsid w:val="00701D17"/>
    <w:rsid w:val="00702345"/>
    <w:rsid w:val="00702894"/>
    <w:rsid w:val="00703428"/>
    <w:rsid w:val="0070418B"/>
    <w:rsid w:val="00704410"/>
    <w:rsid w:val="0070635C"/>
    <w:rsid w:val="00706A2E"/>
    <w:rsid w:val="00706FA7"/>
    <w:rsid w:val="0070785F"/>
    <w:rsid w:val="00707D0A"/>
    <w:rsid w:val="00710BF0"/>
    <w:rsid w:val="00710F61"/>
    <w:rsid w:val="007119A6"/>
    <w:rsid w:val="00712AE9"/>
    <w:rsid w:val="00712C4D"/>
    <w:rsid w:val="00713564"/>
    <w:rsid w:val="00714259"/>
    <w:rsid w:val="007143D7"/>
    <w:rsid w:val="007143E6"/>
    <w:rsid w:val="007144C3"/>
    <w:rsid w:val="0071519B"/>
    <w:rsid w:val="00715241"/>
    <w:rsid w:val="0071593F"/>
    <w:rsid w:val="00715B73"/>
    <w:rsid w:val="0071619E"/>
    <w:rsid w:val="00716E03"/>
    <w:rsid w:val="00717608"/>
    <w:rsid w:val="00717850"/>
    <w:rsid w:val="00717BBE"/>
    <w:rsid w:val="00717D0D"/>
    <w:rsid w:val="00717F34"/>
    <w:rsid w:val="00720146"/>
    <w:rsid w:val="007206C7"/>
    <w:rsid w:val="00721973"/>
    <w:rsid w:val="00721E7B"/>
    <w:rsid w:val="00722840"/>
    <w:rsid w:val="00723344"/>
    <w:rsid w:val="00724529"/>
    <w:rsid w:val="007245EC"/>
    <w:rsid w:val="00724608"/>
    <w:rsid w:val="0072461D"/>
    <w:rsid w:val="00724B9A"/>
    <w:rsid w:val="00724FDD"/>
    <w:rsid w:val="0072549B"/>
    <w:rsid w:val="00725757"/>
    <w:rsid w:val="00725808"/>
    <w:rsid w:val="00725A17"/>
    <w:rsid w:val="00725BF6"/>
    <w:rsid w:val="00725C3A"/>
    <w:rsid w:val="007267B1"/>
    <w:rsid w:val="00727911"/>
    <w:rsid w:val="00727D5F"/>
    <w:rsid w:val="00730A15"/>
    <w:rsid w:val="00730D86"/>
    <w:rsid w:val="00731AED"/>
    <w:rsid w:val="00731EEC"/>
    <w:rsid w:val="007326EB"/>
    <w:rsid w:val="00732B09"/>
    <w:rsid w:val="00732C05"/>
    <w:rsid w:val="00732DF4"/>
    <w:rsid w:val="00732F8C"/>
    <w:rsid w:val="007330B9"/>
    <w:rsid w:val="00733108"/>
    <w:rsid w:val="00734067"/>
    <w:rsid w:val="007340FE"/>
    <w:rsid w:val="00734BBF"/>
    <w:rsid w:val="00734FAD"/>
    <w:rsid w:val="0073563D"/>
    <w:rsid w:val="007359F7"/>
    <w:rsid w:val="00735B41"/>
    <w:rsid w:val="00735BEA"/>
    <w:rsid w:val="007360D1"/>
    <w:rsid w:val="007365DD"/>
    <w:rsid w:val="007372F1"/>
    <w:rsid w:val="00740217"/>
    <w:rsid w:val="007403B8"/>
    <w:rsid w:val="0074071A"/>
    <w:rsid w:val="00741292"/>
    <w:rsid w:val="00741357"/>
    <w:rsid w:val="00741947"/>
    <w:rsid w:val="00741C56"/>
    <w:rsid w:val="00743D43"/>
    <w:rsid w:val="00744368"/>
    <w:rsid w:val="007444A0"/>
    <w:rsid w:val="0074485E"/>
    <w:rsid w:val="007448B2"/>
    <w:rsid w:val="00744CDC"/>
    <w:rsid w:val="00745A74"/>
    <w:rsid w:val="00745FD1"/>
    <w:rsid w:val="00746461"/>
    <w:rsid w:val="00746AB1"/>
    <w:rsid w:val="00746B3B"/>
    <w:rsid w:val="007478B9"/>
    <w:rsid w:val="0074797F"/>
    <w:rsid w:val="0075018C"/>
    <w:rsid w:val="007509A8"/>
    <w:rsid w:val="00750DDF"/>
    <w:rsid w:val="007532C3"/>
    <w:rsid w:val="007537A1"/>
    <w:rsid w:val="00753854"/>
    <w:rsid w:val="00753A36"/>
    <w:rsid w:val="00753C66"/>
    <w:rsid w:val="00754EC5"/>
    <w:rsid w:val="00754F23"/>
    <w:rsid w:val="007550C6"/>
    <w:rsid w:val="00755E2C"/>
    <w:rsid w:val="007566C7"/>
    <w:rsid w:val="007574E3"/>
    <w:rsid w:val="00757702"/>
    <w:rsid w:val="00757F1E"/>
    <w:rsid w:val="00760602"/>
    <w:rsid w:val="00760D61"/>
    <w:rsid w:val="00760E79"/>
    <w:rsid w:val="00762806"/>
    <w:rsid w:val="00762AD5"/>
    <w:rsid w:val="00762DBA"/>
    <w:rsid w:val="007641EB"/>
    <w:rsid w:val="0076449B"/>
    <w:rsid w:val="00765869"/>
    <w:rsid w:val="007660C8"/>
    <w:rsid w:val="007660E4"/>
    <w:rsid w:val="007667F3"/>
    <w:rsid w:val="00766E0E"/>
    <w:rsid w:val="00766F4A"/>
    <w:rsid w:val="007674F7"/>
    <w:rsid w:val="00767674"/>
    <w:rsid w:val="007678C3"/>
    <w:rsid w:val="00767958"/>
    <w:rsid w:val="007702FB"/>
    <w:rsid w:val="0077063C"/>
    <w:rsid w:val="007711F1"/>
    <w:rsid w:val="00771AEF"/>
    <w:rsid w:val="00771FC0"/>
    <w:rsid w:val="00772851"/>
    <w:rsid w:val="00773E76"/>
    <w:rsid w:val="00774073"/>
    <w:rsid w:val="00774E7D"/>
    <w:rsid w:val="00774F68"/>
    <w:rsid w:val="00776EB9"/>
    <w:rsid w:val="0078081A"/>
    <w:rsid w:val="00780823"/>
    <w:rsid w:val="007811BC"/>
    <w:rsid w:val="0078121C"/>
    <w:rsid w:val="007814C2"/>
    <w:rsid w:val="00781AEF"/>
    <w:rsid w:val="00781B4A"/>
    <w:rsid w:val="00781D97"/>
    <w:rsid w:val="007820F0"/>
    <w:rsid w:val="007821DD"/>
    <w:rsid w:val="007823C4"/>
    <w:rsid w:val="00782413"/>
    <w:rsid w:val="007838D2"/>
    <w:rsid w:val="00784A1A"/>
    <w:rsid w:val="00784B65"/>
    <w:rsid w:val="00785762"/>
    <w:rsid w:val="00785DB5"/>
    <w:rsid w:val="0078626D"/>
    <w:rsid w:val="00787B41"/>
    <w:rsid w:val="00787B92"/>
    <w:rsid w:val="007901F3"/>
    <w:rsid w:val="00790534"/>
    <w:rsid w:val="0079136E"/>
    <w:rsid w:val="00791F32"/>
    <w:rsid w:val="0079243F"/>
    <w:rsid w:val="0079260B"/>
    <w:rsid w:val="00792C00"/>
    <w:rsid w:val="00792E9F"/>
    <w:rsid w:val="0079386A"/>
    <w:rsid w:val="00793E5B"/>
    <w:rsid w:val="00793F94"/>
    <w:rsid w:val="007948E9"/>
    <w:rsid w:val="007953CA"/>
    <w:rsid w:val="007954ED"/>
    <w:rsid w:val="0079573C"/>
    <w:rsid w:val="00795862"/>
    <w:rsid w:val="00795B54"/>
    <w:rsid w:val="00795B77"/>
    <w:rsid w:val="00795C2B"/>
    <w:rsid w:val="00797085"/>
    <w:rsid w:val="00797F15"/>
    <w:rsid w:val="00797FFD"/>
    <w:rsid w:val="007A0FEF"/>
    <w:rsid w:val="007A14A6"/>
    <w:rsid w:val="007A1DEC"/>
    <w:rsid w:val="007A205B"/>
    <w:rsid w:val="007A265B"/>
    <w:rsid w:val="007A276C"/>
    <w:rsid w:val="007A2D35"/>
    <w:rsid w:val="007A2F7E"/>
    <w:rsid w:val="007A3E94"/>
    <w:rsid w:val="007A47C1"/>
    <w:rsid w:val="007A4FE0"/>
    <w:rsid w:val="007A6C9E"/>
    <w:rsid w:val="007A6D37"/>
    <w:rsid w:val="007A6D62"/>
    <w:rsid w:val="007B0178"/>
    <w:rsid w:val="007B1303"/>
    <w:rsid w:val="007B13E7"/>
    <w:rsid w:val="007B1458"/>
    <w:rsid w:val="007B3547"/>
    <w:rsid w:val="007B35D0"/>
    <w:rsid w:val="007B409E"/>
    <w:rsid w:val="007B43F6"/>
    <w:rsid w:val="007B49D7"/>
    <w:rsid w:val="007B4BCC"/>
    <w:rsid w:val="007B584B"/>
    <w:rsid w:val="007B69BC"/>
    <w:rsid w:val="007B6CF7"/>
    <w:rsid w:val="007B790E"/>
    <w:rsid w:val="007C063F"/>
    <w:rsid w:val="007C0B37"/>
    <w:rsid w:val="007C2550"/>
    <w:rsid w:val="007C3675"/>
    <w:rsid w:val="007C41D8"/>
    <w:rsid w:val="007C45B8"/>
    <w:rsid w:val="007C4ACD"/>
    <w:rsid w:val="007C4DD7"/>
    <w:rsid w:val="007C5442"/>
    <w:rsid w:val="007C5760"/>
    <w:rsid w:val="007C5B2C"/>
    <w:rsid w:val="007C5E7B"/>
    <w:rsid w:val="007D0783"/>
    <w:rsid w:val="007D0A3D"/>
    <w:rsid w:val="007D0E3E"/>
    <w:rsid w:val="007D14DA"/>
    <w:rsid w:val="007D19AC"/>
    <w:rsid w:val="007D1CBA"/>
    <w:rsid w:val="007D1FAD"/>
    <w:rsid w:val="007D2073"/>
    <w:rsid w:val="007D241A"/>
    <w:rsid w:val="007D4221"/>
    <w:rsid w:val="007D4379"/>
    <w:rsid w:val="007D53B5"/>
    <w:rsid w:val="007D5496"/>
    <w:rsid w:val="007D5DB2"/>
    <w:rsid w:val="007D79B9"/>
    <w:rsid w:val="007D7D62"/>
    <w:rsid w:val="007D7E46"/>
    <w:rsid w:val="007E0D57"/>
    <w:rsid w:val="007E141E"/>
    <w:rsid w:val="007E14B4"/>
    <w:rsid w:val="007E1A17"/>
    <w:rsid w:val="007E26DC"/>
    <w:rsid w:val="007E2B7A"/>
    <w:rsid w:val="007E2DF2"/>
    <w:rsid w:val="007E376A"/>
    <w:rsid w:val="007E3FA8"/>
    <w:rsid w:val="007E4428"/>
    <w:rsid w:val="007E4F46"/>
    <w:rsid w:val="007E5175"/>
    <w:rsid w:val="007E51F2"/>
    <w:rsid w:val="007E5271"/>
    <w:rsid w:val="007E5D4B"/>
    <w:rsid w:val="007E6DB8"/>
    <w:rsid w:val="007E7441"/>
    <w:rsid w:val="007F010C"/>
    <w:rsid w:val="007F1317"/>
    <w:rsid w:val="007F15F2"/>
    <w:rsid w:val="007F2489"/>
    <w:rsid w:val="007F27CB"/>
    <w:rsid w:val="007F3642"/>
    <w:rsid w:val="007F388B"/>
    <w:rsid w:val="007F3BF7"/>
    <w:rsid w:val="007F4BA7"/>
    <w:rsid w:val="007F4DA8"/>
    <w:rsid w:val="007F4E66"/>
    <w:rsid w:val="007F50E6"/>
    <w:rsid w:val="007F5218"/>
    <w:rsid w:val="007F5DA0"/>
    <w:rsid w:val="007F5F43"/>
    <w:rsid w:val="007F66BE"/>
    <w:rsid w:val="007F697F"/>
    <w:rsid w:val="007F6B07"/>
    <w:rsid w:val="007F7505"/>
    <w:rsid w:val="007F7600"/>
    <w:rsid w:val="00800267"/>
    <w:rsid w:val="00800399"/>
    <w:rsid w:val="00800561"/>
    <w:rsid w:val="0080066F"/>
    <w:rsid w:val="00801C37"/>
    <w:rsid w:val="008027DD"/>
    <w:rsid w:val="0080388C"/>
    <w:rsid w:val="008038D3"/>
    <w:rsid w:val="008048E1"/>
    <w:rsid w:val="00805217"/>
    <w:rsid w:val="008058D8"/>
    <w:rsid w:val="00805963"/>
    <w:rsid w:val="00805E7A"/>
    <w:rsid w:val="008064FD"/>
    <w:rsid w:val="00807168"/>
    <w:rsid w:val="00807274"/>
    <w:rsid w:val="008101C9"/>
    <w:rsid w:val="008105A0"/>
    <w:rsid w:val="008109B3"/>
    <w:rsid w:val="008113DB"/>
    <w:rsid w:val="0081163C"/>
    <w:rsid w:val="00812136"/>
    <w:rsid w:val="00812FEC"/>
    <w:rsid w:val="008136AB"/>
    <w:rsid w:val="0081396D"/>
    <w:rsid w:val="00813F64"/>
    <w:rsid w:val="008144F3"/>
    <w:rsid w:val="00814A34"/>
    <w:rsid w:val="00814AD8"/>
    <w:rsid w:val="00817031"/>
    <w:rsid w:val="008172A7"/>
    <w:rsid w:val="00817BDC"/>
    <w:rsid w:val="00820DAA"/>
    <w:rsid w:val="00820E86"/>
    <w:rsid w:val="00820ED3"/>
    <w:rsid w:val="00821829"/>
    <w:rsid w:val="00821A8F"/>
    <w:rsid w:val="00821E2C"/>
    <w:rsid w:val="00822709"/>
    <w:rsid w:val="00822769"/>
    <w:rsid w:val="00824114"/>
    <w:rsid w:val="008250D9"/>
    <w:rsid w:val="008264F0"/>
    <w:rsid w:val="00826B99"/>
    <w:rsid w:val="00826D7D"/>
    <w:rsid w:val="00826ED8"/>
    <w:rsid w:val="00827049"/>
    <w:rsid w:val="00827B70"/>
    <w:rsid w:val="00827E19"/>
    <w:rsid w:val="00830113"/>
    <w:rsid w:val="00830491"/>
    <w:rsid w:val="008305A4"/>
    <w:rsid w:val="008317C1"/>
    <w:rsid w:val="0083347E"/>
    <w:rsid w:val="008335F1"/>
    <w:rsid w:val="008345C6"/>
    <w:rsid w:val="008361D5"/>
    <w:rsid w:val="008363A3"/>
    <w:rsid w:val="0084108A"/>
    <w:rsid w:val="0084145D"/>
    <w:rsid w:val="00842777"/>
    <w:rsid w:val="00844994"/>
    <w:rsid w:val="008452E0"/>
    <w:rsid w:val="008455D6"/>
    <w:rsid w:val="00845C01"/>
    <w:rsid w:val="008460F1"/>
    <w:rsid w:val="008475C8"/>
    <w:rsid w:val="00847EA1"/>
    <w:rsid w:val="008508A3"/>
    <w:rsid w:val="00850E1D"/>
    <w:rsid w:val="00850E4A"/>
    <w:rsid w:val="00851823"/>
    <w:rsid w:val="00851C23"/>
    <w:rsid w:val="00851CB8"/>
    <w:rsid w:val="00851E62"/>
    <w:rsid w:val="008526CE"/>
    <w:rsid w:val="008530D2"/>
    <w:rsid w:val="0085426C"/>
    <w:rsid w:val="00854A3B"/>
    <w:rsid w:val="00854E8D"/>
    <w:rsid w:val="008550DB"/>
    <w:rsid w:val="008569D9"/>
    <w:rsid w:val="00856B52"/>
    <w:rsid w:val="00856C41"/>
    <w:rsid w:val="008573DB"/>
    <w:rsid w:val="00861422"/>
    <w:rsid w:val="00861861"/>
    <w:rsid w:val="00861964"/>
    <w:rsid w:val="00862B17"/>
    <w:rsid w:val="0086307D"/>
    <w:rsid w:val="008633B3"/>
    <w:rsid w:val="008652B2"/>
    <w:rsid w:val="008657EE"/>
    <w:rsid w:val="00865F64"/>
    <w:rsid w:val="00866D93"/>
    <w:rsid w:val="00867AA9"/>
    <w:rsid w:val="00867E8A"/>
    <w:rsid w:val="0087088A"/>
    <w:rsid w:val="00870A76"/>
    <w:rsid w:val="00870F7D"/>
    <w:rsid w:val="00870F93"/>
    <w:rsid w:val="008712DB"/>
    <w:rsid w:val="00871343"/>
    <w:rsid w:val="00871472"/>
    <w:rsid w:val="008715F9"/>
    <w:rsid w:val="00871F1A"/>
    <w:rsid w:val="00872A04"/>
    <w:rsid w:val="0087362D"/>
    <w:rsid w:val="00873FB8"/>
    <w:rsid w:val="00874539"/>
    <w:rsid w:val="00875482"/>
    <w:rsid w:val="00875C16"/>
    <w:rsid w:val="00875D10"/>
    <w:rsid w:val="00875DA3"/>
    <w:rsid w:val="00876235"/>
    <w:rsid w:val="00877A53"/>
    <w:rsid w:val="00877D1D"/>
    <w:rsid w:val="00880094"/>
    <w:rsid w:val="008811D5"/>
    <w:rsid w:val="00882EA1"/>
    <w:rsid w:val="00883362"/>
    <w:rsid w:val="00883C35"/>
    <w:rsid w:val="00883F31"/>
    <w:rsid w:val="00884385"/>
    <w:rsid w:val="0088495B"/>
    <w:rsid w:val="00885C15"/>
    <w:rsid w:val="00886A3B"/>
    <w:rsid w:val="00886DAD"/>
    <w:rsid w:val="00887740"/>
    <w:rsid w:val="00887ABB"/>
    <w:rsid w:val="00887EED"/>
    <w:rsid w:val="008900DD"/>
    <w:rsid w:val="00890594"/>
    <w:rsid w:val="008909DF"/>
    <w:rsid w:val="00890CCD"/>
    <w:rsid w:val="00892405"/>
    <w:rsid w:val="0089249B"/>
    <w:rsid w:val="008924C4"/>
    <w:rsid w:val="008931F6"/>
    <w:rsid w:val="0089407D"/>
    <w:rsid w:val="008941EE"/>
    <w:rsid w:val="00894C39"/>
    <w:rsid w:val="00895877"/>
    <w:rsid w:val="00895CB8"/>
    <w:rsid w:val="00897B4E"/>
    <w:rsid w:val="008A04B6"/>
    <w:rsid w:val="008A082C"/>
    <w:rsid w:val="008A0C0E"/>
    <w:rsid w:val="008A1058"/>
    <w:rsid w:val="008A19DA"/>
    <w:rsid w:val="008A1F83"/>
    <w:rsid w:val="008A21CE"/>
    <w:rsid w:val="008A2548"/>
    <w:rsid w:val="008A2DA6"/>
    <w:rsid w:val="008A2F31"/>
    <w:rsid w:val="008A3456"/>
    <w:rsid w:val="008A3D2E"/>
    <w:rsid w:val="008A45D7"/>
    <w:rsid w:val="008A473B"/>
    <w:rsid w:val="008A4905"/>
    <w:rsid w:val="008A5221"/>
    <w:rsid w:val="008A58E2"/>
    <w:rsid w:val="008A5F75"/>
    <w:rsid w:val="008A613D"/>
    <w:rsid w:val="008A6233"/>
    <w:rsid w:val="008A6849"/>
    <w:rsid w:val="008A6908"/>
    <w:rsid w:val="008A6C17"/>
    <w:rsid w:val="008A6D93"/>
    <w:rsid w:val="008B0B57"/>
    <w:rsid w:val="008B0C57"/>
    <w:rsid w:val="008B2F63"/>
    <w:rsid w:val="008B4513"/>
    <w:rsid w:val="008B48D8"/>
    <w:rsid w:val="008B49A1"/>
    <w:rsid w:val="008B4A5F"/>
    <w:rsid w:val="008B60B3"/>
    <w:rsid w:val="008B60D7"/>
    <w:rsid w:val="008B6354"/>
    <w:rsid w:val="008B63E2"/>
    <w:rsid w:val="008B7100"/>
    <w:rsid w:val="008B721A"/>
    <w:rsid w:val="008B7AFF"/>
    <w:rsid w:val="008C0A6A"/>
    <w:rsid w:val="008C0C1E"/>
    <w:rsid w:val="008C14BB"/>
    <w:rsid w:val="008C15E8"/>
    <w:rsid w:val="008C4B59"/>
    <w:rsid w:val="008C507C"/>
    <w:rsid w:val="008C5561"/>
    <w:rsid w:val="008C5982"/>
    <w:rsid w:val="008C5BB8"/>
    <w:rsid w:val="008C79A9"/>
    <w:rsid w:val="008C7EB2"/>
    <w:rsid w:val="008D0458"/>
    <w:rsid w:val="008D04B3"/>
    <w:rsid w:val="008D0856"/>
    <w:rsid w:val="008D0D07"/>
    <w:rsid w:val="008D12FC"/>
    <w:rsid w:val="008D1409"/>
    <w:rsid w:val="008D151F"/>
    <w:rsid w:val="008D15D8"/>
    <w:rsid w:val="008D18D3"/>
    <w:rsid w:val="008D1C94"/>
    <w:rsid w:val="008D2976"/>
    <w:rsid w:val="008D2B39"/>
    <w:rsid w:val="008D32A6"/>
    <w:rsid w:val="008D38D3"/>
    <w:rsid w:val="008D3B38"/>
    <w:rsid w:val="008D3BF9"/>
    <w:rsid w:val="008D42D5"/>
    <w:rsid w:val="008D4859"/>
    <w:rsid w:val="008D5714"/>
    <w:rsid w:val="008D6324"/>
    <w:rsid w:val="008D6A38"/>
    <w:rsid w:val="008E0401"/>
    <w:rsid w:val="008E0D7C"/>
    <w:rsid w:val="008E2046"/>
    <w:rsid w:val="008E2A7C"/>
    <w:rsid w:val="008E2CC3"/>
    <w:rsid w:val="008E2CCB"/>
    <w:rsid w:val="008E2E87"/>
    <w:rsid w:val="008E2EFF"/>
    <w:rsid w:val="008E3243"/>
    <w:rsid w:val="008E3B52"/>
    <w:rsid w:val="008E3D94"/>
    <w:rsid w:val="008E5095"/>
    <w:rsid w:val="008E50FC"/>
    <w:rsid w:val="008E5634"/>
    <w:rsid w:val="008E5900"/>
    <w:rsid w:val="008E6B89"/>
    <w:rsid w:val="008E717D"/>
    <w:rsid w:val="008E7A57"/>
    <w:rsid w:val="008E7C54"/>
    <w:rsid w:val="008E7D13"/>
    <w:rsid w:val="008F09F1"/>
    <w:rsid w:val="008F0BDB"/>
    <w:rsid w:val="008F0CB5"/>
    <w:rsid w:val="008F0CB8"/>
    <w:rsid w:val="008F0FDD"/>
    <w:rsid w:val="008F239E"/>
    <w:rsid w:val="008F2CFF"/>
    <w:rsid w:val="008F337D"/>
    <w:rsid w:val="008F36C6"/>
    <w:rsid w:val="008F45F0"/>
    <w:rsid w:val="008F521E"/>
    <w:rsid w:val="008F59A0"/>
    <w:rsid w:val="008F5A72"/>
    <w:rsid w:val="008F626B"/>
    <w:rsid w:val="008F66A0"/>
    <w:rsid w:val="008F67E9"/>
    <w:rsid w:val="008F6D32"/>
    <w:rsid w:val="008F7780"/>
    <w:rsid w:val="00900472"/>
    <w:rsid w:val="00900631"/>
    <w:rsid w:val="00900806"/>
    <w:rsid w:val="00900EE8"/>
    <w:rsid w:val="00901197"/>
    <w:rsid w:val="00901B3B"/>
    <w:rsid w:val="00901D9D"/>
    <w:rsid w:val="009022AA"/>
    <w:rsid w:val="0090291D"/>
    <w:rsid w:val="0090306D"/>
    <w:rsid w:val="00903C40"/>
    <w:rsid w:val="0090479F"/>
    <w:rsid w:val="00904F0A"/>
    <w:rsid w:val="00904FB6"/>
    <w:rsid w:val="00905578"/>
    <w:rsid w:val="00905F98"/>
    <w:rsid w:val="009066EE"/>
    <w:rsid w:val="00906C6E"/>
    <w:rsid w:val="00907196"/>
    <w:rsid w:val="00910442"/>
    <w:rsid w:val="00911146"/>
    <w:rsid w:val="0091125E"/>
    <w:rsid w:val="009120F9"/>
    <w:rsid w:val="00912BA6"/>
    <w:rsid w:val="00913947"/>
    <w:rsid w:val="009156E3"/>
    <w:rsid w:val="009166E1"/>
    <w:rsid w:val="0091672D"/>
    <w:rsid w:val="00916DC1"/>
    <w:rsid w:val="00916F04"/>
    <w:rsid w:val="0091719C"/>
    <w:rsid w:val="009176F9"/>
    <w:rsid w:val="00917A54"/>
    <w:rsid w:val="00921008"/>
    <w:rsid w:val="00921645"/>
    <w:rsid w:val="00921D2F"/>
    <w:rsid w:val="0092264B"/>
    <w:rsid w:val="00922B57"/>
    <w:rsid w:val="0092314A"/>
    <w:rsid w:val="00924113"/>
    <w:rsid w:val="00924669"/>
    <w:rsid w:val="009246C6"/>
    <w:rsid w:val="0092497B"/>
    <w:rsid w:val="00924C59"/>
    <w:rsid w:val="009256D9"/>
    <w:rsid w:val="009259BE"/>
    <w:rsid w:val="00925AEF"/>
    <w:rsid w:val="00925D2E"/>
    <w:rsid w:val="00926E94"/>
    <w:rsid w:val="009275F5"/>
    <w:rsid w:val="00930BA0"/>
    <w:rsid w:val="00931753"/>
    <w:rsid w:val="00931E88"/>
    <w:rsid w:val="009324DA"/>
    <w:rsid w:val="0093270C"/>
    <w:rsid w:val="009332DC"/>
    <w:rsid w:val="00933435"/>
    <w:rsid w:val="009347D6"/>
    <w:rsid w:val="00934B5D"/>
    <w:rsid w:val="00934E3D"/>
    <w:rsid w:val="0093540C"/>
    <w:rsid w:val="009355F9"/>
    <w:rsid w:val="00935FEC"/>
    <w:rsid w:val="00936271"/>
    <w:rsid w:val="0093773C"/>
    <w:rsid w:val="00941303"/>
    <w:rsid w:val="00941B4D"/>
    <w:rsid w:val="00941B52"/>
    <w:rsid w:val="00941FE9"/>
    <w:rsid w:val="009421C4"/>
    <w:rsid w:val="00944763"/>
    <w:rsid w:val="00945810"/>
    <w:rsid w:val="00945A8A"/>
    <w:rsid w:val="00945B02"/>
    <w:rsid w:val="00946312"/>
    <w:rsid w:val="00946537"/>
    <w:rsid w:val="009465EC"/>
    <w:rsid w:val="00946785"/>
    <w:rsid w:val="0094780D"/>
    <w:rsid w:val="00950198"/>
    <w:rsid w:val="00950269"/>
    <w:rsid w:val="00950691"/>
    <w:rsid w:val="00950796"/>
    <w:rsid w:val="00952A9E"/>
    <w:rsid w:val="00952BC1"/>
    <w:rsid w:val="00952F7B"/>
    <w:rsid w:val="00953A0E"/>
    <w:rsid w:val="00953D6D"/>
    <w:rsid w:val="00954C11"/>
    <w:rsid w:val="00954EA5"/>
    <w:rsid w:val="00955ADA"/>
    <w:rsid w:val="00955E3C"/>
    <w:rsid w:val="009561CF"/>
    <w:rsid w:val="00956CC8"/>
    <w:rsid w:val="00956EC7"/>
    <w:rsid w:val="00957776"/>
    <w:rsid w:val="00961810"/>
    <w:rsid w:val="00962A62"/>
    <w:rsid w:val="009634A1"/>
    <w:rsid w:val="00963512"/>
    <w:rsid w:val="00963650"/>
    <w:rsid w:val="00964006"/>
    <w:rsid w:val="00965443"/>
    <w:rsid w:val="00965D1E"/>
    <w:rsid w:val="00966109"/>
    <w:rsid w:val="00966452"/>
    <w:rsid w:val="00966CFF"/>
    <w:rsid w:val="00967C46"/>
    <w:rsid w:val="00970090"/>
    <w:rsid w:val="00971947"/>
    <w:rsid w:val="00971C58"/>
    <w:rsid w:val="00972D33"/>
    <w:rsid w:val="00973ADC"/>
    <w:rsid w:val="00974662"/>
    <w:rsid w:val="00975361"/>
    <w:rsid w:val="0097537A"/>
    <w:rsid w:val="009755A3"/>
    <w:rsid w:val="0097561E"/>
    <w:rsid w:val="00976EAA"/>
    <w:rsid w:val="0097775E"/>
    <w:rsid w:val="00977EA7"/>
    <w:rsid w:val="00980745"/>
    <w:rsid w:val="0098074B"/>
    <w:rsid w:val="00980F87"/>
    <w:rsid w:val="00981171"/>
    <w:rsid w:val="0098132F"/>
    <w:rsid w:val="0098161E"/>
    <w:rsid w:val="009818C5"/>
    <w:rsid w:val="009827DF"/>
    <w:rsid w:val="00983868"/>
    <w:rsid w:val="009839A0"/>
    <w:rsid w:val="00983D30"/>
    <w:rsid w:val="00984687"/>
    <w:rsid w:val="00984B95"/>
    <w:rsid w:val="00985B2F"/>
    <w:rsid w:val="00985F4A"/>
    <w:rsid w:val="00986B24"/>
    <w:rsid w:val="00987068"/>
    <w:rsid w:val="0098766D"/>
    <w:rsid w:val="0098798E"/>
    <w:rsid w:val="00991645"/>
    <w:rsid w:val="00991A4D"/>
    <w:rsid w:val="00991A4E"/>
    <w:rsid w:val="00991D9B"/>
    <w:rsid w:val="00994089"/>
    <w:rsid w:val="009941EF"/>
    <w:rsid w:val="009943CE"/>
    <w:rsid w:val="00994C60"/>
    <w:rsid w:val="00996911"/>
    <w:rsid w:val="009974C9"/>
    <w:rsid w:val="00997A54"/>
    <w:rsid w:val="00997D47"/>
    <w:rsid w:val="009A0BE4"/>
    <w:rsid w:val="009A1783"/>
    <w:rsid w:val="009A18F2"/>
    <w:rsid w:val="009A2964"/>
    <w:rsid w:val="009A43FC"/>
    <w:rsid w:val="009A4468"/>
    <w:rsid w:val="009A4A6F"/>
    <w:rsid w:val="009A5205"/>
    <w:rsid w:val="009A56CA"/>
    <w:rsid w:val="009A5928"/>
    <w:rsid w:val="009A59D6"/>
    <w:rsid w:val="009A6073"/>
    <w:rsid w:val="009A6B25"/>
    <w:rsid w:val="009A7125"/>
    <w:rsid w:val="009A73BF"/>
    <w:rsid w:val="009B116B"/>
    <w:rsid w:val="009B1ACF"/>
    <w:rsid w:val="009B1E9A"/>
    <w:rsid w:val="009B23B1"/>
    <w:rsid w:val="009B286B"/>
    <w:rsid w:val="009B2C36"/>
    <w:rsid w:val="009B3160"/>
    <w:rsid w:val="009B3A61"/>
    <w:rsid w:val="009B3D89"/>
    <w:rsid w:val="009B4425"/>
    <w:rsid w:val="009B4543"/>
    <w:rsid w:val="009B4865"/>
    <w:rsid w:val="009B7408"/>
    <w:rsid w:val="009C1E09"/>
    <w:rsid w:val="009C26AE"/>
    <w:rsid w:val="009C29AA"/>
    <w:rsid w:val="009C354E"/>
    <w:rsid w:val="009C3FDD"/>
    <w:rsid w:val="009C4796"/>
    <w:rsid w:val="009C4A9D"/>
    <w:rsid w:val="009C4B7F"/>
    <w:rsid w:val="009C538D"/>
    <w:rsid w:val="009C5CAF"/>
    <w:rsid w:val="009C642C"/>
    <w:rsid w:val="009C6451"/>
    <w:rsid w:val="009C68A9"/>
    <w:rsid w:val="009C6AB3"/>
    <w:rsid w:val="009C7476"/>
    <w:rsid w:val="009C7930"/>
    <w:rsid w:val="009C7E92"/>
    <w:rsid w:val="009D06FE"/>
    <w:rsid w:val="009D1125"/>
    <w:rsid w:val="009D13B8"/>
    <w:rsid w:val="009D14AE"/>
    <w:rsid w:val="009D18FE"/>
    <w:rsid w:val="009D2818"/>
    <w:rsid w:val="009D2A2B"/>
    <w:rsid w:val="009D2AF4"/>
    <w:rsid w:val="009D2CE1"/>
    <w:rsid w:val="009D320D"/>
    <w:rsid w:val="009D35F8"/>
    <w:rsid w:val="009D3999"/>
    <w:rsid w:val="009D405F"/>
    <w:rsid w:val="009D4B3E"/>
    <w:rsid w:val="009D5195"/>
    <w:rsid w:val="009D7E2D"/>
    <w:rsid w:val="009E0493"/>
    <w:rsid w:val="009E15C9"/>
    <w:rsid w:val="009E18BB"/>
    <w:rsid w:val="009E1D29"/>
    <w:rsid w:val="009E388D"/>
    <w:rsid w:val="009E456E"/>
    <w:rsid w:val="009E4B26"/>
    <w:rsid w:val="009E4C4E"/>
    <w:rsid w:val="009E4F44"/>
    <w:rsid w:val="009E5186"/>
    <w:rsid w:val="009E5951"/>
    <w:rsid w:val="009E6649"/>
    <w:rsid w:val="009E673E"/>
    <w:rsid w:val="009E6744"/>
    <w:rsid w:val="009E7571"/>
    <w:rsid w:val="009F09CE"/>
    <w:rsid w:val="009F1657"/>
    <w:rsid w:val="009F16FE"/>
    <w:rsid w:val="009F32DF"/>
    <w:rsid w:val="009F3501"/>
    <w:rsid w:val="009F3610"/>
    <w:rsid w:val="009F4060"/>
    <w:rsid w:val="009F479F"/>
    <w:rsid w:val="009F5B4C"/>
    <w:rsid w:val="009F6F75"/>
    <w:rsid w:val="009F6FCF"/>
    <w:rsid w:val="009F7064"/>
    <w:rsid w:val="009F78B0"/>
    <w:rsid w:val="009F7900"/>
    <w:rsid w:val="00A007AD"/>
    <w:rsid w:val="00A02644"/>
    <w:rsid w:val="00A0280F"/>
    <w:rsid w:val="00A02BB1"/>
    <w:rsid w:val="00A02D26"/>
    <w:rsid w:val="00A035CC"/>
    <w:rsid w:val="00A04179"/>
    <w:rsid w:val="00A04CB1"/>
    <w:rsid w:val="00A04F39"/>
    <w:rsid w:val="00A05471"/>
    <w:rsid w:val="00A058E6"/>
    <w:rsid w:val="00A059FB"/>
    <w:rsid w:val="00A05C43"/>
    <w:rsid w:val="00A067D9"/>
    <w:rsid w:val="00A07203"/>
    <w:rsid w:val="00A07FE5"/>
    <w:rsid w:val="00A10468"/>
    <w:rsid w:val="00A106E4"/>
    <w:rsid w:val="00A121FC"/>
    <w:rsid w:val="00A12DC4"/>
    <w:rsid w:val="00A13232"/>
    <w:rsid w:val="00A13291"/>
    <w:rsid w:val="00A1346C"/>
    <w:rsid w:val="00A13B78"/>
    <w:rsid w:val="00A13E2D"/>
    <w:rsid w:val="00A141C3"/>
    <w:rsid w:val="00A146BF"/>
    <w:rsid w:val="00A148B7"/>
    <w:rsid w:val="00A149C8"/>
    <w:rsid w:val="00A1504B"/>
    <w:rsid w:val="00A15D15"/>
    <w:rsid w:val="00A17B7A"/>
    <w:rsid w:val="00A17D2A"/>
    <w:rsid w:val="00A209A1"/>
    <w:rsid w:val="00A20A93"/>
    <w:rsid w:val="00A20F93"/>
    <w:rsid w:val="00A21372"/>
    <w:rsid w:val="00A2146C"/>
    <w:rsid w:val="00A2212E"/>
    <w:rsid w:val="00A22C3E"/>
    <w:rsid w:val="00A23462"/>
    <w:rsid w:val="00A23985"/>
    <w:rsid w:val="00A23EA6"/>
    <w:rsid w:val="00A25642"/>
    <w:rsid w:val="00A25F14"/>
    <w:rsid w:val="00A270D5"/>
    <w:rsid w:val="00A27394"/>
    <w:rsid w:val="00A2750E"/>
    <w:rsid w:val="00A27AD9"/>
    <w:rsid w:val="00A30223"/>
    <w:rsid w:val="00A30A3A"/>
    <w:rsid w:val="00A30B39"/>
    <w:rsid w:val="00A3131A"/>
    <w:rsid w:val="00A31ABF"/>
    <w:rsid w:val="00A31BAF"/>
    <w:rsid w:val="00A32200"/>
    <w:rsid w:val="00A322F4"/>
    <w:rsid w:val="00A32996"/>
    <w:rsid w:val="00A32D90"/>
    <w:rsid w:val="00A32F04"/>
    <w:rsid w:val="00A33B66"/>
    <w:rsid w:val="00A33D0B"/>
    <w:rsid w:val="00A3458E"/>
    <w:rsid w:val="00A345CA"/>
    <w:rsid w:val="00A34DA0"/>
    <w:rsid w:val="00A34DA4"/>
    <w:rsid w:val="00A35548"/>
    <w:rsid w:val="00A35DE2"/>
    <w:rsid w:val="00A3635F"/>
    <w:rsid w:val="00A36EE9"/>
    <w:rsid w:val="00A3731B"/>
    <w:rsid w:val="00A37A46"/>
    <w:rsid w:val="00A4020B"/>
    <w:rsid w:val="00A40638"/>
    <w:rsid w:val="00A40874"/>
    <w:rsid w:val="00A410A9"/>
    <w:rsid w:val="00A4264E"/>
    <w:rsid w:val="00A4273B"/>
    <w:rsid w:val="00A4367B"/>
    <w:rsid w:val="00A44771"/>
    <w:rsid w:val="00A461C9"/>
    <w:rsid w:val="00A46269"/>
    <w:rsid w:val="00A46ED4"/>
    <w:rsid w:val="00A47691"/>
    <w:rsid w:val="00A47996"/>
    <w:rsid w:val="00A47A43"/>
    <w:rsid w:val="00A5012E"/>
    <w:rsid w:val="00A506CA"/>
    <w:rsid w:val="00A511CE"/>
    <w:rsid w:val="00A51965"/>
    <w:rsid w:val="00A53310"/>
    <w:rsid w:val="00A53883"/>
    <w:rsid w:val="00A53B1D"/>
    <w:rsid w:val="00A54728"/>
    <w:rsid w:val="00A54D14"/>
    <w:rsid w:val="00A550B2"/>
    <w:rsid w:val="00A55D9E"/>
    <w:rsid w:val="00A5643D"/>
    <w:rsid w:val="00A5653B"/>
    <w:rsid w:val="00A56E5B"/>
    <w:rsid w:val="00A5706C"/>
    <w:rsid w:val="00A60770"/>
    <w:rsid w:val="00A60C64"/>
    <w:rsid w:val="00A61791"/>
    <w:rsid w:val="00A63002"/>
    <w:rsid w:val="00A63979"/>
    <w:rsid w:val="00A63A37"/>
    <w:rsid w:val="00A641C3"/>
    <w:rsid w:val="00A643AD"/>
    <w:rsid w:val="00A65476"/>
    <w:rsid w:val="00A66BC9"/>
    <w:rsid w:val="00A67210"/>
    <w:rsid w:val="00A6728E"/>
    <w:rsid w:val="00A6735B"/>
    <w:rsid w:val="00A6752D"/>
    <w:rsid w:val="00A7032F"/>
    <w:rsid w:val="00A70E96"/>
    <w:rsid w:val="00A7221B"/>
    <w:rsid w:val="00A729C7"/>
    <w:rsid w:val="00A72EFA"/>
    <w:rsid w:val="00A7329E"/>
    <w:rsid w:val="00A7398F"/>
    <w:rsid w:val="00A7424B"/>
    <w:rsid w:val="00A7546E"/>
    <w:rsid w:val="00A75BA3"/>
    <w:rsid w:val="00A76D9A"/>
    <w:rsid w:val="00A76DE6"/>
    <w:rsid w:val="00A777A7"/>
    <w:rsid w:val="00A77AC6"/>
    <w:rsid w:val="00A77C92"/>
    <w:rsid w:val="00A805ED"/>
    <w:rsid w:val="00A80AB0"/>
    <w:rsid w:val="00A81E51"/>
    <w:rsid w:val="00A81F01"/>
    <w:rsid w:val="00A81F5A"/>
    <w:rsid w:val="00A82B17"/>
    <w:rsid w:val="00A82CA0"/>
    <w:rsid w:val="00A82EA3"/>
    <w:rsid w:val="00A84155"/>
    <w:rsid w:val="00A848E1"/>
    <w:rsid w:val="00A84A11"/>
    <w:rsid w:val="00A861EF"/>
    <w:rsid w:val="00A86299"/>
    <w:rsid w:val="00A864DB"/>
    <w:rsid w:val="00A867E2"/>
    <w:rsid w:val="00A86D7F"/>
    <w:rsid w:val="00A87716"/>
    <w:rsid w:val="00A87EDD"/>
    <w:rsid w:val="00A9008D"/>
    <w:rsid w:val="00A90AAA"/>
    <w:rsid w:val="00A911DB"/>
    <w:rsid w:val="00A916F6"/>
    <w:rsid w:val="00A91765"/>
    <w:rsid w:val="00A928AE"/>
    <w:rsid w:val="00A93072"/>
    <w:rsid w:val="00A94A7A"/>
    <w:rsid w:val="00A94C92"/>
    <w:rsid w:val="00A94F3D"/>
    <w:rsid w:val="00A95859"/>
    <w:rsid w:val="00A9637E"/>
    <w:rsid w:val="00A965F8"/>
    <w:rsid w:val="00A97138"/>
    <w:rsid w:val="00A9721C"/>
    <w:rsid w:val="00A97745"/>
    <w:rsid w:val="00AA0094"/>
    <w:rsid w:val="00AA0C47"/>
    <w:rsid w:val="00AA123F"/>
    <w:rsid w:val="00AA154C"/>
    <w:rsid w:val="00AA16F8"/>
    <w:rsid w:val="00AA2521"/>
    <w:rsid w:val="00AA294C"/>
    <w:rsid w:val="00AA2AFF"/>
    <w:rsid w:val="00AA2B38"/>
    <w:rsid w:val="00AA304B"/>
    <w:rsid w:val="00AA3D3E"/>
    <w:rsid w:val="00AA3FB8"/>
    <w:rsid w:val="00AA5329"/>
    <w:rsid w:val="00AA7EF4"/>
    <w:rsid w:val="00AB02B7"/>
    <w:rsid w:val="00AB051B"/>
    <w:rsid w:val="00AB0713"/>
    <w:rsid w:val="00AB117E"/>
    <w:rsid w:val="00AB13FA"/>
    <w:rsid w:val="00AB1558"/>
    <w:rsid w:val="00AB206D"/>
    <w:rsid w:val="00AB2C2C"/>
    <w:rsid w:val="00AB2C93"/>
    <w:rsid w:val="00AB3134"/>
    <w:rsid w:val="00AB3228"/>
    <w:rsid w:val="00AB3674"/>
    <w:rsid w:val="00AB394D"/>
    <w:rsid w:val="00AB434A"/>
    <w:rsid w:val="00AB5B20"/>
    <w:rsid w:val="00AB65B8"/>
    <w:rsid w:val="00AB6F4A"/>
    <w:rsid w:val="00AB73FA"/>
    <w:rsid w:val="00AC01AA"/>
    <w:rsid w:val="00AC0D00"/>
    <w:rsid w:val="00AC10F0"/>
    <w:rsid w:val="00AC3725"/>
    <w:rsid w:val="00AC4914"/>
    <w:rsid w:val="00AC4E6F"/>
    <w:rsid w:val="00AC5D63"/>
    <w:rsid w:val="00AC61EF"/>
    <w:rsid w:val="00AC6978"/>
    <w:rsid w:val="00AC74DF"/>
    <w:rsid w:val="00AC7911"/>
    <w:rsid w:val="00AC7A49"/>
    <w:rsid w:val="00AC7ADE"/>
    <w:rsid w:val="00AC7D11"/>
    <w:rsid w:val="00AD17B3"/>
    <w:rsid w:val="00AD1DBB"/>
    <w:rsid w:val="00AD1E91"/>
    <w:rsid w:val="00AD2051"/>
    <w:rsid w:val="00AD24AD"/>
    <w:rsid w:val="00AD2814"/>
    <w:rsid w:val="00AD2CF9"/>
    <w:rsid w:val="00AD2E32"/>
    <w:rsid w:val="00AD353C"/>
    <w:rsid w:val="00AD3B9A"/>
    <w:rsid w:val="00AD4323"/>
    <w:rsid w:val="00AD4740"/>
    <w:rsid w:val="00AD528E"/>
    <w:rsid w:val="00AD5342"/>
    <w:rsid w:val="00AD5D63"/>
    <w:rsid w:val="00AD66D2"/>
    <w:rsid w:val="00AD6FA8"/>
    <w:rsid w:val="00AD70D9"/>
    <w:rsid w:val="00AD715A"/>
    <w:rsid w:val="00AD71D0"/>
    <w:rsid w:val="00AE04B9"/>
    <w:rsid w:val="00AE0F16"/>
    <w:rsid w:val="00AE192F"/>
    <w:rsid w:val="00AE2257"/>
    <w:rsid w:val="00AE25B1"/>
    <w:rsid w:val="00AE2B12"/>
    <w:rsid w:val="00AE2BF4"/>
    <w:rsid w:val="00AE2D80"/>
    <w:rsid w:val="00AE3E18"/>
    <w:rsid w:val="00AE4948"/>
    <w:rsid w:val="00AE51CC"/>
    <w:rsid w:val="00AE57FD"/>
    <w:rsid w:val="00AE6553"/>
    <w:rsid w:val="00AE6979"/>
    <w:rsid w:val="00AE79C6"/>
    <w:rsid w:val="00AE7D7B"/>
    <w:rsid w:val="00AF0345"/>
    <w:rsid w:val="00AF055B"/>
    <w:rsid w:val="00AF1EFE"/>
    <w:rsid w:val="00AF224B"/>
    <w:rsid w:val="00AF2AEB"/>
    <w:rsid w:val="00AF3339"/>
    <w:rsid w:val="00AF33C7"/>
    <w:rsid w:val="00AF3C16"/>
    <w:rsid w:val="00AF3D97"/>
    <w:rsid w:val="00AF4926"/>
    <w:rsid w:val="00AF54D4"/>
    <w:rsid w:val="00AF5779"/>
    <w:rsid w:val="00AF588E"/>
    <w:rsid w:val="00AF6DCE"/>
    <w:rsid w:val="00AF7133"/>
    <w:rsid w:val="00AF7166"/>
    <w:rsid w:val="00AF7290"/>
    <w:rsid w:val="00AF7D38"/>
    <w:rsid w:val="00B0012A"/>
    <w:rsid w:val="00B006AC"/>
    <w:rsid w:val="00B01237"/>
    <w:rsid w:val="00B015E0"/>
    <w:rsid w:val="00B0166A"/>
    <w:rsid w:val="00B01A7A"/>
    <w:rsid w:val="00B0219F"/>
    <w:rsid w:val="00B022BF"/>
    <w:rsid w:val="00B025E0"/>
    <w:rsid w:val="00B04D60"/>
    <w:rsid w:val="00B04EA9"/>
    <w:rsid w:val="00B05555"/>
    <w:rsid w:val="00B05C87"/>
    <w:rsid w:val="00B06990"/>
    <w:rsid w:val="00B070DE"/>
    <w:rsid w:val="00B07614"/>
    <w:rsid w:val="00B076DE"/>
    <w:rsid w:val="00B07733"/>
    <w:rsid w:val="00B11831"/>
    <w:rsid w:val="00B11AFF"/>
    <w:rsid w:val="00B11E2B"/>
    <w:rsid w:val="00B1207E"/>
    <w:rsid w:val="00B12693"/>
    <w:rsid w:val="00B12AC4"/>
    <w:rsid w:val="00B12E37"/>
    <w:rsid w:val="00B12FF4"/>
    <w:rsid w:val="00B13A63"/>
    <w:rsid w:val="00B14022"/>
    <w:rsid w:val="00B152AB"/>
    <w:rsid w:val="00B1567D"/>
    <w:rsid w:val="00B164A4"/>
    <w:rsid w:val="00B16EF6"/>
    <w:rsid w:val="00B17DA0"/>
    <w:rsid w:val="00B204F3"/>
    <w:rsid w:val="00B206B9"/>
    <w:rsid w:val="00B211D1"/>
    <w:rsid w:val="00B21AFB"/>
    <w:rsid w:val="00B224E0"/>
    <w:rsid w:val="00B23634"/>
    <w:rsid w:val="00B23AFC"/>
    <w:rsid w:val="00B2440E"/>
    <w:rsid w:val="00B25256"/>
    <w:rsid w:val="00B25303"/>
    <w:rsid w:val="00B25B2E"/>
    <w:rsid w:val="00B260C0"/>
    <w:rsid w:val="00B26152"/>
    <w:rsid w:val="00B26697"/>
    <w:rsid w:val="00B26744"/>
    <w:rsid w:val="00B2712D"/>
    <w:rsid w:val="00B30646"/>
    <w:rsid w:val="00B30B1F"/>
    <w:rsid w:val="00B30D28"/>
    <w:rsid w:val="00B31104"/>
    <w:rsid w:val="00B324E8"/>
    <w:rsid w:val="00B32532"/>
    <w:rsid w:val="00B32657"/>
    <w:rsid w:val="00B33C2C"/>
    <w:rsid w:val="00B33D27"/>
    <w:rsid w:val="00B34452"/>
    <w:rsid w:val="00B34718"/>
    <w:rsid w:val="00B35A49"/>
    <w:rsid w:val="00B35BD0"/>
    <w:rsid w:val="00B36141"/>
    <w:rsid w:val="00B3635C"/>
    <w:rsid w:val="00B36754"/>
    <w:rsid w:val="00B36F41"/>
    <w:rsid w:val="00B404F2"/>
    <w:rsid w:val="00B413DD"/>
    <w:rsid w:val="00B4273A"/>
    <w:rsid w:val="00B42D5F"/>
    <w:rsid w:val="00B43AFA"/>
    <w:rsid w:val="00B43C00"/>
    <w:rsid w:val="00B43D21"/>
    <w:rsid w:val="00B43F75"/>
    <w:rsid w:val="00B4410E"/>
    <w:rsid w:val="00B4564F"/>
    <w:rsid w:val="00B4575F"/>
    <w:rsid w:val="00B45BE7"/>
    <w:rsid w:val="00B46510"/>
    <w:rsid w:val="00B47151"/>
    <w:rsid w:val="00B5015B"/>
    <w:rsid w:val="00B515E5"/>
    <w:rsid w:val="00B516E5"/>
    <w:rsid w:val="00B51D17"/>
    <w:rsid w:val="00B5283D"/>
    <w:rsid w:val="00B53201"/>
    <w:rsid w:val="00B53926"/>
    <w:rsid w:val="00B53988"/>
    <w:rsid w:val="00B53CDD"/>
    <w:rsid w:val="00B53D01"/>
    <w:rsid w:val="00B550F3"/>
    <w:rsid w:val="00B55359"/>
    <w:rsid w:val="00B559CE"/>
    <w:rsid w:val="00B55D8C"/>
    <w:rsid w:val="00B5612C"/>
    <w:rsid w:val="00B5694D"/>
    <w:rsid w:val="00B56D58"/>
    <w:rsid w:val="00B5712D"/>
    <w:rsid w:val="00B572F7"/>
    <w:rsid w:val="00B57506"/>
    <w:rsid w:val="00B57A1D"/>
    <w:rsid w:val="00B604B5"/>
    <w:rsid w:val="00B61CC9"/>
    <w:rsid w:val="00B6267A"/>
    <w:rsid w:val="00B62EE5"/>
    <w:rsid w:val="00B63504"/>
    <w:rsid w:val="00B63E19"/>
    <w:rsid w:val="00B64BBC"/>
    <w:rsid w:val="00B6576F"/>
    <w:rsid w:val="00B65BB1"/>
    <w:rsid w:val="00B65C35"/>
    <w:rsid w:val="00B662CB"/>
    <w:rsid w:val="00B66662"/>
    <w:rsid w:val="00B66886"/>
    <w:rsid w:val="00B66D27"/>
    <w:rsid w:val="00B67315"/>
    <w:rsid w:val="00B6795D"/>
    <w:rsid w:val="00B67AF4"/>
    <w:rsid w:val="00B67C4A"/>
    <w:rsid w:val="00B67CD2"/>
    <w:rsid w:val="00B67F91"/>
    <w:rsid w:val="00B70130"/>
    <w:rsid w:val="00B71BEF"/>
    <w:rsid w:val="00B71CF2"/>
    <w:rsid w:val="00B72C26"/>
    <w:rsid w:val="00B73044"/>
    <w:rsid w:val="00B740E9"/>
    <w:rsid w:val="00B748A5"/>
    <w:rsid w:val="00B752DF"/>
    <w:rsid w:val="00B756A9"/>
    <w:rsid w:val="00B75B4C"/>
    <w:rsid w:val="00B75BD9"/>
    <w:rsid w:val="00B75D49"/>
    <w:rsid w:val="00B75DCB"/>
    <w:rsid w:val="00B76201"/>
    <w:rsid w:val="00B7634F"/>
    <w:rsid w:val="00B770C3"/>
    <w:rsid w:val="00B77212"/>
    <w:rsid w:val="00B80AFE"/>
    <w:rsid w:val="00B8107D"/>
    <w:rsid w:val="00B825BC"/>
    <w:rsid w:val="00B82603"/>
    <w:rsid w:val="00B83CFF"/>
    <w:rsid w:val="00B84075"/>
    <w:rsid w:val="00B8482B"/>
    <w:rsid w:val="00B84E21"/>
    <w:rsid w:val="00B874BC"/>
    <w:rsid w:val="00B90C78"/>
    <w:rsid w:val="00B90FFC"/>
    <w:rsid w:val="00B924F9"/>
    <w:rsid w:val="00B927E3"/>
    <w:rsid w:val="00B92825"/>
    <w:rsid w:val="00B92C20"/>
    <w:rsid w:val="00B92D65"/>
    <w:rsid w:val="00B9318F"/>
    <w:rsid w:val="00B9386D"/>
    <w:rsid w:val="00B93F43"/>
    <w:rsid w:val="00B946D0"/>
    <w:rsid w:val="00B94D05"/>
    <w:rsid w:val="00B9500F"/>
    <w:rsid w:val="00B960D5"/>
    <w:rsid w:val="00B96BA7"/>
    <w:rsid w:val="00B96CCF"/>
    <w:rsid w:val="00B96DC2"/>
    <w:rsid w:val="00B97914"/>
    <w:rsid w:val="00B97B57"/>
    <w:rsid w:val="00BA0329"/>
    <w:rsid w:val="00BA0392"/>
    <w:rsid w:val="00BA096F"/>
    <w:rsid w:val="00BA146B"/>
    <w:rsid w:val="00BA21F7"/>
    <w:rsid w:val="00BA2877"/>
    <w:rsid w:val="00BA2B3D"/>
    <w:rsid w:val="00BA33B1"/>
    <w:rsid w:val="00BA35FC"/>
    <w:rsid w:val="00BA36FE"/>
    <w:rsid w:val="00BA3B01"/>
    <w:rsid w:val="00BA3BFD"/>
    <w:rsid w:val="00BA46E2"/>
    <w:rsid w:val="00BA49A6"/>
    <w:rsid w:val="00BA4DC6"/>
    <w:rsid w:val="00BA4FA4"/>
    <w:rsid w:val="00BA62EB"/>
    <w:rsid w:val="00BA77E1"/>
    <w:rsid w:val="00BA7F04"/>
    <w:rsid w:val="00BB08F4"/>
    <w:rsid w:val="00BB0C67"/>
    <w:rsid w:val="00BB0F75"/>
    <w:rsid w:val="00BB1925"/>
    <w:rsid w:val="00BB286B"/>
    <w:rsid w:val="00BB2876"/>
    <w:rsid w:val="00BB2CBE"/>
    <w:rsid w:val="00BB383F"/>
    <w:rsid w:val="00BB3930"/>
    <w:rsid w:val="00BB4764"/>
    <w:rsid w:val="00BB4F70"/>
    <w:rsid w:val="00BB55B7"/>
    <w:rsid w:val="00BB5FFD"/>
    <w:rsid w:val="00BB65FA"/>
    <w:rsid w:val="00BB6788"/>
    <w:rsid w:val="00BB6A4C"/>
    <w:rsid w:val="00BC02A6"/>
    <w:rsid w:val="00BC049E"/>
    <w:rsid w:val="00BC0A25"/>
    <w:rsid w:val="00BC12E4"/>
    <w:rsid w:val="00BC1E3F"/>
    <w:rsid w:val="00BC282E"/>
    <w:rsid w:val="00BC3541"/>
    <w:rsid w:val="00BC3878"/>
    <w:rsid w:val="00BC3E41"/>
    <w:rsid w:val="00BC404F"/>
    <w:rsid w:val="00BC4B30"/>
    <w:rsid w:val="00BC647C"/>
    <w:rsid w:val="00BC671E"/>
    <w:rsid w:val="00BC7A72"/>
    <w:rsid w:val="00BD0578"/>
    <w:rsid w:val="00BD1F05"/>
    <w:rsid w:val="00BD3541"/>
    <w:rsid w:val="00BD5CCD"/>
    <w:rsid w:val="00BD5D8D"/>
    <w:rsid w:val="00BD7903"/>
    <w:rsid w:val="00BE01A2"/>
    <w:rsid w:val="00BE1C0C"/>
    <w:rsid w:val="00BE4B68"/>
    <w:rsid w:val="00BE5022"/>
    <w:rsid w:val="00BE5726"/>
    <w:rsid w:val="00BE5CA8"/>
    <w:rsid w:val="00BE5F2B"/>
    <w:rsid w:val="00BE6012"/>
    <w:rsid w:val="00BE6BDA"/>
    <w:rsid w:val="00BE6C8B"/>
    <w:rsid w:val="00BE6E77"/>
    <w:rsid w:val="00BE7E04"/>
    <w:rsid w:val="00BF011B"/>
    <w:rsid w:val="00BF03FF"/>
    <w:rsid w:val="00BF0C03"/>
    <w:rsid w:val="00BF0F97"/>
    <w:rsid w:val="00BF1818"/>
    <w:rsid w:val="00BF1CDC"/>
    <w:rsid w:val="00BF1DAA"/>
    <w:rsid w:val="00BF23B1"/>
    <w:rsid w:val="00BF24D1"/>
    <w:rsid w:val="00BF2573"/>
    <w:rsid w:val="00BF2B8D"/>
    <w:rsid w:val="00BF3777"/>
    <w:rsid w:val="00BF4B78"/>
    <w:rsid w:val="00BF58AF"/>
    <w:rsid w:val="00BF5B35"/>
    <w:rsid w:val="00BF6751"/>
    <w:rsid w:val="00BF6E70"/>
    <w:rsid w:val="00BF78CB"/>
    <w:rsid w:val="00BF7C2D"/>
    <w:rsid w:val="00BF7C9E"/>
    <w:rsid w:val="00C001C8"/>
    <w:rsid w:val="00C01716"/>
    <w:rsid w:val="00C01911"/>
    <w:rsid w:val="00C0201C"/>
    <w:rsid w:val="00C024A4"/>
    <w:rsid w:val="00C03846"/>
    <w:rsid w:val="00C043DB"/>
    <w:rsid w:val="00C06247"/>
    <w:rsid w:val="00C06805"/>
    <w:rsid w:val="00C070FF"/>
    <w:rsid w:val="00C07B36"/>
    <w:rsid w:val="00C07E7D"/>
    <w:rsid w:val="00C1069C"/>
    <w:rsid w:val="00C10A1C"/>
    <w:rsid w:val="00C11E60"/>
    <w:rsid w:val="00C136EA"/>
    <w:rsid w:val="00C141A8"/>
    <w:rsid w:val="00C14A0F"/>
    <w:rsid w:val="00C150E6"/>
    <w:rsid w:val="00C15127"/>
    <w:rsid w:val="00C154D1"/>
    <w:rsid w:val="00C15718"/>
    <w:rsid w:val="00C15B8A"/>
    <w:rsid w:val="00C15CF3"/>
    <w:rsid w:val="00C15D16"/>
    <w:rsid w:val="00C16018"/>
    <w:rsid w:val="00C173C0"/>
    <w:rsid w:val="00C17824"/>
    <w:rsid w:val="00C17FAA"/>
    <w:rsid w:val="00C20982"/>
    <w:rsid w:val="00C209D4"/>
    <w:rsid w:val="00C21FB3"/>
    <w:rsid w:val="00C223A1"/>
    <w:rsid w:val="00C224A7"/>
    <w:rsid w:val="00C23322"/>
    <w:rsid w:val="00C23387"/>
    <w:rsid w:val="00C2343F"/>
    <w:rsid w:val="00C2378D"/>
    <w:rsid w:val="00C237B4"/>
    <w:rsid w:val="00C2382F"/>
    <w:rsid w:val="00C2398E"/>
    <w:rsid w:val="00C248F2"/>
    <w:rsid w:val="00C24A6C"/>
    <w:rsid w:val="00C24E93"/>
    <w:rsid w:val="00C26DCB"/>
    <w:rsid w:val="00C27CE3"/>
    <w:rsid w:val="00C30AF0"/>
    <w:rsid w:val="00C30F7E"/>
    <w:rsid w:val="00C321DF"/>
    <w:rsid w:val="00C324B6"/>
    <w:rsid w:val="00C34271"/>
    <w:rsid w:val="00C342B6"/>
    <w:rsid w:val="00C34745"/>
    <w:rsid w:val="00C34C0C"/>
    <w:rsid w:val="00C34E3B"/>
    <w:rsid w:val="00C34EF4"/>
    <w:rsid w:val="00C3526F"/>
    <w:rsid w:val="00C36314"/>
    <w:rsid w:val="00C3718B"/>
    <w:rsid w:val="00C372DB"/>
    <w:rsid w:val="00C3746B"/>
    <w:rsid w:val="00C374C5"/>
    <w:rsid w:val="00C413FD"/>
    <w:rsid w:val="00C41786"/>
    <w:rsid w:val="00C427C7"/>
    <w:rsid w:val="00C429D3"/>
    <w:rsid w:val="00C42DD2"/>
    <w:rsid w:val="00C42F37"/>
    <w:rsid w:val="00C43937"/>
    <w:rsid w:val="00C44AD2"/>
    <w:rsid w:val="00C44BC9"/>
    <w:rsid w:val="00C44F03"/>
    <w:rsid w:val="00C45420"/>
    <w:rsid w:val="00C4596C"/>
    <w:rsid w:val="00C45D5D"/>
    <w:rsid w:val="00C46713"/>
    <w:rsid w:val="00C46844"/>
    <w:rsid w:val="00C46E11"/>
    <w:rsid w:val="00C47600"/>
    <w:rsid w:val="00C47FD6"/>
    <w:rsid w:val="00C512D8"/>
    <w:rsid w:val="00C52EA2"/>
    <w:rsid w:val="00C533BA"/>
    <w:rsid w:val="00C542C3"/>
    <w:rsid w:val="00C55097"/>
    <w:rsid w:val="00C553E7"/>
    <w:rsid w:val="00C554C6"/>
    <w:rsid w:val="00C55F4F"/>
    <w:rsid w:val="00C576BE"/>
    <w:rsid w:val="00C57A19"/>
    <w:rsid w:val="00C57BFE"/>
    <w:rsid w:val="00C60BB6"/>
    <w:rsid w:val="00C60C1F"/>
    <w:rsid w:val="00C61D08"/>
    <w:rsid w:val="00C61D60"/>
    <w:rsid w:val="00C63AE6"/>
    <w:rsid w:val="00C6515F"/>
    <w:rsid w:val="00C6564F"/>
    <w:rsid w:val="00C6679A"/>
    <w:rsid w:val="00C66A2E"/>
    <w:rsid w:val="00C6708F"/>
    <w:rsid w:val="00C6719F"/>
    <w:rsid w:val="00C707DE"/>
    <w:rsid w:val="00C7148C"/>
    <w:rsid w:val="00C71615"/>
    <w:rsid w:val="00C72216"/>
    <w:rsid w:val="00C7263F"/>
    <w:rsid w:val="00C72CF8"/>
    <w:rsid w:val="00C72FA9"/>
    <w:rsid w:val="00C72FD3"/>
    <w:rsid w:val="00C73467"/>
    <w:rsid w:val="00C7393F"/>
    <w:rsid w:val="00C73C6F"/>
    <w:rsid w:val="00C74063"/>
    <w:rsid w:val="00C74F4F"/>
    <w:rsid w:val="00C75277"/>
    <w:rsid w:val="00C75B4E"/>
    <w:rsid w:val="00C75BB0"/>
    <w:rsid w:val="00C75C08"/>
    <w:rsid w:val="00C7708D"/>
    <w:rsid w:val="00C7788F"/>
    <w:rsid w:val="00C77894"/>
    <w:rsid w:val="00C77F81"/>
    <w:rsid w:val="00C80234"/>
    <w:rsid w:val="00C8024E"/>
    <w:rsid w:val="00C80B08"/>
    <w:rsid w:val="00C81505"/>
    <w:rsid w:val="00C82891"/>
    <w:rsid w:val="00C82BAA"/>
    <w:rsid w:val="00C830E5"/>
    <w:rsid w:val="00C842CF"/>
    <w:rsid w:val="00C85B03"/>
    <w:rsid w:val="00C85D1F"/>
    <w:rsid w:val="00C869B3"/>
    <w:rsid w:val="00C8728E"/>
    <w:rsid w:val="00C87385"/>
    <w:rsid w:val="00C87A63"/>
    <w:rsid w:val="00C9018E"/>
    <w:rsid w:val="00C902FA"/>
    <w:rsid w:val="00C90A1B"/>
    <w:rsid w:val="00C91987"/>
    <w:rsid w:val="00C91D93"/>
    <w:rsid w:val="00C9320C"/>
    <w:rsid w:val="00C932E2"/>
    <w:rsid w:val="00C94548"/>
    <w:rsid w:val="00C94562"/>
    <w:rsid w:val="00C946C3"/>
    <w:rsid w:val="00C952DD"/>
    <w:rsid w:val="00C9562F"/>
    <w:rsid w:val="00C95A2E"/>
    <w:rsid w:val="00C95C3C"/>
    <w:rsid w:val="00C968E4"/>
    <w:rsid w:val="00C96BEF"/>
    <w:rsid w:val="00C97A5B"/>
    <w:rsid w:val="00CA09EA"/>
    <w:rsid w:val="00CA0AB1"/>
    <w:rsid w:val="00CA1E7A"/>
    <w:rsid w:val="00CA2183"/>
    <w:rsid w:val="00CA235E"/>
    <w:rsid w:val="00CA3145"/>
    <w:rsid w:val="00CA397B"/>
    <w:rsid w:val="00CA498C"/>
    <w:rsid w:val="00CA4D2D"/>
    <w:rsid w:val="00CA586A"/>
    <w:rsid w:val="00CA6747"/>
    <w:rsid w:val="00CA6D8F"/>
    <w:rsid w:val="00CA77BE"/>
    <w:rsid w:val="00CA7F8F"/>
    <w:rsid w:val="00CA7FA9"/>
    <w:rsid w:val="00CB0481"/>
    <w:rsid w:val="00CB104E"/>
    <w:rsid w:val="00CB1FFE"/>
    <w:rsid w:val="00CB2D9D"/>
    <w:rsid w:val="00CB30D0"/>
    <w:rsid w:val="00CB4096"/>
    <w:rsid w:val="00CB4E5F"/>
    <w:rsid w:val="00CB5596"/>
    <w:rsid w:val="00CB5A4A"/>
    <w:rsid w:val="00CB7B47"/>
    <w:rsid w:val="00CC04F7"/>
    <w:rsid w:val="00CC175B"/>
    <w:rsid w:val="00CC1893"/>
    <w:rsid w:val="00CC1EB4"/>
    <w:rsid w:val="00CC21A5"/>
    <w:rsid w:val="00CC2228"/>
    <w:rsid w:val="00CC48D1"/>
    <w:rsid w:val="00CC49E1"/>
    <w:rsid w:val="00CC4BD0"/>
    <w:rsid w:val="00CC5112"/>
    <w:rsid w:val="00CC5A74"/>
    <w:rsid w:val="00CC5CDB"/>
    <w:rsid w:val="00CC628A"/>
    <w:rsid w:val="00CC64E5"/>
    <w:rsid w:val="00CC6863"/>
    <w:rsid w:val="00CC6AD0"/>
    <w:rsid w:val="00CC7D51"/>
    <w:rsid w:val="00CC7E35"/>
    <w:rsid w:val="00CD1D8B"/>
    <w:rsid w:val="00CD3B81"/>
    <w:rsid w:val="00CD41B4"/>
    <w:rsid w:val="00CD4E23"/>
    <w:rsid w:val="00CD5447"/>
    <w:rsid w:val="00CD5D96"/>
    <w:rsid w:val="00CD5E71"/>
    <w:rsid w:val="00CD60F0"/>
    <w:rsid w:val="00CD6C92"/>
    <w:rsid w:val="00CD6E57"/>
    <w:rsid w:val="00CD7801"/>
    <w:rsid w:val="00CE0DF5"/>
    <w:rsid w:val="00CE2DBC"/>
    <w:rsid w:val="00CE2F8C"/>
    <w:rsid w:val="00CE344D"/>
    <w:rsid w:val="00CE4294"/>
    <w:rsid w:val="00CE5D68"/>
    <w:rsid w:val="00CE6ADD"/>
    <w:rsid w:val="00CE719F"/>
    <w:rsid w:val="00CE7BA4"/>
    <w:rsid w:val="00CE7DAB"/>
    <w:rsid w:val="00CF04AF"/>
    <w:rsid w:val="00CF0BA8"/>
    <w:rsid w:val="00CF0C42"/>
    <w:rsid w:val="00CF0C62"/>
    <w:rsid w:val="00CF0CA0"/>
    <w:rsid w:val="00CF1010"/>
    <w:rsid w:val="00CF2183"/>
    <w:rsid w:val="00CF2AF5"/>
    <w:rsid w:val="00CF306F"/>
    <w:rsid w:val="00CF4246"/>
    <w:rsid w:val="00CF4403"/>
    <w:rsid w:val="00CF70F6"/>
    <w:rsid w:val="00CF7CF2"/>
    <w:rsid w:val="00D00011"/>
    <w:rsid w:val="00D00A35"/>
    <w:rsid w:val="00D00AE9"/>
    <w:rsid w:val="00D00FD2"/>
    <w:rsid w:val="00D01244"/>
    <w:rsid w:val="00D017B5"/>
    <w:rsid w:val="00D01C76"/>
    <w:rsid w:val="00D01FE0"/>
    <w:rsid w:val="00D0380A"/>
    <w:rsid w:val="00D04613"/>
    <w:rsid w:val="00D04B0F"/>
    <w:rsid w:val="00D04B88"/>
    <w:rsid w:val="00D05E04"/>
    <w:rsid w:val="00D065D6"/>
    <w:rsid w:val="00D068B9"/>
    <w:rsid w:val="00D071B8"/>
    <w:rsid w:val="00D07656"/>
    <w:rsid w:val="00D07F20"/>
    <w:rsid w:val="00D10389"/>
    <w:rsid w:val="00D104DA"/>
    <w:rsid w:val="00D10FE2"/>
    <w:rsid w:val="00D12CE5"/>
    <w:rsid w:val="00D13E46"/>
    <w:rsid w:val="00D1423A"/>
    <w:rsid w:val="00D14571"/>
    <w:rsid w:val="00D14AC1"/>
    <w:rsid w:val="00D1501E"/>
    <w:rsid w:val="00D150D6"/>
    <w:rsid w:val="00D15830"/>
    <w:rsid w:val="00D1616D"/>
    <w:rsid w:val="00D162AD"/>
    <w:rsid w:val="00D1678C"/>
    <w:rsid w:val="00D16E05"/>
    <w:rsid w:val="00D16F29"/>
    <w:rsid w:val="00D175B2"/>
    <w:rsid w:val="00D176D2"/>
    <w:rsid w:val="00D17F03"/>
    <w:rsid w:val="00D2003E"/>
    <w:rsid w:val="00D20045"/>
    <w:rsid w:val="00D204C2"/>
    <w:rsid w:val="00D219DC"/>
    <w:rsid w:val="00D22E31"/>
    <w:rsid w:val="00D239AC"/>
    <w:rsid w:val="00D23DF2"/>
    <w:rsid w:val="00D24A4B"/>
    <w:rsid w:val="00D25423"/>
    <w:rsid w:val="00D263C0"/>
    <w:rsid w:val="00D264F0"/>
    <w:rsid w:val="00D26BA6"/>
    <w:rsid w:val="00D26BCB"/>
    <w:rsid w:val="00D272D8"/>
    <w:rsid w:val="00D30723"/>
    <w:rsid w:val="00D310C0"/>
    <w:rsid w:val="00D314ED"/>
    <w:rsid w:val="00D31B28"/>
    <w:rsid w:val="00D33064"/>
    <w:rsid w:val="00D3329E"/>
    <w:rsid w:val="00D33391"/>
    <w:rsid w:val="00D335AA"/>
    <w:rsid w:val="00D3419F"/>
    <w:rsid w:val="00D3450B"/>
    <w:rsid w:val="00D35A22"/>
    <w:rsid w:val="00D35A9E"/>
    <w:rsid w:val="00D36225"/>
    <w:rsid w:val="00D366D2"/>
    <w:rsid w:val="00D368D6"/>
    <w:rsid w:val="00D36C46"/>
    <w:rsid w:val="00D36D03"/>
    <w:rsid w:val="00D408A5"/>
    <w:rsid w:val="00D40ED4"/>
    <w:rsid w:val="00D40F6B"/>
    <w:rsid w:val="00D41C13"/>
    <w:rsid w:val="00D41F96"/>
    <w:rsid w:val="00D42D8D"/>
    <w:rsid w:val="00D434F4"/>
    <w:rsid w:val="00D441DE"/>
    <w:rsid w:val="00D447EE"/>
    <w:rsid w:val="00D448A2"/>
    <w:rsid w:val="00D45A11"/>
    <w:rsid w:val="00D45E57"/>
    <w:rsid w:val="00D46462"/>
    <w:rsid w:val="00D469C5"/>
    <w:rsid w:val="00D47072"/>
    <w:rsid w:val="00D501EB"/>
    <w:rsid w:val="00D5163C"/>
    <w:rsid w:val="00D5234D"/>
    <w:rsid w:val="00D53A3E"/>
    <w:rsid w:val="00D54352"/>
    <w:rsid w:val="00D54653"/>
    <w:rsid w:val="00D54D60"/>
    <w:rsid w:val="00D54E68"/>
    <w:rsid w:val="00D5545F"/>
    <w:rsid w:val="00D55EE2"/>
    <w:rsid w:val="00D56462"/>
    <w:rsid w:val="00D56960"/>
    <w:rsid w:val="00D56D52"/>
    <w:rsid w:val="00D575D1"/>
    <w:rsid w:val="00D57854"/>
    <w:rsid w:val="00D579CB"/>
    <w:rsid w:val="00D60112"/>
    <w:rsid w:val="00D61303"/>
    <w:rsid w:val="00D61FA5"/>
    <w:rsid w:val="00D633F4"/>
    <w:rsid w:val="00D63428"/>
    <w:rsid w:val="00D6391C"/>
    <w:rsid w:val="00D63A47"/>
    <w:rsid w:val="00D64041"/>
    <w:rsid w:val="00D653F8"/>
    <w:rsid w:val="00D66166"/>
    <w:rsid w:val="00D6725A"/>
    <w:rsid w:val="00D67288"/>
    <w:rsid w:val="00D67663"/>
    <w:rsid w:val="00D70340"/>
    <w:rsid w:val="00D709EC"/>
    <w:rsid w:val="00D716DD"/>
    <w:rsid w:val="00D718BA"/>
    <w:rsid w:val="00D71D9B"/>
    <w:rsid w:val="00D71F8E"/>
    <w:rsid w:val="00D71FD2"/>
    <w:rsid w:val="00D73099"/>
    <w:rsid w:val="00D730C2"/>
    <w:rsid w:val="00D74751"/>
    <w:rsid w:val="00D755C6"/>
    <w:rsid w:val="00D7592A"/>
    <w:rsid w:val="00D75E50"/>
    <w:rsid w:val="00D7659B"/>
    <w:rsid w:val="00D76A93"/>
    <w:rsid w:val="00D76DD1"/>
    <w:rsid w:val="00D77BA6"/>
    <w:rsid w:val="00D80ED4"/>
    <w:rsid w:val="00D812B0"/>
    <w:rsid w:val="00D81C3F"/>
    <w:rsid w:val="00D82EB9"/>
    <w:rsid w:val="00D8355A"/>
    <w:rsid w:val="00D838DA"/>
    <w:rsid w:val="00D83A67"/>
    <w:rsid w:val="00D85429"/>
    <w:rsid w:val="00D8559E"/>
    <w:rsid w:val="00D8643E"/>
    <w:rsid w:val="00D87801"/>
    <w:rsid w:val="00D87E9F"/>
    <w:rsid w:val="00D90493"/>
    <w:rsid w:val="00D92C6D"/>
    <w:rsid w:val="00D931DD"/>
    <w:rsid w:val="00D93806"/>
    <w:rsid w:val="00D94457"/>
    <w:rsid w:val="00D9615E"/>
    <w:rsid w:val="00D96DD2"/>
    <w:rsid w:val="00D96E4C"/>
    <w:rsid w:val="00D971E2"/>
    <w:rsid w:val="00D97453"/>
    <w:rsid w:val="00DA02F5"/>
    <w:rsid w:val="00DA13FA"/>
    <w:rsid w:val="00DA1CDE"/>
    <w:rsid w:val="00DA2392"/>
    <w:rsid w:val="00DA2586"/>
    <w:rsid w:val="00DA453B"/>
    <w:rsid w:val="00DA4F37"/>
    <w:rsid w:val="00DA68B4"/>
    <w:rsid w:val="00DA7349"/>
    <w:rsid w:val="00DA7518"/>
    <w:rsid w:val="00DA77D0"/>
    <w:rsid w:val="00DB046B"/>
    <w:rsid w:val="00DB055D"/>
    <w:rsid w:val="00DB064B"/>
    <w:rsid w:val="00DB0945"/>
    <w:rsid w:val="00DB0D7A"/>
    <w:rsid w:val="00DB0F19"/>
    <w:rsid w:val="00DB1F46"/>
    <w:rsid w:val="00DB32EF"/>
    <w:rsid w:val="00DB34BA"/>
    <w:rsid w:val="00DB3C5E"/>
    <w:rsid w:val="00DB4519"/>
    <w:rsid w:val="00DB4C56"/>
    <w:rsid w:val="00DB5CC9"/>
    <w:rsid w:val="00DB678E"/>
    <w:rsid w:val="00DB6C64"/>
    <w:rsid w:val="00DB6FB5"/>
    <w:rsid w:val="00DC0895"/>
    <w:rsid w:val="00DC0AB6"/>
    <w:rsid w:val="00DC0FCB"/>
    <w:rsid w:val="00DC17B4"/>
    <w:rsid w:val="00DC1B64"/>
    <w:rsid w:val="00DC26B0"/>
    <w:rsid w:val="00DC2E3A"/>
    <w:rsid w:val="00DC305C"/>
    <w:rsid w:val="00DC3163"/>
    <w:rsid w:val="00DC45C0"/>
    <w:rsid w:val="00DC536E"/>
    <w:rsid w:val="00DC5EAA"/>
    <w:rsid w:val="00DC63F3"/>
    <w:rsid w:val="00DC6414"/>
    <w:rsid w:val="00DC7561"/>
    <w:rsid w:val="00DC779E"/>
    <w:rsid w:val="00DC7834"/>
    <w:rsid w:val="00DC78AC"/>
    <w:rsid w:val="00DC7A5D"/>
    <w:rsid w:val="00DD0464"/>
    <w:rsid w:val="00DD0867"/>
    <w:rsid w:val="00DD0937"/>
    <w:rsid w:val="00DD1518"/>
    <w:rsid w:val="00DD271D"/>
    <w:rsid w:val="00DD294C"/>
    <w:rsid w:val="00DD2B17"/>
    <w:rsid w:val="00DD2F55"/>
    <w:rsid w:val="00DD3351"/>
    <w:rsid w:val="00DD3B0D"/>
    <w:rsid w:val="00DD4077"/>
    <w:rsid w:val="00DD4390"/>
    <w:rsid w:val="00DD4B4A"/>
    <w:rsid w:val="00DD5669"/>
    <w:rsid w:val="00DD591F"/>
    <w:rsid w:val="00DD7661"/>
    <w:rsid w:val="00DE0199"/>
    <w:rsid w:val="00DE0C27"/>
    <w:rsid w:val="00DE117D"/>
    <w:rsid w:val="00DE2102"/>
    <w:rsid w:val="00DE2A13"/>
    <w:rsid w:val="00DE3B83"/>
    <w:rsid w:val="00DE3EC1"/>
    <w:rsid w:val="00DE443D"/>
    <w:rsid w:val="00DE4B5B"/>
    <w:rsid w:val="00DE6C4F"/>
    <w:rsid w:val="00DE72C3"/>
    <w:rsid w:val="00DE7F9C"/>
    <w:rsid w:val="00DF0292"/>
    <w:rsid w:val="00DF04DB"/>
    <w:rsid w:val="00DF124F"/>
    <w:rsid w:val="00DF1B61"/>
    <w:rsid w:val="00DF327B"/>
    <w:rsid w:val="00DF3304"/>
    <w:rsid w:val="00DF43E3"/>
    <w:rsid w:val="00DF4B10"/>
    <w:rsid w:val="00DF5F18"/>
    <w:rsid w:val="00DF62D7"/>
    <w:rsid w:val="00DF6465"/>
    <w:rsid w:val="00DF6ACC"/>
    <w:rsid w:val="00DF7107"/>
    <w:rsid w:val="00DF74BA"/>
    <w:rsid w:val="00DF7636"/>
    <w:rsid w:val="00E0188A"/>
    <w:rsid w:val="00E03DF7"/>
    <w:rsid w:val="00E03E18"/>
    <w:rsid w:val="00E03E43"/>
    <w:rsid w:val="00E04844"/>
    <w:rsid w:val="00E04C00"/>
    <w:rsid w:val="00E05027"/>
    <w:rsid w:val="00E05860"/>
    <w:rsid w:val="00E05D3B"/>
    <w:rsid w:val="00E06517"/>
    <w:rsid w:val="00E10211"/>
    <w:rsid w:val="00E10C6D"/>
    <w:rsid w:val="00E1162C"/>
    <w:rsid w:val="00E11BEF"/>
    <w:rsid w:val="00E13131"/>
    <w:rsid w:val="00E13803"/>
    <w:rsid w:val="00E13968"/>
    <w:rsid w:val="00E1406F"/>
    <w:rsid w:val="00E142F0"/>
    <w:rsid w:val="00E1480F"/>
    <w:rsid w:val="00E14BE5"/>
    <w:rsid w:val="00E14D1B"/>
    <w:rsid w:val="00E157DA"/>
    <w:rsid w:val="00E15AE4"/>
    <w:rsid w:val="00E167B8"/>
    <w:rsid w:val="00E174E6"/>
    <w:rsid w:val="00E17C3E"/>
    <w:rsid w:val="00E17D38"/>
    <w:rsid w:val="00E17FF1"/>
    <w:rsid w:val="00E20202"/>
    <w:rsid w:val="00E202E5"/>
    <w:rsid w:val="00E2048E"/>
    <w:rsid w:val="00E2165E"/>
    <w:rsid w:val="00E21C51"/>
    <w:rsid w:val="00E21D34"/>
    <w:rsid w:val="00E22344"/>
    <w:rsid w:val="00E22567"/>
    <w:rsid w:val="00E22AEB"/>
    <w:rsid w:val="00E22E40"/>
    <w:rsid w:val="00E22F25"/>
    <w:rsid w:val="00E238FF"/>
    <w:rsid w:val="00E23B15"/>
    <w:rsid w:val="00E2447E"/>
    <w:rsid w:val="00E24577"/>
    <w:rsid w:val="00E24945"/>
    <w:rsid w:val="00E24CF4"/>
    <w:rsid w:val="00E2527B"/>
    <w:rsid w:val="00E25E03"/>
    <w:rsid w:val="00E2607E"/>
    <w:rsid w:val="00E27248"/>
    <w:rsid w:val="00E275E8"/>
    <w:rsid w:val="00E276EA"/>
    <w:rsid w:val="00E27EC2"/>
    <w:rsid w:val="00E30120"/>
    <w:rsid w:val="00E31707"/>
    <w:rsid w:val="00E3380E"/>
    <w:rsid w:val="00E33CE4"/>
    <w:rsid w:val="00E34BBE"/>
    <w:rsid w:val="00E351DE"/>
    <w:rsid w:val="00E3527A"/>
    <w:rsid w:val="00E357EB"/>
    <w:rsid w:val="00E363B2"/>
    <w:rsid w:val="00E40542"/>
    <w:rsid w:val="00E40B00"/>
    <w:rsid w:val="00E41E05"/>
    <w:rsid w:val="00E437BE"/>
    <w:rsid w:val="00E43BE1"/>
    <w:rsid w:val="00E43C44"/>
    <w:rsid w:val="00E445F4"/>
    <w:rsid w:val="00E44675"/>
    <w:rsid w:val="00E44EA3"/>
    <w:rsid w:val="00E45F77"/>
    <w:rsid w:val="00E4777A"/>
    <w:rsid w:val="00E50C27"/>
    <w:rsid w:val="00E5172E"/>
    <w:rsid w:val="00E519A7"/>
    <w:rsid w:val="00E5249E"/>
    <w:rsid w:val="00E52706"/>
    <w:rsid w:val="00E537E9"/>
    <w:rsid w:val="00E53A96"/>
    <w:rsid w:val="00E53B2C"/>
    <w:rsid w:val="00E554E2"/>
    <w:rsid w:val="00E55B5E"/>
    <w:rsid w:val="00E56074"/>
    <w:rsid w:val="00E56986"/>
    <w:rsid w:val="00E5715B"/>
    <w:rsid w:val="00E57E73"/>
    <w:rsid w:val="00E6021D"/>
    <w:rsid w:val="00E6024C"/>
    <w:rsid w:val="00E6035F"/>
    <w:rsid w:val="00E60DE8"/>
    <w:rsid w:val="00E611A5"/>
    <w:rsid w:val="00E61AF1"/>
    <w:rsid w:val="00E61D8C"/>
    <w:rsid w:val="00E620AE"/>
    <w:rsid w:val="00E6280B"/>
    <w:rsid w:val="00E62876"/>
    <w:rsid w:val="00E62D01"/>
    <w:rsid w:val="00E6318C"/>
    <w:rsid w:val="00E631AE"/>
    <w:rsid w:val="00E63219"/>
    <w:rsid w:val="00E6397C"/>
    <w:rsid w:val="00E63EC1"/>
    <w:rsid w:val="00E63FF1"/>
    <w:rsid w:val="00E64A06"/>
    <w:rsid w:val="00E6677D"/>
    <w:rsid w:val="00E667B5"/>
    <w:rsid w:val="00E669A1"/>
    <w:rsid w:val="00E671C1"/>
    <w:rsid w:val="00E67CDF"/>
    <w:rsid w:val="00E70092"/>
    <w:rsid w:val="00E70E7F"/>
    <w:rsid w:val="00E7153F"/>
    <w:rsid w:val="00E723C8"/>
    <w:rsid w:val="00E72F7C"/>
    <w:rsid w:val="00E73BF2"/>
    <w:rsid w:val="00E74867"/>
    <w:rsid w:val="00E74CC6"/>
    <w:rsid w:val="00E74DAE"/>
    <w:rsid w:val="00E74EA7"/>
    <w:rsid w:val="00E7630B"/>
    <w:rsid w:val="00E764CB"/>
    <w:rsid w:val="00E76F9F"/>
    <w:rsid w:val="00E770C1"/>
    <w:rsid w:val="00E8000F"/>
    <w:rsid w:val="00E805E0"/>
    <w:rsid w:val="00E80850"/>
    <w:rsid w:val="00E81C51"/>
    <w:rsid w:val="00E81F9B"/>
    <w:rsid w:val="00E8345B"/>
    <w:rsid w:val="00E83727"/>
    <w:rsid w:val="00E8439D"/>
    <w:rsid w:val="00E850CC"/>
    <w:rsid w:val="00E851A1"/>
    <w:rsid w:val="00E857F6"/>
    <w:rsid w:val="00E861DD"/>
    <w:rsid w:val="00E862D4"/>
    <w:rsid w:val="00E8691F"/>
    <w:rsid w:val="00E87729"/>
    <w:rsid w:val="00E87B7B"/>
    <w:rsid w:val="00E910F7"/>
    <w:rsid w:val="00E91287"/>
    <w:rsid w:val="00E9251D"/>
    <w:rsid w:val="00E932EA"/>
    <w:rsid w:val="00E94036"/>
    <w:rsid w:val="00E943AC"/>
    <w:rsid w:val="00E94979"/>
    <w:rsid w:val="00E94D60"/>
    <w:rsid w:val="00E94F65"/>
    <w:rsid w:val="00E94F8A"/>
    <w:rsid w:val="00E96F47"/>
    <w:rsid w:val="00E9711E"/>
    <w:rsid w:val="00EA02A6"/>
    <w:rsid w:val="00EA2A05"/>
    <w:rsid w:val="00EA2B06"/>
    <w:rsid w:val="00EA3B9A"/>
    <w:rsid w:val="00EA4F69"/>
    <w:rsid w:val="00EA5157"/>
    <w:rsid w:val="00EA5741"/>
    <w:rsid w:val="00EA6589"/>
    <w:rsid w:val="00EA6DE9"/>
    <w:rsid w:val="00EA7731"/>
    <w:rsid w:val="00EA7C21"/>
    <w:rsid w:val="00EB09CD"/>
    <w:rsid w:val="00EB0E68"/>
    <w:rsid w:val="00EB1422"/>
    <w:rsid w:val="00EB1AC2"/>
    <w:rsid w:val="00EB2094"/>
    <w:rsid w:val="00EB24F4"/>
    <w:rsid w:val="00EB2558"/>
    <w:rsid w:val="00EB31EF"/>
    <w:rsid w:val="00EB4174"/>
    <w:rsid w:val="00EB454F"/>
    <w:rsid w:val="00EB45F9"/>
    <w:rsid w:val="00EB497D"/>
    <w:rsid w:val="00EB520E"/>
    <w:rsid w:val="00EB54F6"/>
    <w:rsid w:val="00EB57AC"/>
    <w:rsid w:val="00EB5A88"/>
    <w:rsid w:val="00EB6957"/>
    <w:rsid w:val="00EB7063"/>
    <w:rsid w:val="00EB73C3"/>
    <w:rsid w:val="00EB748D"/>
    <w:rsid w:val="00EC0864"/>
    <w:rsid w:val="00EC0C46"/>
    <w:rsid w:val="00EC0F04"/>
    <w:rsid w:val="00EC0F67"/>
    <w:rsid w:val="00EC1288"/>
    <w:rsid w:val="00EC1B3F"/>
    <w:rsid w:val="00EC25BA"/>
    <w:rsid w:val="00EC2673"/>
    <w:rsid w:val="00EC2EAE"/>
    <w:rsid w:val="00EC3637"/>
    <w:rsid w:val="00EC3860"/>
    <w:rsid w:val="00EC5956"/>
    <w:rsid w:val="00EC6DC4"/>
    <w:rsid w:val="00EC7B17"/>
    <w:rsid w:val="00EC7E65"/>
    <w:rsid w:val="00ED0055"/>
    <w:rsid w:val="00ED0F8E"/>
    <w:rsid w:val="00ED11F9"/>
    <w:rsid w:val="00ED2FC0"/>
    <w:rsid w:val="00ED359C"/>
    <w:rsid w:val="00ED395D"/>
    <w:rsid w:val="00ED3EAD"/>
    <w:rsid w:val="00ED4787"/>
    <w:rsid w:val="00ED4FB9"/>
    <w:rsid w:val="00ED5049"/>
    <w:rsid w:val="00ED53F5"/>
    <w:rsid w:val="00ED5B00"/>
    <w:rsid w:val="00ED5E6F"/>
    <w:rsid w:val="00ED675E"/>
    <w:rsid w:val="00ED67AB"/>
    <w:rsid w:val="00ED71ED"/>
    <w:rsid w:val="00EE1F5A"/>
    <w:rsid w:val="00EE2D66"/>
    <w:rsid w:val="00EE2E16"/>
    <w:rsid w:val="00EE5DE3"/>
    <w:rsid w:val="00EE6491"/>
    <w:rsid w:val="00EE72F7"/>
    <w:rsid w:val="00EE7B7D"/>
    <w:rsid w:val="00EF0772"/>
    <w:rsid w:val="00EF0CD3"/>
    <w:rsid w:val="00EF1068"/>
    <w:rsid w:val="00EF1172"/>
    <w:rsid w:val="00EF1F59"/>
    <w:rsid w:val="00EF1FBD"/>
    <w:rsid w:val="00EF2349"/>
    <w:rsid w:val="00EF3C01"/>
    <w:rsid w:val="00EF5609"/>
    <w:rsid w:val="00EF56E6"/>
    <w:rsid w:val="00EF5D73"/>
    <w:rsid w:val="00EF6789"/>
    <w:rsid w:val="00EF6A8B"/>
    <w:rsid w:val="00EF6B95"/>
    <w:rsid w:val="00EF7488"/>
    <w:rsid w:val="00EF77BB"/>
    <w:rsid w:val="00EF7B70"/>
    <w:rsid w:val="00EF7CF1"/>
    <w:rsid w:val="00F00B31"/>
    <w:rsid w:val="00F01864"/>
    <w:rsid w:val="00F01E5D"/>
    <w:rsid w:val="00F02333"/>
    <w:rsid w:val="00F02DE9"/>
    <w:rsid w:val="00F03654"/>
    <w:rsid w:val="00F04732"/>
    <w:rsid w:val="00F04B37"/>
    <w:rsid w:val="00F04E30"/>
    <w:rsid w:val="00F050BE"/>
    <w:rsid w:val="00F07153"/>
    <w:rsid w:val="00F07651"/>
    <w:rsid w:val="00F07B6F"/>
    <w:rsid w:val="00F07E81"/>
    <w:rsid w:val="00F10626"/>
    <w:rsid w:val="00F107C9"/>
    <w:rsid w:val="00F10EAC"/>
    <w:rsid w:val="00F112DD"/>
    <w:rsid w:val="00F11425"/>
    <w:rsid w:val="00F128C7"/>
    <w:rsid w:val="00F12BE6"/>
    <w:rsid w:val="00F13535"/>
    <w:rsid w:val="00F1369A"/>
    <w:rsid w:val="00F1400E"/>
    <w:rsid w:val="00F14531"/>
    <w:rsid w:val="00F148CD"/>
    <w:rsid w:val="00F15570"/>
    <w:rsid w:val="00F1634F"/>
    <w:rsid w:val="00F16772"/>
    <w:rsid w:val="00F167AB"/>
    <w:rsid w:val="00F16B75"/>
    <w:rsid w:val="00F16C22"/>
    <w:rsid w:val="00F16CE0"/>
    <w:rsid w:val="00F17147"/>
    <w:rsid w:val="00F20C67"/>
    <w:rsid w:val="00F2119E"/>
    <w:rsid w:val="00F216AB"/>
    <w:rsid w:val="00F21C7B"/>
    <w:rsid w:val="00F221EB"/>
    <w:rsid w:val="00F227D1"/>
    <w:rsid w:val="00F233C2"/>
    <w:rsid w:val="00F23DB5"/>
    <w:rsid w:val="00F23F3D"/>
    <w:rsid w:val="00F242E4"/>
    <w:rsid w:val="00F244E2"/>
    <w:rsid w:val="00F2491C"/>
    <w:rsid w:val="00F24FF4"/>
    <w:rsid w:val="00F258D0"/>
    <w:rsid w:val="00F260A5"/>
    <w:rsid w:val="00F2655B"/>
    <w:rsid w:val="00F2751C"/>
    <w:rsid w:val="00F27C8D"/>
    <w:rsid w:val="00F27D00"/>
    <w:rsid w:val="00F3019E"/>
    <w:rsid w:val="00F31127"/>
    <w:rsid w:val="00F31622"/>
    <w:rsid w:val="00F31726"/>
    <w:rsid w:val="00F3188E"/>
    <w:rsid w:val="00F33535"/>
    <w:rsid w:val="00F338C5"/>
    <w:rsid w:val="00F35710"/>
    <w:rsid w:val="00F36309"/>
    <w:rsid w:val="00F36452"/>
    <w:rsid w:val="00F36DC0"/>
    <w:rsid w:val="00F3715F"/>
    <w:rsid w:val="00F379D4"/>
    <w:rsid w:val="00F40221"/>
    <w:rsid w:val="00F40520"/>
    <w:rsid w:val="00F40E46"/>
    <w:rsid w:val="00F41174"/>
    <w:rsid w:val="00F41318"/>
    <w:rsid w:val="00F41D34"/>
    <w:rsid w:val="00F420A2"/>
    <w:rsid w:val="00F4216F"/>
    <w:rsid w:val="00F42177"/>
    <w:rsid w:val="00F42943"/>
    <w:rsid w:val="00F43D71"/>
    <w:rsid w:val="00F43EEB"/>
    <w:rsid w:val="00F445EC"/>
    <w:rsid w:val="00F44628"/>
    <w:rsid w:val="00F448E7"/>
    <w:rsid w:val="00F4530C"/>
    <w:rsid w:val="00F4655C"/>
    <w:rsid w:val="00F46E6E"/>
    <w:rsid w:val="00F47864"/>
    <w:rsid w:val="00F47D9F"/>
    <w:rsid w:val="00F47F78"/>
    <w:rsid w:val="00F5018C"/>
    <w:rsid w:val="00F50893"/>
    <w:rsid w:val="00F51064"/>
    <w:rsid w:val="00F51CAF"/>
    <w:rsid w:val="00F524F0"/>
    <w:rsid w:val="00F52972"/>
    <w:rsid w:val="00F53DA3"/>
    <w:rsid w:val="00F54104"/>
    <w:rsid w:val="00F542E8"/>
    <w:rsid w:val="00F55B89"/>
    <w:rsid w:val="00F55FFC"/>
    <w:rsid w:val="00F568D2"/>
    <w:rsid w:val="00F57DD7"/>
    <w:rsid w:val="00F57E44"/>
    <w:rsid w:val="00F60D3F"/>
    <w:rsid w:val="00F610C3"/>
    <w:rsid w:val="00F61464"/>
    <w:rsid w:val="00F61927"/>
    <w:rsid w:val="00F627C3"/>
    <w:rsid w:val="00F62A69"/>
    <w:rsid w:val="00F62A9C"/>
    <w:rsid w:val="00F64D6A"/>
    <w:rsid w:val="00F6507F"/>
    <w:rsid w:val="00F67440"/>
    <w:rsid w:val="00F70322"/>
    <w:rsid w:val="00F7163D"/>
    <w:rsid w:val="00F7172A"/>
    <w:rsid w:val="00F719BE"/>
    <w:rsid w:val="00F72288"/>
    <w:rsid w:val="00F7231A"/>
    <w:rsid w:val="00F724C7"/>
    <w:rsid w:val="00F72F9B"/>
    <w:rsid w:val="00F731D9"/>
    <w:rsid w:val="00F751EE"/>
    <w:rsid w:val="00F76891"/>
    <w:rsid w:val="00F76C8E"/>
    <w:rsid w:val="00F77E81"/>
    <w:rsid w:val="00F80A85"/>
    <w:rsid w:val="00F80B95"/>
    <w:rsid w:val="00F80D7F"/>
    <w:rsid w:val="00F81649"/>
    <w:rsid w:val="00F818AD"/>
    <w:rsid w:val="00F81E22"/>
    <w:rsid w:val="00F8237C"/>
    <w:rsid w:val="00F82857"/>
    <w:rsid w:val="00F8292D"/>
    <w:rsid w:val="00F82D60"/>
    <w:rsid w:val="00F84E8A"/>
    <w:rsid w:val="00F86783"/>
    <w:rsid w:val="00F86BA0"/>
    <w:rsid w:val="00F87DEF"/>
    <w:rsid w:val="00F87E77"/>
    <w:rsid w:val="00F92440"/>
    <w:rsid w:val="00F9254F"/>
    <w:rsid w:val="00F9282B"/>
    <w:rsid w:val="00F92B62"/>
    <w:rsid w:val="00F92E37"/>
    <w:rsid w:val="00F94A9E"/>
    <w:rsid w:val="00F94E87"/>
    <w:rsid w:val="00F9506D"/>
    <w:rsid w:val="00F9518E"/>
    <w:rsid w:val="00F959BA"/>
    <w:rsid w:val="00F95C77"/>
    <w:rsid w:val="00F9645A"/>
    <w:rsid w:val="00F97A1E"/>
    <w:rsid w:val="00FA0C2A"/>
    <w:rsid w:val="00FA1B81"/>
    <w:rsid w:val="00FA1C3F"/>
    <w:rsid w:val="00FA2131"/>
    <w:rsid w:val="00FA224D"/>
    <w:rsid w:val="00FA227F"/>
    <w:rsid w:val="00FA230E"/>
    <w:rsid w:val="00FA294B"/>
    <w:rsid w:val="00FA4050"/>
    <w:rsid w:val="00FA432D"/>
    <w:rsid w:val="00FA4E6B"/>
    <w:rsid w:val="00FA572F"/>
    <w:rsid w:val="00FA5943"/>
    <w:rsid w:val="00FA5C65"/>
    <w:rsid w:val="00FA64E4"/>
    <w:rsid w:val="00FA696F"/>
    <w:rsid w:val="00FA7318"/>
    <w:rsid w:val="00FA7945"/>
    <w:rsid w:val="00FB0037"/>
    <w:rsid w:val="00FB1920"/>
    <w:rsid w:val="00FB1EE8"/>
    <w:rsid w:val="00FB3656"/>
    <w:rsid w:val="00FB55D0"/>
    <w:rsid w:val="00FB5617"/>
    <w:rsid w:val="00FB6606"/>
    <w:rsid w:val="00FB76BA"/>
    <w:rsid w:val="00FB7A0F"/>
    <w:rsid w:val="00FC038E"/>
    <w:rsid w:val="00FC0787"/>
    <w:rsid w:val="00FC0C3E"/>
    <w:rsid w:val="00FC10AF"/>
    <w:rsid w:val="00FC110A"/>
    <w:rsid w:val="00FC1BCC"/>
    <w:rsid w:val="00FC1EBF"/>
    <w:rsid w:val="00FC2632"/>
    <w:rsid w:val="00FC28EE"/>
    <w:rsid w:val="00FC307E"/>
    <w:rsid w:val="00FC30AA"/>
    <w:rsid w:val="00FC4C3E"/>
    <w:rsid w:val="00FC561A"/>
    <w:rsid w:val="00FC578C"/>
    <w:rsid w:val="00FC6202"/>
    <w:rsid w:val="00FC6CEF"/>
    <w:rsid w:val="00FC7581"/>
    <w:rsid w:val="00FD0893"/>
    <w:rsid w:val="00FD1331"/>
    <w:rsid w:val="00FD169C"/>
    <w:rsid w:val="00FD18F9"/>
    <w:rsid w:val="00FD302E"/>
    <w:rsid w:val="00FD3A16"/>
    <w:rsid w:val="00FD4B7D"/>
    <w:rsid w:val="00FD4E29"/>
    <w:rsid w:val="00FD5A52"/>
    <w:rsid w:val="00FD5EE4"/>
    <w:rsid w:val="00FD5FC6"/>
    <w:rsid w:val="00FD62B1"/>
    <w:rsid w:val="00FD6352"/>
    <w:rsid w:val="00FD7166"/>
    <w:rsid w:val="00FD759D"/>
    <w:rsid w:val="00FD7E68"/>
    <w:rsid w:val="00FE00F9"/>
    <w:rsid w:val="00FE0487"/>
    <w:rsid w:val="00FE0C0E"/>
    <w:rsid w:val="00FE155B"/>
    <w:rsid w:val="00FE16F7"/>
    <w:rsid w:val="00FE1808"/>
    <w:rsid w:val="00FE213B"/>
    <w:rsid w:val="00FE23F4"/>
    <w:rsid w:val="00FE34C4"/>
    <w:rsid w:val="00FE37F1"/>
    <w:rsid w:val="00FE3A25"/>
    <w:rsid w:val="00FE3CDE"/>
    <w:rsid w:val="00FE6DA8"/>
    <w:rsid w:val="00FE72BC"/>
    <w:rsid w:val="00FE7877"/>
    <w:rsid w:val="00FE7ADA"/>
    <w:rsid w:val="00FF019A"/>
    <w:rsid w:val="00FF157A"/>
    <w:rsid w:val="00FF16E7"/>
    <w:rsid w:val="00FF2493"/>
    <w:rsid w:val="00FF2BF2"/>
    <w:rsid w:val="00FF3402"/>
    <w:rsid w:val="00FF3A82"/>
    <w:rsid w:val="00FF3C21"/>
    <w:rsid w:val="00FF4FB1"/>
    <w:rsid w:val="00FF5076"/>
    <w:rsid w:val="00FF56FD"/>
    <w:rsid w:val="00FF6EDC"/>
    <w:rsid w:val="00FF70C2"/>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43"/>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FA5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43"/>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FA5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0667">
      <w:bodyDiv w:val="1"/>
      <w:marLeft w:val="0"/>
      <w:marRight w:val="0"/>
      <w:marTop w:val="0"/>
      <w:marBottom w:val="0"/>
      <w:divBdr>
        <w:top w:val="none" w:sz="0" w:space="0" w:color="auto"/>
        <w:left w:val="none" w:sz="0" w:space="0" w:color="auto"/>
        <w:bottom w:val="none" w:sz="0" w:space="0" w:color="auto"/>
        <w:right w:val="none" w:sz="0" w:space="0" w:color="auto"/>
      </w:divBdr>
      <w:divsChild>
        <w:div w:id="180211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searchautor/33/"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gazeta.ru/uploads/kadastrovai-stoimost.jpg" TargetMode="External"/><Relationship Id="rId11" Type="http://schemas.openxmlformats.org/officeDocument/2006/relationships/theme" Target="theme/theme1.xml"/><Relationship Id="rId5" Type="http://schemas.openxmlformats.org/officeDocument/2006/relationships/hyperlink" Target="http://www.business-gazeta.ru/article/905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gazeta.ru/searchautor/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Т.З.</dc:creator>
  <cp:keywords/>
  <dc:description/>
  <cp:lastModifiedBy>Аскарова Т.З.</cp:lastModifiedBy>
  <cp:revision>2</cp:revision>
  <dcterms:created xsi:type="dcterms:W3CDTF">2013-11-11T03:58:00Z</dcterms:created>
  <dcterms:modified xsi:type="dcterms:W3CDTF">2013-11-11T03:59:00Z</dcterms:modified>
</cp:coreProperties>
</file>