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66" w:rsidRPr="00EC5666" w:rsidRDefault="00EC5666" w:rsidP="00EC5666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proofErr w:type="gram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ТР</w:t>
      </w:r>
      <w:proofErr w:type="gram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һәм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милек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мөнәсәбәтләре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министрлыгы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законсыз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алынган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җирләрне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муниципаль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милеккә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кайтару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бурычын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күздә</w:t>
      </w:r>
      <w:proofErr w:type="spellEnd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тота</w:t>
      </w:r>
      <w:proofErr w:type="spellEnd"/>
    </w:p>
    <w:bookmarkStart w:id="0" w:name="_GoBack"/>
    <w:p w:rsidR="00EC5666" w:rsidRPr="00EC5666" w:rsidRDefault="00EC5666" w:rsidP="00EC566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EC566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fldChar w:fldCharType="begin"/>
      </w:r>
      <w:r w:rsidRPr="00EC566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instrText xml:space="preserve"> HYPERLINK "http://tat.tatar-inform.ru/news/2014/01/31/94273/?print=Y" </w:instrText>
      </w:r>
      <w:r w:rsidRPr="00EC566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fldChar w:fldCharType="separate"/>
      </w:r>
      <w:r w:rsidRPr="00EC5666">
        <w:rPr>
          <w:rFonts w:ascii="Tahoma" w:eastAsia="Times New Roman" w:hAnsi="Tahoma" w:cs="Tahoma"/>
          <w:color w:val="0090D0"/>
          <w:sz w:val="28"/>
          <w:szCs w:val="28"/>
          <w:u w:val="single"/>
          <w:lang w:eastAsia="ru-RU"/>
        </w:rPr>
        <w:t>Версия для печати</w:t>
      </w:r>
      <w:r w:rsidRPr="00EC566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fldChar w:fldCharType="end"/>
      </w:r>
    </w:p>
    <w:p w:rsidR="00EC5666" w:rsidRPr="00EC5666" w:rsidRDefault="00EC5666" w:rsidP="00EC566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EC566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 xml:space="preserve">31 </w:t>
      </w:r>
      <w:proofErr w:type="spellStart"/>
      <w:r w:rsidRPr="00EC566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>Гыйнвар</w:t>
      </w:r>
      <w:proofErr w:type="spellEnd"/>
      <w:r w:rsidRPr="00EC5666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 xml:space="preserve"> 2014,17:52</w:t>
      </w:r>
    </w:p>
    <w:p w:rsidR="00EC5666" w:rsidRPr="00EC5666" w:rsidRDefault="00EC5666" w:rsidP="00EC5666">
      <w:pPr>
        <w:shd w:val="clear" w:color="auto" w:fill="FFFFFF"/>
        <w:spacing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Суд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карарлары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нәтиҗәләре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биләмәләренең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30 процент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милеккә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кайтарылган</w:t>
      </w:r>
      <w:proofErr w:type="spellEnd"/>
    </w:p>
    <w:p w:rsidR="00EC5666" w:rsidRPr="00EC5666" w:rsidRDefault="00EC5666" w:rsidP="00EC5666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(Казан, 31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гыйнвар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, “Татар-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Гөлнар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Гарифуллина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).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үзидарә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органнарының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законсыз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гамәлләре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нәтиҗәсендә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физик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затларга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тәтегән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милеккә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кайтару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– </w:t>
      </w:r>
      <w:proofErr w:type="gram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министрлыгының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төп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бурычы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16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районда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кузгатылган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җинаять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эшләре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нигезендә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240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биләмәсен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кире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кайтару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чаралар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күрелә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хакта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министрлыкның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киңәйтелгән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</w:t>
      </w:r>
      <w:hyperlink r:id="rId5" w:history="1">
        <w:r w:rsidRPr="00EC5666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 xml:space="preserve">коллегия </w:t>
        </w:r>
        <w:proofErr w:type="spellStart"/>
        <w:r w:rsidRPr="00EC5666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утырышы</w:t>
        </w:r>
      </w:hyperlink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нда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 Азат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fldChar w:fldCharType="begin"/>
      </w:r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instrText xml:space="preserve"> HYPERLINK "http://tat.tatar-inform.ru/news/2014/01/31/94266/" </w:instrText>
      </w:r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fldChar w:fldCharType="separate"/>
      </w:r>
      <w:r w:rsidRPr="00EC5666">
        <w:rPr>
          <w:rFonts w:ascii="Tahoma" w:eastAsia="Times New Roman" w:hAnsi="Tahoma" w:cs="Tahoma"/>
          <w:color w:val="0090D0"/>
          <w:sz w:val="28"/>
          <w:szCs w:val="28"/>
          <w:u w:val="single"/>
          <w:lang w:eastAsia="ru-RU"/>
        </w:rPr>
        <w:t>хәбә</w:t>
      </w:r>
      <w:proofErr w:type="gramStart"/>
      <w:r w:rsidRPr="00EC5666">
        <w:rPr>
          <w:rFonts w:ascii="Tahoma" w:eastAsia="Times New Roman" w:hAnsi="Tahoma" w:cs="Tahoma"/>
          <w:color w:val="0090D0"/>
          <w:sz w:val="28"/>
          <w:szCs w:val="28"/>
          <w:u w:val="single"/>
          <w:lang w:eastAsia="ru-RU"/>
        </w:rPr>
        <w:t>р</w:t>
      </w:r>
      <w:proofErr w:type="spellEnd"/>
      <w:proofErr w:type="gramEnd"/>
      <w:r w:rsidRPr="00EC5666">
        <w:rPr>
          <w:rFonts w:ascii="Tahoma" w:eastAsia="Times New Roman" w:hAnsi="Tahoma" w:cs="Tahoma"/>
          <w:color w:val="0090D0"/>
          <w:sz w:val="28"/>
          <w:szCs w:val="28"/>
          <w:u w:val="single"/>
          <w:lang w:eastAsia="ru-RU"/>
        </w:rPr>
        <w:t> 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fldChar w:fldCharType="end"/>
      </w:r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EC5666" w:rsidRPr="00EC5666" w:rsidRDefault="00EC5666" w:rsidP="00EC5666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Министр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мисаллар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китереп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Тәтеш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районындагы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авыл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җирлекләренең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берсендәге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башлыкның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9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биләмәсенә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</w:t>
      </w:r>
      <w:proofErr w:type="gram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тт</w:t>
      </w:r>
      <w:proofErr w:type="gram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мошенниклык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гамәлләре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җинаять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җаваплылыгына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тартылганын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әйтте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Прокуратура, район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башкарма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комитеты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берлектә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судка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дәгъвалар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тапшырган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февраль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башында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суд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утырышлары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узачак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Алексеевск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районында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тикшерү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барышында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физик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затлар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теләге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6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участогыннан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тарткан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ә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участокка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</w:t>
      </w:r>
      <w:proofErr w:type="gram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тт</w:t>
      </w:r>
      <w:proofErr w:type="gram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милеккә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кайтару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турында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иск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тапшырылган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EC5666" w:rsidRPr="00EC5666" w:rsidRDefault="00EC5666" w:rsidP="00EC5666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Суд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карарлары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нәтиҗәләре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биләмәләренең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30 процент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милеккә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кайтарылган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берәмлекләргә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прокуратура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органнары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тикшерү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комитеты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берлектә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якын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арада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эшне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азагына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җиткерергә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кирәк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proofErr w:type="gram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белдерде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Азат </w:t>
      </w:r>
      <w:proofErr w:type="spellStart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EC5666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bookmarkEnd w:id="0"/>
    <w:p w:rsidR="00EC5666" w:rsidRPr="00EC5666" w:rsidRDefault="00EC5666" w:rsidP="00EC5666">
      <w:pPr>
        <w:shd w:val="clear" w:color="auto" w:fill="FFFFFF"/>
        <w:spacing w:after="165" w:line="285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EC5666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2777AE" w:rsidRDefault="00EC5666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C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30E19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838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D17"/>
    <w:rsid w:val="00184051"/>
    <w:rsid w:val="001840C6"/>
    <w:rsid w:val="00184122"/>
    <w:rsid w:val="0018418E"/>
    <w:rsid w:val="001846DF"/>
    <w:rsid w:val="00184ADF"/>
    <w:rsid w:val="00186072"/>
    <w:rsid w:val="00186CA7"/>
    <w:rsid w:val="00190321"/>
    <w:rsid w:val="001904A6"/>
    <w:rsid w:val="00190AD9"/>
    <w:rsid w:val="00192555"/>
    <w:rsid w:val="00192CF1"/>
    <w:rsid w:val="001936F8"/>
    <w:rsid w:val="0019438A"/>
    <w:rsid w:val="001945C8"/>
    <w:rsid w:val="001946FB"/>
    <w:rsid w:val="00194EDF"/>
    <w:rsid w:val="0019525E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437"/>
    <w:rsid w:val="001C157A"/>
    <w:rsid w:val="001C1647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248A"/>
    <w:rsid w:val="002133DB"/>
    <w:rsid w:val="002135F3"/>
    <w:rsid w:val="0021424D"/>
    <w:rsid w:val="00214BC7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F52"/>
    <w:rsid w:val="00274330"/>
    <w:rsid w:val="002743D7"/>
    <w:rsid w:val="00274B6B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5D1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685"/>
    <w:rsid w:val="00370895"/>
    <w:rsid w:val="00372341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E57"/>
    <w:rsid w:val="003A5F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69F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EA8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29F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07"/>
    <w:rsid w:val="005D3E1A"/>
    <w:rsid w:val="005D5ACB"/>
    <w:rsid w:val="005D65BC"/>
    <w:rsid w:val="005D65DD"/>
    <w:rsid w:val="005D6DE1"/>
    <w:rsid w:val="005D7445"/>
    <w:rsid w:val="005D7997"/>
    <w:rsid w:val="005D7C39"/>
    <w:rsid w:val="005E02C4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408"/>
    <w:rsid w:val="00613ED7"/>
    <w:rsid w:val="00614326"/>
    <w:rsid w:val="00615298"/>
    <w:rsid w:val="00615703"/>
    <w:rsid w:val="006158F3"/>
    <w:rsid w:val="006163DD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F53"/>
    <w:rsid w:val="0062779D"/>
    <w:rsid w:val="00627A00"/>
    <w:rsid w:val="00627CF0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45B"/>
    <w:rsid w:val="006B2A37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9BD"/>
    <w:rsid w:val="006D1B82"/>
    <w:rsid w:val="006D2A6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6A"/>
    <w:rsid w:val="006E5177"/>
    <w:rsid w:val="006E5FC2"/>
    <w:rsid w:val="006E627B"/>
    <w:rsid w:val="006E6292"/>
    <w:rsid w:val="006E636D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1E71"/>
    <w:rsid w:val="006F22D4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9B7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370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D"/>
    <w:rsid w:val="00774F68"/>
    <w:rsid w:val="00776EB9"/>
    <w:rsid w:val="0078081A"/>
    <w:rsid w:val="00780823"/>
    <w:rsid w:val="00780DF9"/>
    <w:rsid w:val="007811BC"/>
    <w:rsid w:val="0078121C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C37"/>
    <w:rsid w:val="0080254D"/>
    <w:rsid w:val="008027DD"/>
    <w:rsid w:val="008037C1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3667F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407D"/>
    <w:rsid w:val="008941EE"/>
    <w:rsid w:val="00894C39"/>
    <w:rsid w:val="00894DEC"/>
    <w:rsid w:val="00895877"/>
    <w:rsid w:val="00895CB8"/>
    <w:rsid w:val="0089625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976"/>
    <w:rsid w:val="008D2B39"/>
    <w:rsid w:val="008D32A6"/>
    <w:rsid w:val="008D38D3"/>
    <w:rsid w:val="008D3A2F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C7C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028"/>
    <w:rsid w:val="0094780D"/>
    <w:rsid w:val="00950198"/>
    <w:rsid w:val="00950269"/>
    <w:rsid w:val="00950691"/>
    <w:rsid w:val="00950796"/>
    <w:rsid w:val="00951B92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2E45"/>
    <w:rsid w:val="00A035CC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D63"/>
    <w:rsid w:val="00AC61EF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28D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1DB5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08D7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4B5"/>
    <w:rsid w:val="00B61CC9"/>
    <w:rsid w:val="00B6267A"/>
    <w:rsid w:val="00B62EE5"/>
    <w:rsid w:val="00B63504"/>
    <w:rsid w:val="00B63E19"/>
    <w:rsid w:val="00B64727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578"/>
    <w:rsid w:val="00BD17C3"/>
    <w:rsid w:val="00BD1F05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3322"/>
    <w:rsid w:val="00C23387"/>
    <w:rsid w:val="00C2343F"/>
    <w:rsid w:val="00C2378D"/>
    <w:rsid w:val="00C237B4"/>
    <w:rsid w:val="00C2382F"/>
    <w:rsid w:val="00C2398E"/>
    <w:rsid w:val="00C239AA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7DE"/>
    <w:rsid w:val="00C7148C"/>
    <w:rsid w:val="00C715EA"/>
    <w:rsid w:val="00C71615"/>
    <w:rsid w:val="00C7205A"/>
    <w:rsid w:val="00C72216"/>
    <w:rsid w:val="00C7263F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550"/>
    <w:rsid w:val="00CD0A63"/>
    <w:rsid w:val="00CD1D8B"/>
    <w:rsid w:val="00CD3B81"/>
    <w:rsid w:val="00CD41B4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DF5"/>
    <w:rsid w:val="00CE1235"/>
    <w:rsid w:val="00CE264B"/>
    <w:rsid w:val="00CE2DBC"/>
    <w:rsid w:val="00CE2F8C"/>
    <w:rsid w:val="00CE344D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5E1A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E04"/>
    <w:rsid w:val="00D05E7B"/>
    <w:rsid w:val="00D05F6A"/>
    <w:rsid w:val="00D065D6"/>
    <w:rsid w:val="00D068B9"/>
    <w:rsid w:val="00D07107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A12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0F3E"/>
    <w:rsid w:val="00DE117D"/>
    <w:rsid w:val="00DE2102"/>
    <w:rsid w:val="00DE2A13"/>
    <w:rsid w:val="00DE33BB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3E4"/>
    <w:rsid w:val="00E6397C"/>
    <w:rsid w:val="00E63EC1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666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0EC2"/>
    <w:rsid w:val="00EF1068"/>
    <w:rsid w:val="00EF1172"/>
    <w:rsid w:val="00EF162E"/>
    <w:rsid w:val="00EF1A6B"/>
    <w:rsid w:val="00EF1F59"/>
    <w:rsid w:val="00EF1FBD"/>
    <w:rsid w:val="00EF2349"/>
    <w:rsid w:val="00EF3C01"/>
    <w:rsid w:val="00EF488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4CA3"/>
    <w:rsid w:val="00F35517"/>
    <w:rsid w:val="00F35710"/>
    <w:rsid w:val="00F36212"/>
    <w:rsid w:val="00F36309"/>
    <w:rsid w:val="00F36452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03C"/>
    <w:rsid w:val="00F83995"/>
    <w:rsid w:val="00F84E8A"/>
    <w:rsid w:val="00F8541E"/>
    <w:rsid w:val="00F8574F"/>
    <w:rsid w:val="00F86783"/>
    <w:rsid w:val="00F86BA0"/>
    <w:rsid w:val="00F87DEF"/>
    <w:rsid w:val="00F87E77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6640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4/01/31/942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2014-02-03T04:30:00Z</dcterms:created>
  <dcterms:modified xsi:type="dcterms:W3CDTF">2014-02-03T04:30:00Z</dcterms:modified>
</cp:coreProperties>
</file>