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0A6" w:rsidRDefault="00CA10A6" w:rsidP="00CA10A6">
      <w:pPr>
        <w:keepNext/>
        <w:keepLines/>
        <w:spacing w:after="0" w:line="24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lang w:eastAsia="ru-RU"/>
        </w:rPr>
      </w:pPr>
      <w:bookmarkStart w:id="0" w:name="_GoBack"/>
      <w:bookmarkEnd w:id="0"/>
      <w:r w:rsidRPr="002B4E66">
        <w:rPr>
          <w:rFonts w:ascii="Times New Roman" w:eastAsia="Times New Roman" w:hAnsi="Times New Roman" w:cs="Times New Roman"/>
          <w:b/>
          <w:lang w:eastAsia="ru-RU"/>
        </w:rPr>
        <w:t>ИНФОРМАЦИОННОЕ СООБЩЕНИЕ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Pr="002B4E66">
        <w:rPr>
          <w:rFonts w:ascii="Times New Roman" w:eastAsia="Times New Roman" w:hAnsi="Times New Roman" w:cs="Times New Roman"/>
          <w:b/>
          <w:lang w:eastAsia="ru-RU"/>
        </w:rPr>
        <w:t xml:space="preserve">О </w:t>
      </w:r>
      <w:r w:rsidRPr="00661D70">
        <w:rPr>
          <w:rFonts w:ascii="Times New Roman" w:eastAsia="Times New Roman" w:hAnsi="Times New Roman" w:cs="Times New Roman"/>
          <w:b/>
          <w:lang w:eastAsia="ru-RU"/>
        </w:rPr>
        <w:t xml:space="preserve">ПРОВЕДЕНИИ </w:t>
      </w:r>
      <w:r>
        <w:rPr>
          <w:rFonts w:ascii="Times New Roman" w:eastAsia="Times New Roman" w:hAnsi="Times New Roman" w:cs="Times New Roman"/>
          <w:b/>
          <w:lang w:eastAsia="ru-RU"/>
        </w:rPr>
        <w:t>25</w:t>
      </w:r>
      <w:r w:rsidRPr="00661D70">
        <w:rPr>
          <w:rFonts w:ascii="Times New Roman" w:eastAsia="Times New Roman" w:hAnsi="Times New Roman" w:cs="Times New Roman"/>
          <w:b/>
          <w:lang w:eastAsia="ru-RU"/>
        </w:rPr>
        <w:t>.</w:t>
      </w:r>
      <w:r>
        <w:rPr>
          <w:rFonts w:ascii="Times New Roman" w:eastAsia="Times New Roman" w:hAnsi="Times New Roman" w:cs="Times New Roman"/>
          <w:b/>
          <w:lang w:eastAsia="ru-RU"/>
        </w:rPr>
        <w:t>07</w:t>
      </w:r>
      <w:r w:rsidRPr="00661D70">
        <w:rPr>
          <w:rFonts w:ascii="Times New Roman" w:eastAsia="Times New Roman" w:hAnsi="Times New Roman" w:cs="Times New Roman"/>
          <w:b/>
          <w:lang w:eastAsia="ru-RU"/>
        </w:rPr>
        <w:t>.201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9 </w:t>
      </w:r>
    </w:p>
    <w:p w:rsidR="00CA10A6" w:rsidRPr="00661D70" w:rsidRDefault="00CA10A6" w:rsidP="00CA10A6">
      <w:pPr>
        <w:keepNext/>
        <w:keepLines/>
        <w:spacing w:after="0" w:line="24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661D70">
        <w:rPr>
          <w:rFonts w:ascii="Times New Roman" w:eastAsia="Times New Roman" w:hAnsi="Times New Roman" w:cs="Times New Roman"/>
          <w:b/>
          <w:lang w:eastAsia="ru-RU"/>
        </w:rPr>
        <w:t xml:space="preserve"> ПРОДАЖИ ИМУЩЕСТВА ПОСРЕДСТВОМ ПУБЛИЧНОГО ПРЕДЛОЖЕНИЯ </w:t>
      </w:r>
    </w:p>
    <w:p w:rsidR="00CA10A6" w:rsidRPr="00661D70" w:rsidRDefault="00CA10A6" w:rsidP="00CA10A6">
      <w:pPr>
        <w:keepNext/>
        <w:keepLines/>
        <w:spacing w:after="0" w:line="24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661D70">
        <w:rPr>
          <w:rFonts w:ascii="Times New Roman" w:eastAsia="Times New Roman" w:hAnsi="Times New Roman" w:cs="Times New Roman"/>
          <w:b/>
          <w:lang w:eastAsia="ru-RU"/>
        </w:rPr>
        <w:t>В ЭЛЕКТРОННОЙ ФОРМЕ</w:t>
      </w:r>
    </w:p>
    <w:tbl>
      <w:tblPr>
        <w:tblpPr w:leftFromText="180" w:rightFromText="180" w:vertAnchor="text" w:horzAnchor="margin" w:tblpXSpec="center" w:tblpY="204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9889"/>
      </w:tblGrid>
      <w:tr w:rsidR="00CA10A6" w:rsidRPr="00661D70" w:rsidTr="00BB2A22">
        <w:trPr>
          <w:trHeight w:val="900"/>
        </w:trPr>
        <w:tc>
          <w:tcPr>
            <w:tcW w:w="709" w:type="dxa"/>
            <w:vAlign w:val="center"/>
          </w:tcPr>
          <w:p w:rsidR="00CA10A6" w:rsidRPr="00661D70" w:rsidRDefault="00CA10A6" w:rsidP="00BB2A22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89" w:type="dxa"/>
            <w:vAlign w:val="center"/>
          </w:tcPr>
          <w:p w:rsidR="00CA10A6" w:rsidRPr="00661D70" w:rsidRDefault="00CA10A6" w:rsidP="00BB2A22">
            <w:pPr>
              <w:pStyle w:val="ConsNormal"/>
              <w:keepNext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1D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Продавец государственного имущества: </w:t>
            </w:r>
            <w:r w:rsidRPr="00661D70">
              <w:rPr>
                <w:rFonts w:ascii="Times New Roman" w:hAnsi="Times New Roman" w:cs="Times New Roman"/>
                <w:sz w:val="24"/>
                <w:szCs w:val="24"/>
              </w:rPr>
              <w:t xml:space="preserve"> Министерство земельных и имущественных отношений Республики Татарстан (далее - Минземимущество РТ). </w:t>
            </w:r>
          </w:p>
          <w:p w:rsidR="00CA10A6" w:rsidRPr="00661D70" w:rsidRDefault="00CA10A6" w:rsidP="00BB2A22">
            <w:pPr>
              <w:pStyle w:val="ConsNormal"/>
              <w:keepNext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61D70">
              <w:rPr>
                <w:rFonts w:ascii="Times New Roman" w:hAnsi="Times New Roman" w:cs="Times New Roman"/>
                <w:sz w:val="24"/>
                <w:szCs w:val="24"/>
              </w:rPr>
              <w:t xml:space="preserve">Место нахождения – г. Казань, ул. Вишневского, д.26, почтовый адрес - г. Казань, ул. Вишневского, д.26 </w:t>
            </w:r>
            <w:proofErr w:type="gramEnd"/>
          </w:p>
          <w:p w:rsidR="00CA10A6" w:rsidRPr="00661D70" w:rsidRDefault="00CA10A6" w:rsidP="00BB2A22">
            <w:pPr>
              <w:pStyle w:val="ConsNormal"/>
              <w:keepNext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1D70">
              <w:rPr>
                <w:rFonts w:ascii="Times New Roman" w:hAnsi="Times New Roman" w:cs="Times New Roman"/>
                <w:sz w:val="24"/>
                <w:szCs w:val="24"/>
              </w:rPr>
              <w:t xml:space="preserve">Сайт Министерства земельных и имущественных отношений Республика Татарстан  </w:t>
            </w:r>
            <w:hyperlink r:id="rId8" w:history="1">
              <w:r w:rsidRPr="00661D70">
                <w:rPr>
                  <w:rStyle w:val="a3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www</w:t>
              </w:r>
              <w:r w:rsidRPr="00661D70">
                <w:rPr>
                  <w:rStyle w:val="a3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.</w:t>
              </w:r>
              <w:proofErr w:type="spellStart"/>
              <w:r w:rsidRPr="00661D70">
                <w:rPr>
                  <w:rStyle w:val="a3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mzio</w:t>
              </w:r>
              <w:proofErr w:type="spellEnd"/>
              <w:r w:rsidRPr="00661D70">
                <w:rPr>
                  <w:rStyle w:val="a3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.</w:t>
              </w:r>
              <w:r w:rsidRPr="00661D70">
                <w:rPr>
                  <w:rStyle w:val="a3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tatarstan</w:t>
              </w:r>
              <w:r w:rsidRPr="00661D70">
                <w:rPr>
                  <w:rStyle w:val="a3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.</w:t>
              </w:r>
              <w:proofErr w:type="spellStart"/>
              <w:r w:rsidRPr="00661D70">
                <w:rPr>
                  <w:rStyle w:val="a3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661D70">
              <w:rPr>
                <w:rStyle w:val="a3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</w:t>
            </w:r>
            <w:r w:rsidRPr="00661D70">
              <w:rPr>
                <w:rFonts w:ascii="Times New Roman" w:hAnsi="Times New Roman" w:cs="Times New Roman"/>
                <w:sz w:val="24"/>
                <w:szCs w:val="24"/>
              </w:rPr>
              <w:t>раздел «Аукционы и конкурсы).</w:t>
            </w:r>
          </w:p>
          <w:p w:rsidR="00CA10A6" w:rsidRPr="00661D70" w:rsidRDefault="00CA10A6" w:rsidP="00BB2A2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Контактные  телефоны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(843)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264-30-81. Ответственное лицо – Прокофьева Елена Александровна</w:t>
            </w:r>
          </w:p>
        </w:tc>
      </w:tr>
      <w:tr w:rsidR="00CA10A6" w:rsidRPr="00661D70" w:rsidTr="00BB2A22">
        <w:trPr>
          <w:trHeight w:val="846"/>
        </w:trPr>
        <w:tc>
          <w:tcPr>
            <w:tcW w:w="709" w:type="dxa"/>
            <w:vAlign w:val="center"/>
          </w:tcPr>
          <w:p w:rsidR="00CA10A6" w:rsidRPr="00661D70" w:rsidRDefault="00CA10A6" w:rsidP="00BB2A22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889" w:type="dxa"/>
            <w:vAlign w:val="center"/>
          </w:tcPr>
          <w:p w:rsidR="00CA10A6" w:rsidRPr="00661D70" w:rsidRDefault="00CA10A6" w:rsidP="00BB2A22">
            <w:pPr>
              <w:pStyle w:val="a4"/>
              <w:keepNext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1D70">
              <w:rPr>
                <w:rFonts w:ascii="Times New Roman" w:hAnsi="Times New Roman" w:cs="Times New Roman"/>
                <w:b/>
                <w:sz w:val="24"/>
                <w:szCs w:val="24"/>
              </w:rPr>
              <w:t>Способ приватизации:</w:t>
            </w:r>
            <w:r w:rsidRPr="00661D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61D70">
              <w:rPr>
                <w:rFonts w:ascii="Times New Roman" w:hAnsi="Times New Roman" w:cs="Times New Roman"/>
                <w:sz w:val="24"/>
                <w:szCs w:val="24"/>
              </w:rPr>
              <w:t xml:space="preserve">Продажа имущества посредством публичного предложения </w:t>
            </w:r>
            <w:r w:rsidRPr="00661D70">
              <w:rPr>
                <w:sz w:val="16"/>
                <w:szCs w:val="16"/>
              </w:rPr>
              <w:t xml:space="preserve"> </w:t>
            </w:r>
            <w:r w:rsidRPr="00661D70">
              <w:rPr>
                <w:rFonts w:ascii="Times New Roman" w:hAnsi="Times New Roman" w:cs="Times New Roman"/>
                <w:sz w:val="24"/>
                <w:szCs w:val="24"/>
              </w:rPr>
              <w:t xml:space="preserve">с открытой формой подачи предложений о приобретении проводимая в электронной форме </w:t>
            </w:r>
            <w:r w:rsidRPr="00661D70">
              <w:rPr>
                <w:rFonts w:ascii="Times New Roman" w:hAnsi="Times New Roman" w:cs="Times New Roman"/>
                <w:b/>
                <w:sz w:val="24"/>
                <w:szCs w:val="24"/>
              </w:rPr>
              <w:t>Продажа имущества проводится по правилам и в соответствии</w:t>
            </w:r>
            <w:r w:rsidRPr="00661D70">
              <w:rPr>
                <w:rFonts w:ascii="Times New Roman" w:hAnsi="Times New Roman" w:cs="Times New Roman"/>
                <w:sz w:val="24"/>
                <w:szCs w:val="24"/>
              </w:rPr>
              <w:t xml:space="preserve"> с Федеральным Законом от 21.12.2001 № 178-ФЗ «О приватизации государственного и муниципального имущества»,  Законом Республики Татарстан от 26.07.2004 № 43-ЗРТ «О приватизации государственного имущества Республики Татарстан», Постановлением Правительства Российской Федерации от 27.08.2012г. № 860 «</w:t>
            </w:r>
            <w:r w:rsidRPr="00661D70">
              <w:rPr>
                <w:rFonts w:ascii="Times New Roman" w:hAnsi="Times New Roman" w:cs="Times New Roman"/>
                <w:bCs/>
                <w:sz w:val="24"/>
                <w:szCs w:val="24"/>
              </w:rPr>
              <w:t>Об организации и проведении</w:t>
            </w:r>
            <w:proofErr w:type="gramEnd"/>
            <w:r w:rsidRPr="00661D7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продажи государственного или муниципального имущества в электронной форме"</w:t>
            </w:r>
            <w:r w:rsidRPr="00661D70">
              <w:rPr>
                <w:rFonts w:ascii="Times New Roman" w:hAnsi="Times New Roman" w:cs="Times New Roman"/>
                <w:sz w:val="24"/>
                <w:szCs w:val="24"/>
              </w:rPr>
              <w:t xml:space="preserve">, на основании  распоряжения </w:t>
            </w:r>
            <w:proofErr w:type="spellStart"/>
            <w:r w:rsidRPr="00661D70">
              <w:rPr>
                <w:rFonts w:ascii="Times New Roman" w:hAnsi="Times New Roman" w:cs="Times New Roman"/>
                <w:sz w:val="24"/>
                <w:szCs w:val="24"/>
              </w:rPr>
              <w:t>Минземимущества</w:t>
            </w:r>
            <w:proofErr w:type="spellEnd"/>
            <w:r w:rsidRPr="00661D70">
              <w:rPr>
                <w:rFonts w:ascii="Times New Roman" w:hAnsi="Times New Roman" w:cs="Times New Roman"/>
                <w:sz w:val="24"/>
                <w:szCs w:val="24"/>
              </w:rPr>
              <w:t xml:space="preserve"> РТ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Pr="00661D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Pr="00661D70">
              <w:rPr>
                <w:rFonts w:ascii="Times New Roman" w:hAnsi="Times New Roman" w:cs="Times New Roman"/>
                <w:sz w:val="24"/>
                <w:szCs w:val="24"/>
              </w:rPr>
              <w:t>.201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661D70"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1107</w:t>
            </w:r>
            <w:r w:rsidRPr="00661D70">
              <w:rPr>
                <w:rFonts w:ascii="Times New Roman" w:hAnsi="Times New Roman" w:cs="Times New Roman"/>
                <w:sz w:val="24"/>
                <w:szCs w:val="24"/>
              </w:rPr>
              <w:t>-р</w:t>
            </w:r>
          </w:p>
        </w:tc>
      </w:tr>
      <w:tr w:rsidR="00CA10A6" w:rsidRPr="00661D70" w:rsidTr="00BB2A22">
        <w:trPr>
          <w:trHeight w:val="846"/>
        </w:trPr>
        <w:tc>
          <w:tcPr>
            <w:tcW w:w="709" w:type="dxa"/>
            <w:vAlign w:val="center"/>
          </w:tcPr>
          <w:p w:rsidR="00CA10A6" w:rsidRPr="00661D70" w:rsidRDefault="00CA10A6" w:rsidP="00BB2A22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889" w:type="dxa"/>
            <w:vAlign w:val="center"/>
          </w:tcPr>
          <w:p w:rsidR="00CA10A6" w:rsidRPr="00673386" w:rsidRDefault="00CA10A6" w:rsidP="00BB2A22">
            <w:pPr>
              <w:pStyle w:val="a4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1D70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Организатор продажи имущества (оператор электронной площадки):</w:t>
            </w:r>
            <w:r w:rsidRPr="00661D70">
              <w:rPr>
                <w:b/>
              </w:rPr>
              <w:t xml:space="preserve"> </w:t>
            </w:r>
            <w:r w:rsidRPr="00673386">
              <w:rPr>
                <w:rFonts w:ascii="Times New Roman" w:hAnsi="Times New Roman" w:cs="Times New Roman"/>
                <w:sz w:val="24"/>
                <w:szCs w:val="24"/>
              </w:rPr>
              <w:t xml:space="preserve"> АО «Агентство по государственному заказу Республики Татарстан» </w:t>
            </w:r>
          </w:p>
          <w:p w:rsidR="00CA10A6" w:rsidRDefault="00CA10A6" w:rsidP="00BB2A22">
            <w:pPr>
              <w:pStyle w:val="a4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386">
              <w:rPr>
                <w:rFonts w:ascii="Times New Roman" w:hAnsi="Times New Roman" w:cs="Times New Roman"/>
                <w:sz w:val="24"/>
                <w:szCs w:val="24"/>
              </w:rPr>
              <w:t xml:space="preserve">Место нахождения: 420021, Республика Татарстан, г. Казань, ул. Московская, 55; </w:t>
            </w:r>
          </w:p>
          <w:p w:rsidR="00CA10A6" w:rsidRPr="00661D70" w:rsidRDefault="00CA10A6" w:rsidP="00BB2A22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386"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  <w:r w:rsidRPr="00CD0E4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843)</w:t>
            </w:r>
            <w:r w:rsidRPr="00673386">
              <w:rPr>
                <w:rFonts w:ascii="Times New Roman" w:hAnsi="Times New Roman" w:cs="Times New Roman"/>
                <w:sz w:val="24"/>
                <w:szCs w:val="24"/>
              </w:rPr>
              <w:t xml:space="preserve">292-95-17 – Голованов Михаил Юрьевич. Служба </w:t>
            </w:r>
            <w:proofErr w:type="spellStart"/>
            <w:r w:rsidRPr="00673386">
              <w:rPr>
                <w:rFonts w:ascii="Times New Roman" w:hAnsi="Times New Roman" w:cs="Times New Roman"/>
                <w:sz w:val="24"/>
                <w:szCs w:val="24"/>
              </w:rPr>
              <w:t>тех</w:t>
            </w:r>
            <w:proofErr w:type="gramStart"/>
            <w:r w:rsidRPr="00673386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673386">
              <w:rPr>
                <w:rFonts w:ascii="Times New Roman" w:hAnsi="Times New Roman" w:cs="Times New Roman"/>
                <w:sz w:val="24"/>
                <w:szCs w:val="24"/>
              </w:rPr>
              <w:t>оддержки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(843)</w:t>
            </w:r>
            <w:r w:rsidRPr="00673386">
              <w:rPr>
                <w:rFonts w:ascii="Times New Roman" w:hAnsi="Times New Roman" w:cs="Times New Roman"/>
                <w:sz w:val="24"/>
                <w:szCs w:val="24"/>
              </w:rPr>
              <w:t>212-24-25</w:t>
            </w:r>
          </w:p>
        </w:tc>
      </w:tr>
      <w:tr w:rsidR="00CA10A6" w:rsidRPr="00661D70" w:rsidTr="00BB2A22">
        <w:trPr>
          <w:trHeight w:val="846"/>
        </w:trPr>
        <w:tc>
          <w:tcPr>
            <w:tcW w:w="709" w:type="dxa"/>
            <w:vAlign w:val="center"/>
          </w:tcPr>
          <w:p w:rsidR="00CA10A6" w:rsidRPr="00661D70" w:rsidRDefault="00CA10A6" w:rsidP="00BB2A22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889" w:type="dxa"/>
            <w:vAlign w:val="center"/>
          </w:tcPr>
          <w:p w:rsidR="00CA10A6" w:rsidRPr="00661D70" w:rsidRDefault="00CA10A6" w:rsidP="00BB2A22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Адрес электронной площадки, на которой будет проводиться продажа имущества в электронной форме: </w:t>
            </w:r>
            <w:r w:rsidRPr="00673386">
              <w:rPr>
                <w:rFonts w:ascii="Times New Roman" w:hAnsi="Times New Roman" w:cs="Times New Roman"/>
                <w:sz w:val="24"/>
                <w:szCs w:val="24"/>
              </w:rPr>
              <w:t xml:space="preserve"> 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6733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67338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6733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proofErr w:type="spellEnd"/>
            <w:r w:rsidRPr="0067338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6733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  <w:r w:rsidRPr="006733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t xml:space="preserve"> </w:t>
            </w:r>
            <w:r w:rsidR="007F616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(Извещение № SALEEPP00000136)</w:t>
            </w:r>
          </w:p>
        </w:tc>
      </w:tr>
      <w:tr w:rsidR="00CA10A6" w:rsidRPr="00661D70" w:rsidTr="00BB2A22">
        <w:trPr>
          <w:trHeight w:val="846"/>
        </w:trPr>
        <w:tc>
          <w:tcPr>
            <w:tcW w:w="709" w:type="dxa"/>
            <w:vMerge w:val="restart"/>
            <w:vAlign w:val="center"/>
          </w:tcPr>
          <w:p w:rsidR="00CA10A6" w:rsidRPr="00661D70" w:rsidRDefault="00CA10A6" w:rsidP="00BB2A22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889" w:type="dxa"/>
            <w:vAlign w:val="center"/>
          </w:tcPr>
          <w:p w:rsidR="00CA10A6" w:rsidRPr="00661D70" w:rsidRDefault="00CA10A6" w:rsidP="00BB2A2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outlineLvl w:val="1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61D7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Наименование государственного имущества (характеристика имущества):</w:t>
            </w:r>
          </w:p>
          <w:p w:rsidR="00CA10A6" w:rsidRPr="005C0F4C" w:rsidRDefault="00CA10A6" w:rsidP="00BB2A2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1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61D70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</w:rPr>
              <w:t>Лот №1:</w:t>
            </w:r>
            <w:r w:rsidRPr="00661D7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5C0F4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здание поликлиники № 2 (неиспользуемое по назначению), назначение: нежилое здание, 5-этажное (подземных этажей – 1), общей площадью 4 407, 7 </w:t>
            </w:r>
            <w:proofErr w:type="spellStart"/>
            <w:r w:rsidRPr="005C0F4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кв</w:t>
            </w:r>
            <w:proofErr w:type="gramStart"/>
            <w:r w:rsidRPr="005C0F4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.м</w:t>
            </w:r>
            <w:proofErr w:type="spellEnd"/>
            <w:proofErr w:type="gramEnd"/>
            <w:r w:rsidRPr="005C0F4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, кадастровый</w:t>
            </w:r>
            <w:r w:rsidRPr="005C0F4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ab/>
              <w:t xml:space="preserve"> номер 16:53:040504:1839, расположенное по адресу: Республика Татарстан, Нижнекамский муниципальный район, </w:t>
            </w:r>
            <w:proofErr w:type="spellStart"/>
            <w:r w:rsidRPr="005C0F4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</w:t>
            </w:r>
            <w:proofErr w:type="gramStart"/>
            <w:r w:rsidRPr="005C0F4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.Н</w:t>
            </w:r>
            <w:proofErr w:type="gramEnd"/>
            <w:r w:rsidRPr="005C0F4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ижнекамск</w:t>
            </w:r>
            <w:proofErr w:type="spellEnd"/>
            <w:r w:rsidRPr="005C0F4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, проспект Строителей, д.10Б;</w:t>
            </w:r>
          </w:p>
          <w:p w:rsidR="00CA10A6" w:rsidRPr="005C0F4C" w:rsidRDefault="00CA10A6" w:rsidP="00BB2A2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1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C0F4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земельный участок, категория земель: земли населенных пунктов, площадью 7 404 </w:t>
            </w:r>
            <w:proofErr w:type="spellStart"/>
            <w:r w:rsidRPr="005C0F4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кв</w:t>
            </w:r>
            <w:proofErr w:type="gramStart"/>
            <w:r w:rsidRPr="005C0F4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.м</w:t>
            </w:r>
            <w:proofErr w:type="spellEnd"/>
            <w:proofErr w:type="gramEnd"/>
            <w:r w:rsidRPr="005C0F4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, кадастровый номер 16:53:040504:2002, адрес: установлено относительно ориентира, расположенного в границах участка. Почтовый адрес ориентира: Республика Татарстан, Нижнекамский муниципальный район, МО «</w:t>
            </w:r>
            <w:proofErr w:type="spellStart"/>
            <w:r w:rsidRPr="005C0F4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</w:t>
            </w:r>
            <w:proofErr w:type="gramStart"/>
            <w:r w:rsidRPr="005C0F4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.Н</w:t>
            </w:r>
            <w:proofErr w:type="gramEnd"/>
            <w:r w:rsidRPr="005C0F4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ижнекамск</w:t>
            </w:r>
            <w:proofErr w:type="spellEnd"/>
            <w:r w:rsidRPr="005C0F4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», </w:t>
            </w:r>
            <w:proofErr w:type="spellStart"/>
            <w:r w:rsidRPr="005C0F4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г.Нижнекамск</w:t>
            </w:r>
            <w:proofErr w:type="spellEnd"/>
            <w:r w:rsidRPr="005C0F4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, проспект Строителей.</w:t>
            </w:r>
          </w:p>
          <w:p w:rsidR="00CA10A6" w:rsidRPr="00661D70" w:rsidRDefault="00CA10A6" w:rsidP="00BB2A22">
            <w:pPr>
              <w:keepNext/>
              <w:keepLines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Цена первоначального предложения – </w:t>
            </w:r>
            <w:r w:rsidRPr="007047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33 636</w:t>
            </w:r>
            <w:r w:rsidRPr="005C0F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000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Тридцать три миллиона шестьсот тридцать шесть тысяч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рубл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ей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 копеек с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НДС.</w:t>
            </w:r>
          </w:p>
          <w:p w:rsidR="00CA10A6" w:rsidRPr="00661D70" w:rsidRDefault="00CA10A6" w:rsidP="00BB2A22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Минимальная цена предложения (цена отсечения)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–</w:t>
            </w: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7047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16 818</w:t>
            </w:r>
            <w:r w:rsidRPr="005C0F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000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Шестнадцать миллионов восемьсот восемнадцать тысяч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рублей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00 копеек.</w:t>
            </w:r>
          </w:p>
          <w:p w:rsidR="00CA10A6" w:rsidRPr="00661D70" w:rsidRDefault="00CA10A6" w:rsidP="00BB2A22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Величина снижения начальной цены (шаг понижения) </w:t>
            </w:r>
            <w:r w:rsidRPr="005C0F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1 681 80</w:t>
            </w:r>
            <w:r w:rsidRPr="005C0F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Один миллион шестьсот восемьдесят одна тысяча восемьсот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рубл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ей 00 копеек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A10A6" w:rsidRPr="00661D70" w:rsidRDefault="00CA10A6" w:rsidP="00BB2A22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Величина повышения цены (шаг аукциона) – </w:t>
            </w:r>
            <w:r w:rsidRPr="007047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336 360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Триста тридцать шесть тысяч триста шестьдесят)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ей 00 копеек. </w:t>
            </w:r>
          </w:p>
        </w:tc>
      </w:tr>
      <w:tr w:rsidR="00CA10A6" w:rsidRPr="00661D70" w:rsidTr="00BB2A22">
        <w:trPr>
          <w:trHeight w:val="382"/>
        </w:trPr>
        <w:tc>
          <w:tcPr>
            <w:tcW w:w="709" w:type="dxa"/>
            <w:vMerge/>
            <w:vAlign w:val="center"/>
          </w:tcPr>
          <w:p w:rsidR="00CA10A6" w:rsidRPr="00661D70" w:rsidRDefault="00CA10A6" w:rsidP="00BB2A22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889" w:type="dxa"/>
            <w:vAlign w:val="center"/>
          </w:tcPr>
          <w:p w:rsidR="00CA10A6" w:rsidRPr="00661D70" w:rsidRDefault="00CA10A6" w:rsidP="00BB2A2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outlineLvl w:val="1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61D7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Ограничение права и обременение: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CA10A6" w:rsidRPr="00661D70" w:rsidTr="00BB2A22">
        <w:trPr>
          <w:trHeight w:val="846"/>
        </w:trPr>
        <w:tc>
          <w:tcPr>
            <w:tcW w:w="709" w:type="dxa"/>
            <w:vAlign w:val="center"/>
          </w:tcPr>
          <w:p w:rsidR="00CA10A6" w:rsidRPr="00661D70" w:rsidRDefault="00CA10A6" w:rsidP="00BB2A22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9889" w:type="dxa"/>
            <w:vAlign w:val="center"/>
          </w:tcPr>
          <w:p w:rsidR="00CA10A6" w:rsidRDefault="00CA10A6" w:rsidP="00BB2A2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  <w:r>
              <w:t xml:space="preserve"> </w:t>
            </w:r>
            <w:r w:rsidRPr="00D049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Аукционы, назначенные на 24.07.2018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D049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05.09.2018,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08.11.2018, 03.04.2019</w:t>
            </w:r>
            <w:r w:rsidRPr="00D049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признаны несостоявшим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D049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 ввиду отсутствия заявок.</w:t>
            </w:r>
          </w:p>
          <w:p w:rsidR="00CA10A6" w:rsidRPr="00661D70" w:rsidRDefault="00CA10A6" w:rsidP="00BB2A2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6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Продажи имущества посредством публичного предложения, назначенные на 27.12.2018, 11.02.2019,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66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14.05.2019,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20.06.2019 </w:t>
            </w:r>
            <w:r w:rsidRPr="00D66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признаны несостоявшимися ввиду отсутствия заявок.</w:t>
            </w:r>
          </w:p>
        </w:tc>
      </w:tr>
      <w:tr w:rsidR="00CA10A6" w:rsidRPr="00661D70" w:rsidTr="00BB2A22">
        <w:trPr>
          <w:trHeight w:val="846"/>
        </w:trPr>
        <w:tc>
          <w:tcPr>
            <w:tcW w:w="709" w:type="dxa"/>
            <w:vAlign w:val="center"/>
          </w:tcPr>
          <w:p w:rsidR="00CA10A6" w:rsidRPr="00661D70" w:rsidRDefault="00CA10A6" w:rsidP="00BB2A22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889" w:type="dxa"/>
            <w:vAlign w:val="center"/>
          </w:tcPr>
          <w:p w:rsidR="00CA10A6" w:rsidRPr="00877D7A" w:rsidRDefault="00CA10A6" w:rsidP="00BB2A2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-31"/>
              <w:contextualSpacing/>
              <w:mirrorIndents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Требование о внесении задатка. 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t xml:space="preserve">  </w:t>
            </w:r>
            <w:r w:rsidRPr="00877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Сумма задатка для участия в аукционе (20 % от начальной цены лота)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6 727 200</w:t>
            </w:r>
            <w:r w:rsidRPr="00877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руб. 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Шесть </w:t>
            </w:r>
            <w:r w:rsidRPr="00877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миллионов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семьсот двадцать семь</w:t>
            </w:r>
            <w:r w:rsidRPr="00877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тысяч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двести</w:t>
            </w:r>
            <w:r w:rsidRPr="00877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руб. 00 копеек перечисляется (вносится) в течени</w:t>
            </w:r>
            <w:proofErr w:type="gramStart"/>
            <w:r w:rsidRPr="00877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877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срока приема заявок единым платежом на виртуальный счет Претендента, открытый при регистрации на электронной площадке: р/с 40302810800024000007, получатель УФК по Республике Татарстан (Министерство финансов Республики Татарстан (АО «АГЗРТ», ЛР007020007-АгзСЭК), банк ПАО "АК БАРС" БАНК г. Казань, БИК 049205805, к/с 30101810000000000805, ИНН 1655391893, КПП 165501001. Назначение платежа: Финансовое обеспечение заявки для участия в эл. аукционе, счет № __._____._____-VA.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</w:t>
            </w:r>
          </w:p>
          <w:p w:rsidR="00CA10A6" w:rsidRPr="00877D7A" w:rsidRDefault="00CA10A6" w:rsidP="00BB2A2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-31"/>
              <w:contextualSpacing/>
              <w:mirrorIndents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CA10A6" w:rsidRPr="00661D70" w:rsidRDefault="00CA10A6" w:rsidP="00BB2A2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-31"/>
              <w:contextualSpacing/>
              <w:mirrorIndents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CA10A6" w:rsidRPr="00661D70" w:rsidTr="00BB2A22">
        <w:trPr>
          <w:trHeight w:val="211"/>
        </w:trPr>
        <w:tc>
          <w:tcPr>
            <w:tcW w:w="709" w:type="dxa"/>
            <w:vAlign w:val="center"/>
          </w:tcPr>
          <w:p w:rsidR="00CA10A6" w:rsidRPr="00661D70" w:rsidRDefault="00CA10A6" w:rsidP="00BB2A22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889" w:type="dxa"/>
            <w:vAlign w:val="center"/>
          </w:tcPr>
          <w:p w:rsidR="00CA10A6" w:rsidRPr="00661D70" w:rsidRDefault="00CA10A6" w:rsidP="00BB2A22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Дата, время и порядок регистрации претендентов на участие в продаже имущества Электронной площадке:</w:t>
            </w:r>
          </w:p>
          <w:p w:rsidR="00CA10A6" w:rsidRPr="00661D70" w:rsidRDefault="00CA10A6" w:rsidP="00BB2A22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получения возможности участия в торгах на площадке </w:t>
            </w: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sale</w:t>
            </w: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spellStart"/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zakazrf</w:t>
            </w:r>
            <w:proofErr w:type="spellEnd"/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spellStart"/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ru</w:t>
            </w:r>
            <w:proofErr w:type="spellEnd"/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пользователь должен пройти процедуру аккредитации на электронной площадке. </w:t>
            </w:r>
          </w:p>
          <w:p w:rsidR="00CA10A6" w:rsidRPr="00661D70" w:rsidRDefault="00CA10A6" w:rsidP="00BB2A22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Инструкция  по аккредитации размещена в разделе «Документы» см. «Инструкция по регистрации организации».</w:t>
            </w:r>
          </w:p>
          <w:p w:rsidR="00CA10A6" w:rsidRPr="00661D70" w:rsidRDefault="00CA10A6" w:rsidP="00BB2A22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Инструкция по участию в торгах размещена в разделе «Документы» см. «Инструкция участника».</w:t>
            </w:r>
          </w:p>
          <w:p w:rsidR="00CA10A6" w:rsidRPr="00661D70" w:rsidRDefault="00CA10A6" w:rsidP="00BB2A22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Электронная площадка функционирует круглосуточно.</w:t>
            </w:r>
          </w:p>
        </w:tc>
      </w:tr>
      <w:tr w:rsidR="00CA10A6" w:rsidRPr="002B4E66" w:rsidTr="00BB2A22">
        <w:trPr>
          <w:trHeight w:val="846"/>
        </w:trPr>
        <w:tc>
          <w:tcPr>
            <w:tcW w:w="709" w:type="dxa"/>
            <w:vAlign w:val="center"/>
          </w:tcPr>
          <w:p w:rsidR="00CA10A6" w:rsidRPr="00661D70" w:rsidRDefault="00CA10A6" w:rsidP="00BB2A22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889" w:type="dxa"/>
            <w:vAlign w:val="center"/>
          </w:tcPr>
          <w:p w:rsidR="00CA10A6" w:rsidRPr="00661D70" w:rsidRDefault="00CA10A6" w:rsidP="00BB2A2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-31"/>
              <w:contextualSpacing/>
              <w:mirrorIndents/>
              <w:jc w:val="both"/>
              <w:outlineLvl w:val="1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Порядок, место, даты начала и окончания подачи заявок:</w:t>
            </w:r>
          </w:p>
          <w:p w:rsidR="00CA10A6" w:rsidRPr="00661D70" w:rsidRDefault="00CA10A6" w:rsidP="00BB2A22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Датой начала срока подачи заявок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участие в продаже имущества является день, следующий за днем размещения Информационного сообщения о проведении продажи имущества на официальном сайте Российской Федерации для размещения информации о проведении торгов</w:t>
            </w: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hyperlink r:id="rId9" w:history="1">
              <w:r w:rsidRPr="00661D70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www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torgi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gov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</w:hyperlink>
            <w:r w:rsidRPr="00661D70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u w:val="single"/>
                <w:lang w:eastAsia="ru-RU"/>
              </w:rPr>
              <w:t xml:space="preserve">, 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сайте Министерства земельных и имущественных отношений Республика Татарстан </w:t>
            </w:r>
            <w:hyperlink r:id="rId10" w:history="1">
              <w:proofErr w:type="gramEnd"/>
              <w:r w:rsidRPr="00661D70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www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mzio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tatarstan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661D70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  <w:proofErr w:type="gramStart"/>
            </w:hyperlink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на Электронной площадке - </w:t>
            </w: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sale</w:t>
            </w: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spellStart"/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zakazrf</w:t>
            </w:r>
            <w:proofErr w:type="spellEnd"/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spellStart"/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ru</w:t>
            </w:r>
            <w:proofErr w:type="spellEnd"/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gramEnd"/>
          </w:p>
          <w:p w:rsidR="00CA10A6" w:rsidRPr="00661D70" w:rsidRDefault="00CA10A6" w:rsidP="00BB2A2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-31"/>
              <w:contextualSpacing/>
              <w:mirrorIndents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Дата  окончания приема заявок: 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23.07</w:t>
            </w:r>
            <w:r w:rsidRPr="00877D7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.201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9</w:t>
            </w:r>
            <w:r w:rsidRPr="00877D7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в 17.00 часов</w:t>
            </w:r>
          </w:p>
          <w:p w:rsidR="00CA10A6" w:rsidRPr="00661D70" w:rsidRDefault="00CA10A6" w:rsidP="00BB2A2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sale</w:t>
            </w: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spellStart"/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zakazrf</w:t>
            </w:r>
            <w:proofErr w:type="spellEnd"/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spellStart"/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ru</w:t>
            </w:r>
            <w:proofErr w:type="spellEnd"/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</w:p>
          <w:p w:rsidR="00CA10A6" w:rsidRPr="00661D70" w:rsidRDefault="00CA10A6" w:rsidP="00BB2A2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Порядок подачи заявки:</w:t>
            </w:r>
          </w:p>
          <w:p w:rsidR="00CA10A6" w:rsidRPr="00661D70" w:rsidRDefault="00CA10A6" w:rsidP="00BB2A2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</w:p>
          <w:p w:rsidR="00CA10A6" w:rsidRPr="00661D70" w:rsidRDefault="00CA10A6" w:rsidP="00BB2A2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 лицо имеет право подать только одну заявку.</w:t>
            </w:r>
          </w:p>
          <w:p w:rsidR="00CA10A6" w:rsidRPr="00661D70" w:rsidRDefault="00CA10A6" w:rsidP="00BB2A2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p w:rsidR="00CA10A6" w:rsidRPr="00661D70" w:rsidRDefault="00CA10A6" w:rsidP="00BB2A2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уведомления</w:t>
            </w:r>
            <w:proofErr w:type="gramEnd"/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приложением электронных копий 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зарегистрированной заявки и прилагаемых к ней документов.</w:t>
            </w:r>
          </w:p>
          <w:p w:rsidR="00CA10A6" w:rsidRPr="00661D70" w:rsidRDefault="00CA10A6" w:rsidP="00BB2A2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</w:p>
          <w:p w:rsidR="00CA10A6" w:rsidRPr="00661D70" w:rsidRDefault="00CA10A6" w:rsidP="00BB2A2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Порядок отзыва заявки:</w:t>
            </w:r>
          </w:p>
          <w:p w:rsidR="00CA10A6" w:rsidRPr="00661D70" w:rsidRDefault="00CA10A6" w:rsidP="00BB2A2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CA10A6" w:rsidRPr="00661D70" w:rsidRDefault="00CA10A6" w:rsidP="00BB2A2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CA10A6" w:rsidRPr="002B4E66" w:rsidRDefault="00CA10A6" w:rsidP="00BB2A2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CA10A6" w:rsidRPr="002B4E66" w:rsidTr="00BB2A22">
        <w:trPr>
          <w:trHeight w:val="406"/>
        </w:trPr>
        <w:tc>
          <w:tcPr>
            <w:tcW w:w="709" w:type="dxa"/>
            <w:vAlign w:val="center"/>
          </w:tcPr>
          <w:p w:rsidR="00CA10A6" w:rsidRPr="002B4E66" w:rsidRDefault="00CA10A6" w:rsidP="00BB2A22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9889" w:type="dxa"/>
            <w:vAlign w:val="center"/>
          </w:tcPr>
          <w:p w:rsidR="00CA10A6" w:rsidRPr="002B4E66" w:rsidRDefault="00CA10A6" w:rsidP="00BB2A22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Перечень представляемых участниками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продажи имущества</w:t>
            </w: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документов и требования к их оформлению:</w:t>
            </w:r>
          </w:p>
          <w:p w:rsidR="00CA10A6" w:rsidRPr="002B4E66" w:rsidRDefault="00CA10A6" w:rsidP="00BB2A22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участия в продаже имущества претенденты заполняют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электронную ф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орму заявки с приложением электронных документов в соответствии с перечнем:</w:t>
            </w:r>
          </w:p>
          <w:p w:rsidR="00CA10A6" w:rsidRPr="002B4E66" w:rsidRDefault="00CA10A6" w:rsidP="00BB2A22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firstLine="284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физические лица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CA10A6" w:rsidRPr="002B4E66" w:rsidRDefault="00CA10A6" w:rsidP="00BB2A22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firstLine="284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юридические лица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рилагаемые 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заявке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документы подаются в электронном виде (должны быть отсканированы). </w:t>
            </w:r>
          </w:p>
        </w:tc>
      </w:tr>
      <w:tr w:rsidR="00CA10A6" w:rsidRPr="002B4E66" w:rsidTr="00BB2A22">
        <w:trPr>
          <w:trHeight w:val="406"/>
        </w:trPr>
        <w:tc>
          <w:tcPr>
            <w:tcW w:w="709" w:type="dxa"/>
            <w:vAlign w:val="center"/>
          </w:tcPr>
          <w:p w:rsidR="00CA10A6" w:rsidRPr="002B4E66" w:rsidRDefault="00CA10A6" w:rsidP="00BB2A22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889" w:type="dxa"/>
            <w:vAlign w:val="center"/>
          </w:tcPr>
          <w:p w:rsidR="00CA10A6" w:rsidRPr="002B4E66" w:rsidRDefault="00CA10A6" w:rsidP="00BB2A22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60F7">
              <w:rPr>
                <w:rFonts w:ascii="Times New Roman" w:hAnsi="Times New Roman" w:cs="Times New Roman"/>
                <w:b/>
                <w:sz w:val="24"/>
                <w:szCs w:val="24"/>
              </w:rPr>
              <w:t>Ограничения участия в отдельных категорий лиц в приватизации:</w:t>
            </w:r>
            <w:r w:rsidRPr="00B760F7">
              <w:rPr>
                <w:sz w:val="21"/>
                <w:szCs w:val="21"/>
              </w:rPr>
              <w:t xml:space="preserve"> </w:t>
            </w:r>
            <w:r w:rsidRPr="005F5893">
              <w:rPr>
                <w:rFonts w:ascii="Times New Roman" w:hAnsi="Times New Roman" w:cs="Times New Roman"/>
                <w:sz w:val="24"/>
                <w:szCs w:val="24"/>
              </w:rPr>
              <w:t xml:space="preserve">Заявителем - участниками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продажи имущества</w:t>
            </w:r>
            <w:r w:rsidRPr="005F5893">
              <w:rPr>
                <w:rFonts w:ascii="Times New Roman" w:hAnsi="Times New Roman" w:cs="Times New Roman"/>
                <w:sz w:val="24"/>
                <w:szCs w:val="24"/>
              </w:rPr>
              <w:t xml:space="preserve"> могут быть, любые физические и юридические лица, за исключением</w:t>
            </w:r>
            <w:r w:rsidRPr="001664EF">
              <w:rPr>
                <w:sz w:val="21"/>
                <w:szCs w:val="21"/>
              </w:rPr>
              <w:t xml:space="preserve"> </w:t>
            </w:r>
            <w:r w:rsidRPr="00B760F7">
              <w:rPr>
                <w:rFonts w:ascii="Times New Roman" w:hAnsi="Times New Roman" w:cs="Times New Roman"/>
                <w:sz w:val="24"/>
                <w:szCs w:val="24"/>
              </w:rPr>
              <w:t>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      </w:r>
          </w:p>
        </w:tc>
      </w:tr>
      <w:tr w:rsidR="00CA10A6" w:rsidRPr="002B4E66" w:rsidTr="00BB2A22">
        <w:trPr>
          <w:trHeight w:val="406"/>
        </w:trPr>
        <w:tc>
          <w:tcPr>
            <w:tcW w:w="709" w:type="dxa"/>
            <w:vAlign w:val="center"/>
          </w:tcPr>
          <w:p w:rsidR="00CA10A6" w:rsidRPr="002B4E66" w:rsidRDefault="00CA10A6" w:rsidP="00BB2A22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889" w:type="dxa"/>
            <w:vAlign w:val="center"/>
          </w:tcPr>
          <w:p w:rsidR="00CA10A6" w:rsidRPr="00877D7A" w:rsidRDefault="00CA10A6" w:rsidP="00BB2A22">
            <w:pPr>
              <w:pStyle w:val="a4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D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с информации: </w:t>
            </w:r>
          </w:p>
          <w:p w:rsidR="00CA10A6" w:rsidRPr="00877D7A" w:rsidRDefault="00CA10A6" w:rsidP="00BB2A22">
            <w:pPr>
              <w:pStyle w:val="a4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D7A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организации осмотра, оформления заявки для участия в аукционе, получения дополнительной информации  обращаться в рабочие дни с 09.00 до 17.00, в пятницу до 15.45  (обед с 11.45 до 12.30) по адресу: </w:t>
            </w:r>
            <w:proofErr w:type="spellStart"/>
            <w:r w:rsidRPr="00877D7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877D7A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877D7A">
              <w:rPr>
                <w:rFonts w:ascii="Times New Roman" w:hAnsi="Times New Roman" w:cs="Times New Roman"/>
                <w:sz w:val="24"/>
                <w:szCs w:val="24"/>
              </w:rPr>
              <w:t>азань</w:t>
            </w:r>
            <w:proofErr w:type="spellEnd"/>
            <w:r w:rsidRPr="00877D7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77D7A">
              <w:rPr>
                <w:rFonts w:ascii="Times New Roman" w:hAnsi="Times New Roman" w:cs="Times New Roman"/>
                <w:sz w:val="24"/>
                <w:szCs w:val="24"/>
              </w:rPr>
              <w:t>ул.Вишневского</w:t>
            </w:r>
            <w:proofErr w:type="spellEnd"/>
            <w:r w:rsidRPr="00877D7A">
              <w:rPr>
                <w:rFonts w:ascii="Times New Roman" w:hAnsi="Times New Roman" w:cs="Times New Roman"/>
                <w:sz w:val="24"/>
                <w:szCs w:val="24"/>
              </w:rPr>
              <w:t xml:space="preserve">, д.26, 1 этаж, каб.110б,  тел.(843)264-30-81. </w:t>
            </w:r>
            <w:proofErr w:type="gramStart"/>
            <w:r w:rsidRPr="00877D7A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  <w:proofErr w:type="gramEnd"/>
            <w:r w:rsidRPr="00877D7A">
              <w:rPr>
                <w:rFonts w:ascii="Times New Roman" w:hAnsi="Times New Roman" w:cs="Times New Roman"/>
                <w:sz w:val="24"/>
                <w:szCs w:val="24"/>
              </w:rPr>
              <w:t xml:space="preserve"> – Прокофьева Елена Александровна.</w:t>
            </w:r>
          </w:p>
          <w:p w:rsidR="00CA10A6" w:rsidRPr="00877D7A" w:rsidRDefault="00CA10A6" w:rsidP="00BB2A22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D7A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877D7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877D7A">
              <w:rPr>
                <w:rFonts w:ascii="Times New Roman" w:hAnsi="Times New Roman" w:cs="Times New Roman"/>
                <w:sz w:val="24"/>
                <w:szCs w:val="24"/>
              </w:rPr>
              <w:t xml:space="preserve">в Службу </w:t>
            </w:r>
            <w:proofErr w:type="spellStart"/>
            <w:r w:rsidRPr="00877D7A">
              <w:rPr>
                <w:rFonts w:ascii="Times New Roman" w:hAnsi="Times New Roman" w:cs="Times New Roman"/>
                <w:sz w:val="24"/>
                <w:szCs w:val="24"/>
              </w:rPr>
              <w:t>тех</w:t>
            </w:r>
            <w:proofErr w:type="gramStart"/>
            <w:r w:rsidRPr="00877D7A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877D7A">
              <w:rPr>
                <w:rFonts w:ascii="Times New Roman" w:hAnsi="Times New Roman" w:cs="Times New Roman"/>
                <w:sz w:val="24"/>
                <w:szCs w:val="24"/>
              </w:rPr>
              <w:t>оддержки</w:t>
            </w:r>
            <w:proofErr w:type="spellEnd"/>
            <w:r w:rsidRPr="00877D7A">
              <w:rPr>
                <w:rFonts w:ascii="Times New Roman" w:hAnsi="Times New Roman" w:cs="Times New Roman"/>
                <w:sz w:val="24"/>
                <w:szCs w:val="24"/>
              </w:rPr>
              <w:t xml:space="preserve">, тел.(843)212-24-25, </w:t>
            </w:r>
            <w:r w:rsidRPr="00877D7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 </w:t>
            </w:r>
            <w:hyperlink r:id="rId11" w:history="1">
              <w:r w:rsidRPr="00877D7A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  <w:shd w:val="clear" w:color="auto" w:fill="FFFFFF"/>
                </w:rPr>
                <w:t>sale@mail.zakazrf.ru</w:t>
              </w:r>
              <w:r w:rsidRPr="00877D7A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</w:hyperlink>
          </w:p>
        </w:tc>
      </w:tr>
      <w:tr w:rsidR="00CA10A6" w:rsidRPr="002B4E66" w:rsidTr="00BB2A22">
        <w:trPr>
          <w:trHeight w:val="1398"/>
        </w:trPr>
        <w:tc>
          <w:tcPr>
            <w:tcW w:w="709" w:type="dxa"/>
            <w:vAlign w:val="center"/>
          </w:tcPr>
          <w:p w:rsidR="00CA10A6" w:rsidRPr="002B4E66" w:rsidRDefault="00CA10A6" w:rsidP="00BB2A22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889" w:type="dxa"/>
            <w:vAlign w:val="center"/>
          </w:tcPr>
          <w:p w:rsidR="00CA10A6" w:rsidRPr="002B4E66" w:rsidRDefault="00CA10A6" w:rsidP="00BB2A22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Получение разъяснений размещенной информации: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Любое лицо независимо от регистрации на электронной площадке вправе направить 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электронный адрес организатора 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CA10A6" w:rsidRPr="002B4E66" w:rsidTr="00BB2A22">
        <w:tc>
          <w:tcPr>
            <w:tcW w:w="709" w:type="dxa"/>
            <w:vAlign w:val="center"/>
          </w:tcPr>
          <w:p w:rsidR="00CA10A6" w:rsidRPr="002B4E66" w:rsidRDefault="00CA10A6" w:rsidP="00BB2A22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889" w:type="dxa"/>
            <w:vAlign w:val="center"/>
          </w:tcPr>
          <w:p w:rsidR="00CA10A6" w:rsidRPr="00877D7A" w:rsidRDefault="00CA10A6" w:rsidP="00BB2A22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День определения участников и рассмотрение заявок на участие в продаже имущества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24.07</w:t>
            </w:r>
            <w:r w:rsidRPr="007955F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.2019</w:t>
            </w:r>
            <w:r w:rsidRPr="00877D7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.</w:t>
            </w:r>
          </w:p>
          <w:p w:rsidR="00CA10A6" w:rsidRPr="00661D70" w:rsidRDefault="00CA10A6" w:rsidP="00BB2A2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продажи имущества или об отказе в признании участниками продажи имущества с указанием оснований отказа. </w:t>
            </w:r>
          </w:p>
          <w:p w:rsidR="00CA10A6" w:rsidRPr="00661D70" w:rsidRDefault="00CA10A6" w:rsidP="00BB2A22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Информация о претендентах, не допущенных к участию в продаже имущества, размещается в открытой части электронной площадки, на официальном сайте Российской Федерации для 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размещения информации о проведении торгов</w:t>
            </w: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hyperlink r:id="rId12" w:history="1">
              <w:r w:rsidRPr="00661D70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val="en-US" w:eastAsia="ru-RU"/>
                </w:rPr>
                <w:t>www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eastAsia="ru-RU"/>
                </w:rPr>
                <w:t>.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val="en-US" w:eastAsia="ru-RU"/>
                </w:rPr>
                <w:t>torgi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eastAsia="ru-RU"/>
                </w:rPr>
                <w:t>.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val="en-US" w:eastAsia="ru-RU"/>
                </w:rPr>
                <w:t>gov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eastAsia="ru-RU"/>
                </w:rPr>
                <w:t>.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val="en-US" w:eastAsia="ru-RU"/>
                </w:rPr>
                <w:t>ru</w:t>
              </w:r>
            </w:hyperlink>
            <w:r w:rsidRPr="00661D7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proofErr w:type="gramEnd"/>
              <w:r w:rsidRPr="00661D70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u w:val="single"/>
                  <w:lang w:val="en-US" w:eastAsia="ru-RU"/>
                </w:rPr>
                <w:t>www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u w:val="single"/>
                  <w:lang w:eastAsia="ru-RU"/>
                </w:rPr>
                <w:t>.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u w:val="single"/>
                  <w:lang w:val="en-US" w:eastAsia="ru-RU"/>
                </w:rPr>
                <w:t>mzio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u w:val="single"/>
                  <w:lang w:eastAsia="ru-RU"/>
                </w:rPr>
                <w:t>.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u w:val="single"/>
                  <w:lang w:val="en-US" w:eastAsia="ru-RU"/>
                </w:rPr>
                <w:t>tatarstan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661D70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  <w:proofErr w:type="gramStart"/>
            </w:hyperlink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на Электронной площадке - </w:t>
            </w: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sale</w:t>
            </w: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spellStart"/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zakazrf</w:t>
            </w:r>
            <w:proofErr w:type="spellEnd"/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spellStart"/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ru</w:t>
            </w:r>
            <w:proofErr w:type="spellEnd"/>
            <w:proofErr w:type="gramEnd"/>
          </w:p>
        </w:tc>
      </w:tr>
      <w:tr w:rsidR="00CA10A6" w:rsidRPr="002B4E66" w:rsidTr="00BB2A22">
        <w:tc>
          <w:tcPr>
            <w:tcW w:w="709" w:type="dxa"/>
            <w:vAlign w:val="center"/>
          </w:tcPr>
          <w:p w:rsidR="00CA10A6" w:rsidRPr="002B4E66" w:rsidRDefault="00CA10A6" w:rsidP="00BB2A22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889" w:type="dxa"/>
            <w:tcBorders>
              <w:bottom w:val="single" w:sz="4" w:space="0" w:color="auto"/>
            </w:tcBorders>
            <w:vAlign w:val="center"/>
          </w:tcPr>
          <w:p w:rsidR="00CA10A6" w:rsidRPr="00661D70" w:rsidRDefault="00CA10A6" w:rsidP="00BB2A2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Дата и время проведения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продажи имущества</w:t>
            </w:r>
            <w:r w:rsidRPr="002B4E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в электронной </w:t>
            </w:r>
            <w:r w:rsidRPr="00661D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форме: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25.07</w:t>
            </w:r>
            <w:r w:rsidRPr="00877D7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.201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9</w:t>
            </w:r>
            <w:r w:rsidRPr="00877D7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.</w:t>
            </w:r>
          </w:p>
          <w:p w:rsidR="00CA10A6" w:rsidRPr="002B4E66" w:rsidRDefault="00CA10A6" w:rsidP="00BB2A22">
            <w:pPr>
              <w:keepNext/>
              <w:keepLines/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Начало в 09.00 (время проведения процедуры продажи имущества соответствует местному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времени, в котором функционирует электронная площадка</w:t>
            </w:r>
            <w:r w:rsidRPr="002B4E6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).</w:t>
            </w:r>
          </w:p>
          <w:p w:rsidR="00CA10A6" w:rsidRPr="002B4E66" w:rsidRDefault="00CA10A6" w:rsidP="00BB2A22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Правила  проведения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продажи имущества</w:t>
            </w: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 электронной форме:</w:t>
            </w:r>
          </w:p>
          <w:p w:rsidR="00CA10A6" w:rsidRDefault="00CA10A6" w:rsidP="00BB2A2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 время проведения процедуры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продажи имущества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CA10A6" w:rsidRPr="002C4F61" w:rsidRDefault="00CA10A6" w:rsidP="00BB2A2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Процедура продажи имущества проводится путем последовательного понижения цены первоначального предложения (цена имущества) на величину, равную величине "шага понижения", но не ниже цены отсечения.</w:t>
            </w:r>
          </w:p>
          <w:p w:rsidR="00CA10A6" w:rsidRPr="002C4F61" w:rsidRDefault="00CA10A6" w:rsidP="00BB2A2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" w:name="sub_161"/>
            <w:r w:rsidRPr="002C4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 приема предложений участников о цене первоначального предложения составляет один час от времени начала проведения процедуры продажи имущества посредством публичного предложения и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2C4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минут на представление предложений о цене имущества на каждом "шаге понижения".</w:t>
            </w:r>
          </w:p>
          <w:bookmarkEnd w:id="1"/>
          <w:p w:rsidR="00CA10A6" w:rsidRPr="002B4E66" w:rsidRDefault="00CA10A6" w:rsidP="00BB2A2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7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случае если несколько участников подтверждают цену первоначального предложения или цену предложения, сложившуюся на одном из "шагов понижения", со всеми участниками проводится аукцион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где н</w:t>
            </w:r>
            <w:r w:rsidRPr="00677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ачальной ценой имущества является соответственно цена первоначального предложения или цена предложения, сложившаяся на данном "шаге понижения". Время приема предложений участников о цене имущества составляет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677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минут. </w:t>
            </w:r>
          </w:p>
        </w:tc>
      </w:tr>
      <w:tr w:rsidR="00CA10A6" w:rsidRPr="002B4E66" w:rsidTr="00BB2A22">
        <w:tc>
          <w:tcPr>
            <w:tcW w:w="709" w:type="dxa"/>
            <w:vAlign w:val="center"/>
          </w:tcPr>
          <w:p w:rsidR="00CA10A6" w:rsidRPr="002B4E66" w:rsidRDefault="00CA10A6" w:rsidP="00BB2A22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889" w:type="dxa"/>
            <w:tcBorders>
              <w:bottom w:val="single" w:sz="4" w:space="0" w:color="auto"/>
            </w:tcBorders>
            <w:vAlign w:val="center"/>
          </w:tcPr>
          <w:p w:rsidR="00CA10A6" w:rsidRPr="002C4F61" w:rsidRDefault="00CA10A6" w:rsidP="00BB2A22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Порядок определения победителя: </w:t>
            </w:r>
            <w:r>
              <w:t xml:space="preserve"> </w:t>
            </w:r>
            <w:r w:rsidRPr="002C4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Победителем признается участник:</w:t>
            </w:r>
          </w:p>
          <w:p w:rsidR="00CA10A6" w:rsidRPr="002C4F61" w:rsidRDefault="00CA10A6" w:rsidP="00BB2A22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2C4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который</w:t>
            </w:r>
            <w:proofErr w:type="gramEnd"/>
            <w:r w:rsidRPr="002C4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подтвердил цену первоначального предложения или цену предложения, сложившуюся на соответствующем "шаге понижения", при отсутствии предложений других участников,</w:t>
            </w:r>
          </w:p>
          <w:p w:rsidR="00CA10A6" w:rsidRPr="002C4F61" w:rsidRDefault="00CA10A6" w:rsidP="00BB2A22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2C4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который</w:t>
            </w:r>
            <w:proofErr w:type="gramEnd"/>
            <w:r w:rsidRPr="002C4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первым подтвердил начальную цену имущества, в случае если участники не заявляют предложения о цене, превышающей начальную цену имущества, </w:t>
            </w:r>
          </w:p>
          <w:p w:rsidR="00CA10A6" w:rsidRPr="002B4E66" w:rsidRDefault="00CA10A6" w:rsidP="00BB2A22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C4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предложивший наиболее высокую цену имущества в ходе проведения аукциона, </w:t>
            </w:r>
            <w:proofErr w:type="gramStart"/>
            <w:r w:rsidRPr="002C4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проводимого</w:t>
            </w:r>
            <w:proofErr w:type="gramEnd"/>
            <w:r w:rsidRPr="002C4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 случае если несколько участников подтверждают цену первоначального предложения или цену предложения, сложившуюся на одном из "шагов понижения".</w:t>
            </w:r>
          </w:p>
        </w:tc>
      </w:tr>
      <w:tr w:rsidR="00CA10A6" w:rsidRPr="002B4E66" w:rsidTr="00BB2A22">
        <w:tc>
          <w:tcPr>
            <w:tcW w:w="709" w:type="dxa"/>
            <w:vAlign w:val="center"/>
          </w:tcPr>
          <w:p w:rsidR="00CA10A6" w:rsidRPr="002B4E66" w:rsidRDefault="00CA10A6" w:rsidP="00BB2A22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889" w:type="dxa"/>
            <w:tcBorders>
              <w:bottom w:val="single" w:sz="4" w:space="0" w:color="auto"/>
            </w:tcBorders>
            <w:vAlign w:val="center"/>
          </w:tcPr>
          <w:p w:rsidR="00CA10A6" w:rsidRPr="002B4E66" w:rsidRDefault="00CA10A6" w:rsidP="00BB2A2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Место и срок подведения итогов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продажи имущества</w:t>
            </w:r>
            <w:r w:rsidRPr="002B4E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: </w:t>
            </w:r>
            <w:r w:rsidRPr="002B4E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окончании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продажи имущества</w:t>
            </w:r>
            <w:r w:rsidRPr="002B4E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по месту 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2B4E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проведения.</w:t>
            </w:r>
          </w:p>
          <w:p w:rsidR="00CA10A6" w:rsidRPr="002B4E66" w:rsidRDefault="00CA10A6" w:rsidP="00BB2A2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Процедура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продажи имущества 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считается завершенной со времени подписания продавцом протокола об итогах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продажи имущества посредством публичного предложения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Протокол об итогах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продажи имущества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посредством публичного предложения 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удостоверяет право победителя на заключение договора купли-продажи имущества.</w:t>
            </w:r>
          </w:p>
          <w:p w:rsidR="00CA10A6" w:rsidRPr="002B4E66" w:rsidRDefault="00CA10A6" w:rsidP="00BB2A2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одного часа со времени подписания протокола об итогах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продажи имущества посредством публичного предложения 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победителю направляется уведомление о признании его победителем с приложением этого протокола. </w:t>
            </w:r>
          </w:p>
        </w:tc>
      </w:tr>
      <w:tr w:rsidR="00CA10A6" w:rsidRPr="002B4E66" w:rsidTr="00BB2A22">
        <w:tc>
          <w:tcPr>
            <w:tcW w:w="709" w:type="dxa"/>
            <w:vAlign w:val="center"/>
          </w:tcPr>
          <w:p w:rsidR="00CA10A6" w:rsidRPr="002B4E66" w:rsidRDefault="00CA10A6" w:rsidP="00BB2A22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889" w:type="dxa"/>
            <w:tcBorders>
              <w:bottom w:val="single" w:sz="4" w:space="0" w:color="auto"/>
            </w:tcBorders>
            <w:vAlign w:val="center"/>
          </w:tcPr>
          <w:p w:rsidR="00CA10A6" w:rsidRPr="002B4E66" w:rsidRDefault="00CA10A6" w:rsidP="00BB2A2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Возврат задатков участникам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продажи имущества</w:t>
            </w:r>
            <w:r w:rsidRPr="002B4E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: </w:t>
            </w:r>
          </w:p>
          <w:p w:rsidR="00CA10A6" w:rsidRPr="002B4E66" w:rsidRDefault="00CA10A6" w:rsidP="00BB2A2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Лицам, перечислившим задаток для участия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продаже имущества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денежные средства возвращаются в следующем порядке:</w:t>
            </w:r>
          </w:p>
          <w:p w:rsidR="00CA10A6" w:rsidRPr="002B4E66" w:rsidRDefault="00CA10A6" w:rsidP="00BB2A2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а) участникам, за исключением победителя, - в течение 5 календарных дней со дня подведения итогов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продажи имущества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CA10A6" w:rsidRPr="002B4E66" w:rsidRDefault="00CA10A6" w:rsidP="00BB2A2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продажи имущества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CA10A6" w:rsidRPr="002B4E66" w:rsidTr="00BB2A22">
        <w:tc>
          <w:tcPr>
            <w:tcW w:w="709" w:type="dxa"/>
            <w:vAlign w:val="center"/>
          </w:tcPr>
          <w:p w:rsidR="00CA10A6" w:rsidRPr="002B4E66" w:rsidRDefault="00CA10A6" w:rsidP="00BB2A22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889" w:type="dxa"/>
            <w:tcBorders>
              <w:bottom w:val="single" w:sz="4" w:space="0" w:color="auto"/>
            </w:tcBorders>
            <w:vAlign w:val="center"/>
          </w:tcPr>
          <w:p w:rsidR="00CA10A6" w:rsidRPr="002B4E66" w:rsidRDefault="00CA10A6" w:rsidP="00BB2A22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 и условия заключения договора купли-продажи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CA10A6" w:rsidRDefault="00CA10A6" w:rsidP="00BB2A2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Победитель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продажи имущества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513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обязан в течение  5 (пяти) рабочих дней  со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дня подведения итогов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продажи имущества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подписать договор купли-продажи и произвести оплату в течение 30 дней со дня заключения договора купли-продажи. Оплата производится на 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расчетный счет    </w:t>
            </w:r>
            <w:r w:rsidRPr="00121E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40101810800000010001 в Отделении - НБ Республики Татарстан,  получатель УФК по РТ (Минземимущество РТ) ИНН 1655043430, КПП  165501001, БИК банка  049205001, КБК 720 1 14 02022 02 0000 410,  ОКТМО 927701000. </w:t>
            </w:r>
          </w:p>
          <w:p w:rsidR="00CA10A6" w:rsidRPr="002B4E66" w:rsidRDefault="00CA10A6" w:rsidP="00BB2A2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Задаток, внесенный победителем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продажи имущества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засчитывается в счет оплаты приобретенного имущества в соответствии с договором купли-продажи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A10A6" w:rsidRPr="002B4E66" w:rsidRDefault="00CA10A6" w:rsidP="00BB2A2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 уклонении или отказе победителя от заключения в установленный срок договора купли-продажи имущества результаты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продажи имущества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аннулируются продавцом, победитель утрачивает право на заключение указанного договора, задаток ему не возвращается.</w:t>
            </w:r>
          </w:p>
          <w:p w:rsidR="00CA10A6" w:rsidRPr="002B4E66" w:rsidRDefault="00CA10A6" w:rsidP="00BB2A2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CA10A6" w:rsidRPr="002B4E66" w:rsidTr="00BB2A22">
        <w:tc>
          <w:tcPr>
            <w:tcW w:w="709" w:type="dxa"/>
            <w:vAlign w:val="center"/>
          </w:tcPr>
          <w:p w:rsidR="00CA10A6" w:rsidRPr="002B4E66" w:rsidRDefault="00CA10A6" w:rsidP="00BB2A22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20</w:t>
            </w:r>
          </w:p>
        </w:tc>
        <w:tc>
          <w:tcPr>
            <w:tcW w:w="9889" w:type="dxa"/>
            <w:tcBorders>
              <w:top w:val="single" w:sz="4" w:space="0" w:color="auto"/>
            </w:tcBorders>
            <w:vAlign w:val="center"/>
          </w:tcPr>
          <w:p w:rsidR="00CA10A6" w:rsidRPr="002B4E66" w:rsidRDefault="00CA10A6" w:rsidP="00BB2A22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Порядок ознакомления покупателей с условием договора купли-продажи:</w:t>
            </w:r>
          </w:p>
          <w:p w:rsidR="00CA10A6" w:rsidRPr="00877D7A" w:rsidRDefault="00CA10A6" w:rsidP="00BB2A22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hyperlink r:id="rId14" w:history="1">
              <w:r w:rsidRPr="00D35496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val="en-US" w:eastAsia="ru-RU"/>
                </w:rPr>
                <w:t>www</w:t>
              </w:r>
              <w:r w:rsidRPr="00D35496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eastAsia="ru-RU"/>
                </w:rPr>
                <w:t>.</w:t>
              </w:r>
              <w:r w:rsidRPr="00D35496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val="en-US" w:eastAsia="ru-RU"/>
                </w:rPr>
                <w:t>torgi</w:t>
              </w:r>
              <w:r w:rsidRPr="00D35496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eastAsia="ru-RU"/>
                </w:rPr>
                <w:t>.</w:t>
              </w:r>
              <w:r w:rsidRPr="00D35496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val="en-US" w:eastAsia="ru-RU"/>
                </w:rPr>
                <w:t>gov</w:t>
              </w:r>
              <w:r w:rsidRPr="00D35496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eastAsia="ru-RU"/>
                </w:rPr>
                <w:t>.</w:t>
              </w:r>
              <w:r w:rsidRPr="00D35496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val="en-US" w:eastAsia="ru-RU"/>
                </w:rPr>
                <w:t>ru</w:t>
              </w:r>
            </w:hyperlink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D35496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val="en-US" w:eastAsia="ru-RU"/>
                </w:rPr>
                <w:t>www</w:t>
              </w:r>
              <w:r w:rsidRPr="00D35496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eastAsia="ru-RU"/>
                </w:rPr>
                <w:t>.</w:t>
              </w:r>
              <w:r w:rsidRPr="00D35496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val="en-US" w:eastAsia="ru-RU"/>
                </w:rPr>
                <w:t>mzio</w:t>
              </w:r>
              <w:r w:rsidRPr="00D35496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eastAsia="ru-RU"/>
                </w:rPr>
                <w:t>.</w:t>
              </w:r>
              <w:r w:rsidRPr="00D35496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val="en-US" w:eastAsia="ru-RU"/>
                </w:rPr>
                <w:t>tatarstan</w:t>
              </w:r>
              <w:r w:rsidRPr="00D35496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eastAsia="ru-RU"/>
                </w:rPr>
                <w:t>.</w:t>
              </w:r>
              <w:proofErr w:type="spellStart"/>
              <w:r w:rsidRPr="00D35496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val="en-US" w:eastAsia="ru-RU"/>
                </w:rPr>
                <w:t>ru</w:t>
              </w:r>
              <w:proofErr w:type="spellEnd"/>
            </w:hyperlink>
            <w:r w:rsidRPr="00D35496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 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разделе «Аукционы и конкурсы»,  на Электронной площадке - </w:t>
            </w:r>
            <w:r w:rsidRPr="00D354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sale</w:t>
            </w:r>
            <w:r w:rsidRPr="00D354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spellStart"/>
            <w:r w:rsidRPr="00D354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zakazrf</w:t>
            </w:r>
            <w:proofErr w:type="spellEnd"/>
            <w:r w:rsidRPr="00D354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spellStart"/>
            <w:r w:rsidRPr="00D354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ru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</w:tr>
      <w:tr w:rsidR="00CA10A6" w:rsidRPr="002B4E66" w:rsidTr="00BB2A22">
        <w:tc>
          <w:tcPr>
            <w:tcW w:w="709" w:type="dxa"/>
            <w:vAlign w:val="center"/>
          </w:tcPr>
          <w:p w:rsidR="00CA10A6" w:rsidRPr="002B4E66" w:rsidRDefault="00CA10A6" w:rsidP="00BB2A22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89" w:type="dxa"/>
            <w:vAlign w:val="center"/>
          </w:tcPr>
          <w:p w:rsidR="00CA10A6" w:rsidRPr="002B4E66" w:rsidRDefault="00CA10A6" w:rsidP="00BB2A22">
            <w:pPr>
              <w:keepNext/>
              <w:keepLines/>
              <w:spacing w:after="0" w:line="240" w:lineRule="auto"/>
              <w:ind w:left="-31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Дополнительные сведения:</w:t>
            </w:r>
          </w:p>
          <w:p w:rsidR="00CA10A6" w:rsidRPr="002B4E66" w:rsidRDefault="00CA10A6" w:rsidP="00BB2A22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CA10A6" w:rsidRPr="002B4E66" w:rsidRDefault="00CA10A6" w:rsidP="00BB2A22">
            <w:pPr>
              <w:keepNext/>
              <w:keepLines/>
              <w:spacing w:after="0" w:line="240" w:lineRule="auto"/>
              <w:ind w:left="-31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CA10A6" w:rsidRDefault="00CA10A6" w:rsidP="00CA10A6"/>
    <w:p w:rsidR="007409BC" w:rsidRPr="007409BC" w:rsidRDefault="007409BC" w:rsidP="007409B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409BC">
        <w:rPr>
          <w:rFonts w:ascii="Times New Roman" w:hAnsi="Times New Roman" w:cs="Times New Roman"/>
          <w:b/>
          <w:sz w:val="24"/>
          <w:szCs w:val="24"/>
          <w:u w:val="single"/>
        </w:rPr>
        <w:t>ФОТО ОБЪЕКТА</w:t>
      </w:r>
    </w:p>
    <w:p w:rsidR="007409BC" w:rsidRDefault="007409BC" w:rsidP="007409BC">
      <w:pPr>
        <w:jc w:val="center"/>
        <w:rPr>
          <w:b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3808536" cy="4276725"/>
            <wp:effectExtent l="0" t="0" r="190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536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9BC" w:rsidRDefault="007409BC" w:rsidP="007409BC">
      <w:pPr>
        <w:jc w:val="center"/>
        <w:rPr>
          <w:b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52750" cy="2374913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374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u w:val="single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C9FFA51" wp14:editId="5052D4CF">
            <wp:extent cx="2886075" cy="2380485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38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9BC" w:rsidRDefault="007409BC" w:rsidP="007409BC">
      <w:pPr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4150029" cy="561022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197" cy="561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9BC" w:rsidRDefault="007409BC" w:rsidP="007409BC">
      <w:pPr>
        <w:jc w:val="center"/>
        <w:rPr>
          <w:b/>
          <w:u w:val="single"/>
        </w:rPr>
      </w:pPr>
    </w:p>
    <w:p w:rsidR="007409BC" w:rsidRDefault="007409BC" w:rsidP="007409BC">
      <w:pPr>
        <w:jc w:val="center"/>
        <w:rPr>
          <w:b/>
          <w:u w:val="single"/>
        </w:rPr>
      </w:pPr>
    </w:p>
    <w:p w:rsidR="007409BC" w:rsidRDefault="007409BC" w:rsidP="007409BC">
      <w:pPr>
        <w:jc w:val="center"/>
        <w:rPr>
          <w:b/>
          <w:u w:val="single"/>
        </w:rPr>
      </w:pPr>
    </w:p>
    <w:p w:rsidR="007409BC" w:rsidRDefault="007409BC" w:rsidP="007409BC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ПЛАНИРОВКА</w:t>
      </w:r>
    </w:p>
    <w:p w:rsidR="007409BC" w:rsidRDefault="007409BC" w:rsidP="007409BC">
      <w:pPr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6410325" cy="32385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9BC" w:rsidRDefault="007409BC" w:rsidP="007409BC">
      <w:pPr>
        <w:jc w:val="center"/>
        <w:rPr>
          <w:b/>
          <w:u w:val="single"/>
        </w:rPr>
      </w:pPr>
    </w:p>
    <w:p w:rsidR="007409BC" w:rsidRDefault="007409BC" w:rsidP="007409BC">
      <w:pPr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6334125" cy="30956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9BC" w:rsidRDefault="007409BC" w:rsidP="007409BC">
      <w:pPr>
        <w:jc w:val="center"/>
        <w:rPr>
          <w:b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15075" cy="31051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9BC" w:rsidRDefault="007409BC" w:rsidP="007409BC">
      <w:pPr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6153150" cy="35528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9BC" w:rsidRDefault="007409BC" w:rsidP="007409BC">
      <w:pPr>
        <w:jc w:val="center"/>
        <w:rPr>
          <w:noProof/>
        </w:rPr>
      </w:pPr>
    </w:p>
    <w:p w:rsidR="007409BC" w:rsidRDefault="007409BC" w:rsidP="007409BC">
      <w:pPr>
        <w:jc w:val="center"/>
        <w:rPr>
          <w:b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38800" cy="26955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9BC" w:rsidRDefault="007409BC" w:rsidP="007409BC">
      <w:pPr>
        <w:jc w:val="center"/>
        <w:rPr>
          <w:noProof/>
        </w:rPr>
      </w:pPr>
    </w:p>
    <w:p w:rsidR="007409BC" w:rsidRDefault="007409BC" w:rsidP="007409BC">
      <w:pPr>
        <w:jc w:val="center"/>
        <w:rPr>
          <w:b/>
          <w:noProof/>
          <w:u w:val="single"/>
        </w:rPr>
      </w:pPr>
      <w:r w:rsidRPr="00DB5E41">
        <w:rPr>
          <w:b/>
          <w:noProof/>
          <w:u w:val="single"/>
        </w:rPr>
        <w:t>ВЫПИСКА из ЕГРН на землю</w:t>
      </w:r>
    </w:p>
    <w:p w:rsidR="007409BC" w:rsidRDefault="007409BC" w:rsidP="007409BC">
      <w:pPr>
        <w:jc w:val="center"/>
        <w:rPr>
          <w:b/>
          <w:noProof/>
          <w:u w:val="single"/>
        </w:rPr>
      </w:pPr>
    </w:p>
    <w:p w:rsidR="007409BC" w:rsidRDefault="007409BC" w:rsidP="007409BC">
      <w:pPr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6438900" cy="4667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9BC" w:rsidRDefault="007409BC" w:rsidP="007409BC">
      <w:pPr>
        <w:jc w:val="center"/>
        <w:rPr>
          <w:noProof/>
        </w:rPr>
      </w:pPr>
    </w:p>
    <w:p w:rsidR="007409BC" w:rsidRDefault="007409BC" w:rsidP="007409BC">
      <w:pPr>
        <w:jc w:val="center"/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53150" cy="32670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9BC" w:rsidRDefault="007409BC" w:rsidP="007409BC">
      <w:pPr>
        <w:jc w:val="center"/>
        <w:rPr>
          <w:noProof/>
        </w:rPr>
      </w:pPr>
    </w:p>
    <w:p w:rsidR="007409BC" w:rsidRDefault="007409BC" w:rsidP="007409BC">
      <w:pPr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6153150" cy="4762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9BC" w:rsidRDefault="007409BC" w:rsidP="007409BC">
      <w:pPr>
        <w:jc w:val="center"/>
        <w:rPr>
          <w:noProof/>
        </w:rPr>
      </w:pPr>
    </w:p>
    <w:p w:rsidR="007409BC" w:rsidRDefault="007409BC"/>
    <w:p w:rsidR="00360E3C" w:rsidRPr="00360E3C" w:rsidRDefault="00360E3C" w:rsidP="00360E3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             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CB4C62" w:rsidTr="00CB4C62">
        <w:tc>
          <w:tcPr>
            <w:tcW w:w="4785" w:type="dxa"/>
          </w:tcPr>
          <w:p w:rsidR="00CB4C62" w:rsidRDefault="00CB4C62" w:rsidP="00360E3C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CB4C62" w:rsidRPr="00CB4C62" w:rsidRDefault="00CB4C62" w:rsidP="00CB4C62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B4C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В Министерство земельных и имущественных отношений </w:t>
            </w:r>
          </w:p>
          <w:p w:rsidR="00CB4C62" w:rsidRDefault="00CB4C62" w:rsidP="00CB4C62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B4C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Республики Татарстан</w:t>
            </w:r>
          </w:p>
        </w:tc>
      </w:tr>
      <w:tr w:rsidR="00CB4C62" w:rsidTr="00CB4C62">
        <w:tc>
          <w:tcPr>
            <w:tcW w:w="4785" w:type="dxa"/>
          </w:tcPr>
          <w:p w:rsidR="00CB4C62" w:rsidRDefault="00CB4C62" w:rsidP="00360E3C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  <w:tcBorders>
              <w:bottom w:val="single" w:sz="4" w:space="0" w:color="auto"/>
            </w:tcBorders>
          </w:tcPr>
          <w:p w:rsidR="00CB4C62" w:rsidRDefault="00CB4C62" w:rsidP="00CB4C62">
            <w:pPr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CB4C62" w:rsidTr="00CB4C62">
        <w:tc>
          <w:tcPr>
            <w:tcW w:w="4785" w:type="dxa"/>
          </w:tcPr>
          <w:p w:rsidR="00CB4C62" w:rsidRDefault="00CB4C62" w:rsidP="00360E3C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CB4C62" w:rsidRDefault="00CB4C62" w:rsidP="00360E3C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CB4C62" w:rsidTr="00CB4C62">
        <w:tc>
          <w:tcPr>
            <w:tcW w:w="4785" w:type="dxa"/>
          </w:tcPr>
          <w:p w:rsidR="00CB4C62" w:rsidRDefault="00CB4C62" w:rsidP="00360E3C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CB4C62" w:rsidRDefault="00CB4C62" w:rsidP="00360E3C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CB4C62" w:rsidTr="00CB4C62">
        <w:tc>
          <w:tcPr>
            <w:tcW w:w="4785" w:type="dxa"/>
          </w:tcPr>
          <w:p w:rsidR="00CB4C62" w:rsidRDefault="00CB4C62" w:rsidP="00360E3C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  <w:tcBorders>
              <w:top w:val="single" w:sz="4" w:space="0" w:color="auto"/>
            </w:tcBorders>
          </w:tcPr>
          <w:p w:rsidR="00CB4C62" w:rsidRPr="00CB4C62" w:rsidRDefault="00CB4C62" w:rsidP="00CB4C62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</w:tc>
      </w:tr>
    </w:tbl>
    <w:p w:rsidR="00CB4C62" w:rsidRDefault="00CB4C62" w:rsidP="00360E3C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0E3C" w:rsidRPr="00360E3C" w:rsidRDefault="00360E3C" w:rsidP="00360E3C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Согласие</w:t>
      </w:r>
    </w:p>
    <w:p w:rsidR="00360E3C" w:rsidRPr="00360E3C" w:rsidRDefault="00360E3C" w:rsidP="00360E3C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обработку персональных данных</w:t>
      </w:r>
    </w:p>
    <w:p w:rsidR="00360E3C" w:rsidRPr="00360E3C" w:rsidRDefault="00360E3C" w:rsidP="00360E3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0E3C" w:rsidRPr="00360E3C" w:rsidRDefault="00360E3C" w:rsidP="00360E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Я, __________________</w:t>
      </w:r>
      <w:r w:rsidR="00CB4C6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</w:t>
      </w:r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______________, в соответствии </w:t>
      </w:r>
      <w:proofErr w:type="gramStart"/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</w:t>
      </w:r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60E3C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     </w:t>
      </w:r>
      <w:r w:rsidRPr="00360E3C">
        <w:rPr>
          <w:rFonts w:ascii="Times New Roman" w:eastAsia="Times New Roman" w:hAnsi="Times New Roman" w:cs="Times New Roman"/>
          <w:i/>
          <w:color w:val="0000FF"/>
          <w:sz w:val="20"/>
          <w:szCs w:val="20"/>
          <w:lang w:eastAsia="ru-RU"/>
        </w:rPr>
        <w:t>(</w:t>
      </w:r>
      <w:proofErr w:type="gramStart"/>
      <w:r w:rsidRPr="00360E3C">
        <w:rPr>
          <w:rFonts w:ascii="Times New Roman" w:eastAsia="Times New Roman" w:hAnsi="Times New Roman" w:cs="Times New Roman"/>
          <w:i/>
          <w:color w:val="0000FF"/>
          <w:sz w:val="20"/>
          <w:szCs w:val="20"/>
          <w:lang w:eastAsia="ru-RU"/>
        </w:rPr>
        <w:t>фамилия</w:t>
      </w:r>
      <w:proofErr w:type="gramEnd"/>
      <w:r w:rsidRPr="00360E3C">
        <w:rPr>
          <w:rFonts w:ascii="Times New Roman" w:eastAsia="Times New Roman" w:hAnsi="Times New Roman" w:cs="Times New Roman"/>
          <w:i/>
          <w:color w:val="0000FF"/>
          <w:sz w:val="20"/>
          <w:szCs w:val="20"/>
          <w:lang w:eastAsia="ru-RU"/>
        </w:rPr>
        <w:t>, имя, отчество субъекта персональных данных)</w:t>
      </w:r>
    </w:p>
    <w:p w:rsidR="00360E3C" w:rsidRPr="00360E3C" w:rsidRDefault="00360E3C" w:rsidP="00360E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п.4 ст. 9 Федерального закона от 27.07.2006 № 152-ФЗ «О персональных данных», </w:t>
      </w:r>
      <w:proofErr w:type="gramStart"/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зарегистрирован</w:t>
      </w:r>
      <w:proofErr w:type="gramEnd"/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>__ по адресу: ____________</w:t>
      </w:r>
      <w:r w:rsidR="00CB4C6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</w:t>
      </w:r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360E3C" w:rsidRPr="00360E3C" w:rsidRDefault="00360E3C" w:rsidP="00360E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</w:t>
      </w:r>
      <w:r w:rsidRPr="00360E3C">
        <w:rPr>
          <w:rFonts w:ascii="Times New Roman" w:eastAsia="Times New Roman" w:hAnsi="Times New Roman" w:cs="Times New Roman"/>
          <w:i/>
          <w:color w:val="0000FF"/>
          <w:sz w:val="20"/>
          <w:szCs w:val="20"/>
          <w:lang w:eastAsia="ru-RU"/>
        </w:rPr>
        <w:t>(указывается адрес субъекта персональных данных)</w:t>
      </w:r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B4C62" w:rsidRDefault="00360E3C" w:rsidP="00CB4C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документ, удостоверяющий личность: ___________________________________</w:t>
      </w:r>
      <w:r w:rsidR="00CB4C6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</w:t>
      </w:r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>___</w:t>
      </w:r>
    </w:p>
    <w:p w:rsidR="00CB4C62" w:rsidRPr="00360E3C" w:rsidRDefault="00CB4C62" w:rsidP="00CB4C6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</w:t>
      </w:r>
      <w:r w:rsidR="00360E3C"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360E3C" w:rsidRPr="00360E3C">
        <w:rPr>
          <w:rFonts w:ascii="Times New Roman" w:eastAsia="Times New Roman" w:hAnsi="Times New Roman" w:cs="Times New Roman"/>
          <w:i/>
          <w:color w:val="0000FF"/>
          <w:sz w:val="20"/>
          <w:szCs w:val="20"/>
          <w:lang w:eastAsia="ru-RU"/>
        </w:rPr>
        <w:t>(наименование и номер основного</w:t>
      </w:r>
      <w:r w:rsidR="00360E3C" w:rsidRPr="00360E3C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r w:rsidRPr="00360E3C">
        <w:rPr>
          <w:rFonts w:ascii="Times New Roman" w:eastAsia="Times New Roman" w:hAnsi="Times New Roman" w:cs="Times New Roman"/>
          <w:i/>
          <w:color w:val="0000FF"/>
          <w:sz w:val="20"/>
          <w:szCs w:val="20"/>
          <w:lang w:eastAsia="ru-RU"/>
        </w:rPr>
        <w:t>документа, удостоверяющего личность, сведения о дате выдачи указанного документа и  выдавшем его органе)</w:t>
      </w:r>
    </w:p>
    <w:p w:rsidR="00360E3C" w:rsidRPr="00360E3C" w:rsidRDefault="00360E3C" w:rsidP="00360E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</w:t>
      </w:r>
      <w:r w:rsidRPr="00360E3C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заполнения процедурных документов по аукциону</w:t>
      </w:r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даю согласие  Министерству земельных и имущественных отношений Республики Татарстан на  автоматизированную,  а  также  без  использования средств автоматизации обработку моих персональных  данных,   а  именно </w:t>
      </w:r>
      <w:r w:rsidRPr="00360E3C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Ф.И.О.,</w:t>
      </w:r>
      <w:r w:rsidRPr="00360E3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360E3C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паспорт и ИНН</w:t>
      </w:r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 есть на совершение   действий,</w:t>
      </w:r>
      <w:r w:rsidRPr="00360E3C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</w:t>
      </w:r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предусмотренных </w:t>
      </w:r>
      <w:hyperlink r:id="rId28" w:history="1">
        <w:r w:rsidRPr="00360E3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п. 3 ч. 1 ст. 3</w:t>
        </w:r>
      </w:hyperlink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закона  от 27.07.2006 № 152-ФЗ «О  персональных  данных».  </w:t>
      </w:r>
      <w:proofErr w:type="gramEnd"/>
    </w:p>
    <w:p w:rsidR="00360E3C" w:rsidRPr="00360E3C" w:rsidRDefault="00360E3C" w:rsidP="00360E3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Об     ответственности     за    достоверность    представленных   сведений </w:t>
      </w:r>
      <w:proofErr w:type="gramStart"/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предупрежден</w:t>
      </w:r>
      <w:proofErr w:type="gramEnd"/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>__.</w:t>
      </w:r>
    </w:p>
    <w:p w:rsidR="00360E3C" w:rsidRPr="00360E3C" w:rsidRDefault="00360E3C" w:rsidP="00360E3C">
      <w:pPr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</w:t>
      </w:r>
      <w:proofErr w:type="gramEnd"/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360E3C" w:rsidRPr="00360E3C" w:rsidRDefault="00360E3C" w:rsidP="00360E3C">
      <w:pPr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 согласие  действует  со  дня  его подписания до дня отзыва в письменной форме.</w:t>
      </w:r>
    </w:p>
    <w:p w:rsidR="00360E3C" w:rsidRPr="00360E3C" w:rsidRDefault="00360E3C" w:rsidP="00360E3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FF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__________________________________ ________________ "__" ____ 201__ г.             </w:t>
      </w:r>
      <w:r w:rsidRPr="00360E3C">
        <w:rPr>
          <w:rFonts w:ascii="Times New Roman" w:eastAsia="Times New Roman" w:hAnsi="Times New Roman" w:cs="Times New Roman"/>
          <w:color w:val="0000FF"/>
          <w:sz w:val="20"/>
          <w:szCs w:val="20"/>
          <w:lang w:eastAsia="ru-RU"/>
        </w:rPr>
        <w:t>(Ф.И.О. субъекта персональных данных)                                                    (подпись)</w:t>
      </w:r>
    </w:p>
    <w:p w:rsidR="00360E3C" w:rsidRPr="00360E3C" w:rsidRDefault="00360E3C" w:rsidP="00360E3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360E3C" w:rsidRPr="00360E3C" w:rsidRDefault="00360E3C" w:rsidP="00360E3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360E3C" w:rsidRPr="00360E3C" w:rsidRDefault="00360E3C" w:rsidP="00360E3C">
      <w:pPr>
        <w:spacing w:after="0" w:line="36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lastRenderedPageBreak/>
        <w:t xml:space="preserve">ПРИМЕРНЫЙ ДОГОВОР КУПЛИ-ПРОДАЖИ НЕДВИЖИМОГО ИМУЩЕСТВА, НАХОДЯЩЕГОСЯ В ГОСУДАРСТВЕННОЙ СОБСТВЕННОСТИ </w:t>
      </w:r>
      <w:r w:rsidRPr="00360E3C">
        <w:rPr>
          <w:rFonts w:ascii="Times New Roman CYR" w:eastAsia="Times New Roman" w:hAnsi="Times New Roman CYR" w:cs="Times New Roman"/>
          <w:b/>
          <w:sz w:val="20"/>
          <w:szCs w:val="20"/>
          <w:lang w:eastAsia="ru-RU"/>
        </w:rPr>
        <w:t xml:space="preserve">РЕСПУБЛИКИ ТАТАРСТАН </w:t>
      </w:r>
    </w:p>
    <w:p w:rsidR="00360E3C" w:rsidRPr="00360E3C" w:rsidRDefault="00360E3C" w:rsidP="00360E3C">
      <w:pPr>
        <w:keepNext/>
        <w:autoSpaceDE w:val="0"/>
        <w:autoSpaceDN w:val="0"/>
        <w:spacing w:after="0" w:line="240" w:lineRule="auto"/>
        <w:ind w:left="-709"/>
        <w:jc w:val="center"/>
        <w:outlineLvl w:val="0"/>
        <w:rPr>
          <w:rFonts w:ascii="Times New Roman" w:eastAsia="Times New Roman" w:hAnsi="Times New Roman" w:cs="Times New Roman"/>
          <w:b/>
          <w:color w:val="FF0000"/>
          <w:sz w:val="16"/>
          <w:szCs w:val="16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color w:val="FF0000"/>
          <w:sz w:val="16"/>
          <w:szCs w:val="16"/>
          <w:lang w:eastAsia="ru-RU"/>
        </w:rPr>
        <w:t>(с физическими лицами)</w:t>
      </w:r>
    </w:p>
    <w:p w:rsidR="00360E3C" w:rsidRPr="00360E3C" w:rsidRDefault="00360E3C" w:rsidP="00360E3C">
      <w:pPr>
        <w:spacing w:after="0" w:line="360" w:lineRule="auto"/>
        <w:ind w:right="-21"/>
        <w:jc w:val="center"/>
        <w:outlineLvl w:val="0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360E3C" w:rsidRPr="00360E3C" w:rsidRDefault="00360E3C" w:rsidP="00360E3C">
      <w:pPr>
        <w:spacing w:after="0" w:line="360" w:lineRule="auto"/>
        <w:ind w:right="-21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г. Казань                    </w:t>
      </w: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          </w:t>
      </w:r>
      <w:r w:rsidRPr="00360E3C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                                               </w:t>
      </w: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«___»_________20     г.</w:t>
      </w:r>
    </w:p>
    <w:p w:rsidR="00360E3C" w:rsidRPr="00360E3C" w:rsidRDefault="00360E3C" w:rsidP="00360E3C">
      <w:pPr>
        <w:spacing w:after="0" w:line="240" w:lineRule="auto"/>
        <w:ind w:right="-21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60E3C" w:rsidRPr="00360E3C" w:rsidRDefault="00360E3C" w:rsidP="00360E3C">
      <w:pPr>
        <w:spacing w:after="0" w:line="240" w:lineRule="auto"/>
        <w:contextualSpacing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Министерство земельных и имущественных отношений Республики Татарстан в ли</w:t>
      </w:r>
      <w:r w:rsidR="00CB4C62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це ________________</w:t>
      </w: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_, </w:t>
      </w:r>
    </w:p>
    <w:p w:rsidR="00360E3C" w:rsidRPr="00360E3C" w:rsidRDefault="00360E3C" w:rsidP="00360E3C">
      <w:pPr>
        <w:spacing w:after="0" w:line="240" w:lineRule="auto"/>
        <w:contextualSpacing/>
        <w:jc w:val="both"/>
        <w:rPr>
          <w:rFonts w:ascii="Times New Roman CYR" w:eastAsia="Times New Roman" w:hAnsi="Times New Roman CYR" w:cs="Times New Roman"/>
          <w:sz w:val="16"/>
          <w:szCs w:val="16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16"/>
          <w:szCs w:val="16"/>
          <w:lang w:eastAsia="ru-RU"/>
        </w:rPr>
        <w:t xml:space="preserve">                                                                                                                                                                        (должность, Ф. И. О.)</w:t>
      </w:r>
    </w:p>
    <w:p w:rsidR="00360E3C" w:rsidRPr="00360E3C" w:rsidRDefault="00360E3C" w:rsidP="00360E3C">
      <w:pPr>
        <w:spacing w:after="0" w:line="240" w:lineRule="auto"/>
        <w:contextualSpacing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действующего на основании _________________</w:t>
      </w:r>
      <w:proofErr w:type="gramStart"/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 ,</w:t>
      </w:r>
      <w:proofErr w:type="gramEnd"/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 именуемое в дальнейшем «Продавец», с одной стороны, и</w:t>
      </w:r>
    </w:p>
    <w:p w:rsidR="00360E3C" w:rsidRPr="00360E3C" w:rsidRDefault="00360E3C" w:rsidP="00360E3C">
      <w:pPr>
        <w:spacing w:after="0" w:line="240" w:lineRule="auto"/>
        <w:ind w:right="-58"/>
        <w:contextualSpacing/>
        <w:jc w:val="both"/>
        <w:rPr>
          <w:rFonts w:ascii="Times New Roman CYR" w:eastAsia="Times New Roman" w:hAnsi="Times New Roman CYR" w:cs="Times New Roman"/>
          <w:sz w:val="16"/>
          <w:szCs w:val="16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16"/>
          <w:szCs w:val="16"/>
          <w:lang w:eastAsia="ru-RU"/>
        </w:rPr>
        <w:t xml:space="preserve">                                             (положение, доверенность, приказ и т.д.)</w:t>
      </w:r>
    </w:p>
    <w:p w:rsidR="00360E3C" w:rsidRPr="00360E3C" w:rsidRDefault="00360E3C" w:rsidP="00360E3C">
      <w:pPr>
        <w:spacing w:after="0" w:line="240" w:lineRule="auto"/>
        <w:ind w:right="-58"/>
        <w:contextualSpacing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20"/>
          <w:szCs w:val="24"/>
          <w:lang w:eastAsia="ru-RU"/>
        </w:rPr>
        <w:t>____________________________________________</w:t>
      </w:r>
      <w:r w:rsidR="000019D0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_____________________________________________</w:t>
      </w: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,</w:t>
      </w:r>
    </w:p>
    <w:p w:rsidR="00360E3C" w:rsidRPr="00360E3C" w:rsidRDefault="00360E3C" w:rsidP="00360E3C">
      <w:pPr>
        <w:spacing w:after="0" w:line="240" w:lineRule="auto"/>
        <w:contextualSpacing/>
        <w:jc w:val="both"/>
        <w:rPr>
          <w:rFonts w:ascii="Times New Roman CYR" w:eastAsia="Times New Roman" w:hAnsi="Times New Roman CYR" w:cs="Times New Roman"/>
          <w:sz w:val="16"/>
          <w:szCs w:val="16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                          </w:t>
      </w:r>
      <w:r w:rsidRPr="00360E3C">
        <w:rPr>
          <w:rFonts w:ascii="Times New Roman CYR" w:eastAsia="Times New Roman" w:hAnsi="Times New Roman CYR" w:cs="Times New Roman"/>
          <w:sz w:val="16"/>
          <w:szCs w:val="16"/>
          <w:lang w:eastAsia="ru-RU"/>
        </w:rPr>
        <w:t>(наименование юридического лица или Ф. И. О., паспорт, место жительства физического лица)</w:t>
      </w:r>
    </w:p>
    <w:p w:rsidR="00360E3C" w:rsidRPr="00360E3C" w:rsidRDefault="00360E3C" w:rsidP="00360E3C">
      <w:pPr>
        <w:spacing w:after="0" w:line="240" w:lineRule="auto"/>
        <w:contextualSpacing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в лице _____________, действующего на основании ________, именуемы</w:t>
      </w:r>
      <w:proofErr w:type="gramStart"/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й(</w:t>
      </w:r>
      <w:proofErr w:type="spellStart"/>
      <w:proofErr w:type="gramEnd"/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ое</w:t>
      </w:r>
      <w:proofErr w:type="spellEnd"/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) в дальнейшем «Покупатель»,</w:t>
      </w:r>
    </w:p>
    <w:p w:rsidR="00360E3C" w:rsidRPr="00360E3C" w:rsidRDefault="00360E3C" w:rsidP="00360E3C">
      <w:pPr>
        <w:spacing w:after="120" w:line="240" w:lineRule="auto"/>
        <w:contextualSpacing/>
        <w:rPr>
          <w:rFonts w:ascii="Times New Roman CYR" w:eastAsia="Times New Roman" w:hAnsi="Times New Roman CYR" w:cs="Times New Roman"/>
          <w:sz w:val="16"/>
          <w:szCs w:val="16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           </w:t>
      </w:r>
      <w:r w:rsidRPr="00360E3C">
        <w:rPr>
          <w:rFonts w:ascii="Times New Roman CYR" w:eastAsia="Times New Roman" w:hAnsi="Times New Roman CYR" w:cs="Times New Roman"/>
          <w:sz w:val="16"/>
          <w:szCs w:val="16"/>
          <w:lang w:eastAsia="ru-RU"/>
        </w:rPr>
        <w:t>(должность, Ф. И. О.)                                                               (устав, доверенность и т.д.)</w:t>
      </w:r>
    </w:p>
    <w:p w:rsidR="00360E3C" w:rsidRPr="00360E3C" w:rsidRDefault="00360E3C" w:rsidP="00360E3C">
      <w:pPr>
        <w:spacing w:after="120" w:line="240" w:lineRule="auto"/>
        <w:contextualSpacing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с другой стороны, вместе именуемые «Стороны», в соответствии с распоряжением Министерства земельных и имущественных отношений Республики Татарстан от «__»______200_г. №__ и н</w:t>
      </w:r>
      <w:r w:rsidR="000019D0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а основании _______________________</w:t>
      </w: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 от «___»____________200__г. №_______ (Приложение 1) заключили настоящий </w:t>
      </w:r>
    </w:p>
    <w:p w:rsidR="00360E3C" w:rsidRPr="00360E3C" w:rsidRDefault="00360E3C" w:rsidP="00360E3C">
      <w:pPr>
        <w:spacing w:after="120" w:line="240" w:lineRule="auto"/>
        <w:contextualSpacing/>
        <w:jc w:val="both"/>
        <w:rPr>
          <w:rFonts w:ascii="Times New Roman CYR" w:eastAsia="Times New Roman" w:hAnsi="Times New Roman CYR" w:cs="Times New Roman"/>
          <w:sz w:val="16"/>
          <w:szCs w:val="16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16"/>
          <w:szCs w:val="16"/>
          <w:lang w:eastAsia="ru-RU"/>
        </w:rPr>
        <w:t>(документ, удостоверяющий право Покупателя на заключение договора)</w:t>
      </w:r>
    </w:p>
    <w:p w:rsidR="00360E3C" w:rsidRPr="00360E3C" w:rsidRDefault="00360E3C" w:rsidP="00360E3C">
      <w:pPr>
        <w:spacing w:after="120" w:line="240" w:lineRule="auto"/>
        <w:contextualSpacing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договор (далее - Договор) о нижеследующем:</w:t>
      </w:r>
    </w:p>
    <w:p w:rsidR="00360E3C" w:rsidRPr="00360E3C" w:rsidRDefault="00360E3C" w:rsidP="00360E3C">
      <w:pPr>
        <w:spacing w:after="0" w:line="240" w:lineRule="auto"/>
        <w:ind w:right="-21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</w:t>
      </w:r>
    </w:p>
    <w:p w:rsidR="00360E3C" w:rsidRPr="00360E3C" w:rsidRDefault="00360E3C" w:rsidP="00360E3C">
      <w:pPr>
        <w:numPr>
          <w:ilvl w:val="0"/>
          <w:numId w:val="1"/>
        </w:numPr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ПРЕДМЕТ ДОГОВОРА</w:t>
      </w:r>
    </w:p>
    <w:p w:rsidR="00360E3C" w:rsidRPr="00360E3C" w:rsidRDefault="00360E3C" w:rsidP="00360E3C">
      <w:pPr>
        <w:spacing w:after="0" w:line="240" w:lineRule="auto"/>
        <w:ind w:right="-21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60E3C" w:rsidRPr="00360E3C" w:rsidRDefault="00360E3C" w:rsidP="00360E3C">
      <w:pPr>
        <w:tabs>
          <w:tab w:val="left" w:pos="567"/>
        </w:tabs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1.1. </w:t>
      </w:r>
      <w:proofErr w:type="gramStart"/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Продавец обязуется передать в собственность Покупателя, а Покупатель обязуется принять и оплатить приобретаемое в процессе приватизации государственное имущество:______________________________</w:t>
      </w:r>
      <w:r w:rsidRPr="00360E3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(литера_____) общей площадью ________ </w:t>
      </w:r>
      <w:proofErr w:type="spellStart"/>
      <w:r w:rsidRPr="00360E3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кв.м</w:t>
      </w:r>
      <w:proofErr w:type="spellEnd"/>
      <w:r w:rsidRPr="00360E3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., и земельный участок общей площадью _____ </w:t>
      </w:r>
      <w:proofErr w:type="spellStart"/>
      <w:r w:rsidRPr="00360E3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кв.м</w:t>
      </w:r>
      <w:proofErr w:type="spellEnd"/>
      <w:r w:rsidRPr="00360E3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 (кадастровый номер ______, целевое назначение (категория) _____, р</w:t>
      </w:r>
      <w:r w:rsidRPr="00360E3C">
        <w:rPr>
          <w:rFonts w:ascii="Times New Roman CYR" w:eastAsia="Times New Roman" w:hAnsi="Times New Roman CYR" w:cs="Times New Roman"/>
          <w:color w:val="000000"/>
          <w:sz w:val="20"/>
          <w:szCs w:val="20"/>
          <w:lang w:eastAsia="ru-RU"/>
        </w:rPr>
        <w:t>азрешенное использование: _____________)</w:t>
      </w:r>
      <w:r w:rsidRPr="00360E3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 расположенные по адресу:</w:t>
      </w:r>
      <w:proofErr w:type="gramEnd"/>
      <w:r w:rsidRPr="00360E3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РТ,  </w:t>
      </w:r>
      <w:r w:rsidRPr="00360E3C">
        <w:rPr>
          <w:rFonts w:ascii="Times New Roman" w:eastAsia="Times New Roman" w:hAnsi="Times New Roman" w:cs="Arial"/>
          <w:bCs/>
          <w:sz w:val="20"/>
          <w:szCs w:val="20"/>
          <w:lang w:eastAsia="ru-RU"/>
        </w:rPr>
        <w:t>_______________________</w:t>
      </w: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(далее - Имущество) в порядке и на условиях, изложенных в Договоре.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360E3C">
        <w:rPr>
          <w:rFonts w:ascii="Times New Roman CYR" w:eastAsia="Times New Roman" w:hAnsi="Times New Roman CYR" w:cs="Times New Roman"/>
          <w:i/>
          <w:sz w:val="20"/>
          <w:szCs w:val="20"/>
          <w:lang w:eastAsia="ru-RU"/>
        </w:rPr>
        <w:t>1.2. В отношении Имущества устанавливаются следующие ограничения и/или публичный сервитут (обременения):</w:t>
      </w:r>
      <w:r w:rsidRPr="00360E3C">
        <w:rPr>
          <w:rFonts w:ascii="Times New Roman CYR" w:eastAsia="Times New Roman" w:hAnsi="Times New Roman CYR" w:cs="Times New Roman"/>
          <w:i/>
          <w:sz w:val="20"/>
          <w:szCs w:val="20"/>
          <w:vertAlign w:val="superscript"/>
          <w:lang w:eastAsia="ru-RU"/>
        </w:rPr>
        <w:t xml:space="preserve"> </w:t>
      </w:r>
      <w:r w:rsidRPr="00360E3C">
        <w:rPr>
          <w:rFonts w:ascii="Times New Roman CYR" w:eastAsia="Times New Roman" w:hAnsi="Times New Roman CYR" w:cs="Times New Roman"/>
          <w:sz w:val="20"/>
          <w:szCs w:val="20"/>
          <w:vertAlign w:val="superscript"/>
          <w:lang w:eastAsia="ru-RU"/>
        </w:rPr>
        <w:footnoteReference w:customMarkFollows="1" w:id="1"/>
        <w:t>1</w:t>
      </w:r>
    </w:p>
    <w:tbl>
      <w:tblPr>
        <w:tblW w:w="0" w:type="auto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1559"/>
        <w:gridCol w:w="1985"/>
        <w:gridCol w:w="5528"/>
      </w:tblGrid>
      <w:tr w:rsidR="00360E3C" w:rsidRPr="00360E3C" w:rsidTr="000019D0">
        <w:tc>
          <w:tcPr>
            <w:tcW w:w="426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360E3C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 xml:space="preserve">№ </w:t>
            </w:r>
          </w:p>
        </w:tc>
        <w:tc>
          <w:tcPr>
            <w:tcW w:w="1559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360E3C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>Наименование</w:t>
            </w:r>
          </w:p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360E3C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>имущества</w:t>
            </w:r>
          </w:p>
        </w:tc>
        <w:tc>
          <w:tcPr>
            <w:tcW w:w="1985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360E3C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 xml:space="preserve">Местонахождение </w:t>
            </w:r>
          </w:p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360E3C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>имущества</w:t>
            </w:r>
          </w:p>
        </w:tc>
        <w:tc>
          <w:tcPr>
            <w:tcW w:w="5528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360E3C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>Обременения имущества</w:t>
            </w:r>
          </w:p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</w:tr>
      <w:tr w:rsidR="00360E3C" w:rsidRPr="00360E3C" w:rsidTr="000019D0">
        <w:tc>
          <w:tcPr>
            <w:tcW w:w="426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360E3C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</w:tr>
      <w:tr w:rsidR="00360E3C" w:rsidRPr="00360E3C" w:rsidTr="000019D0">
        <w:tc>
          <w:tcPr>
            <w:tcW w:w="426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360E3C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59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</w:tr>
      <w:tr w:rsidR="00360E3C" w:rsidRPr="00360E3C" w:rsidTr="000019D0">
        <w:tc>
          <w:tcPr>
            <w:tcW w:w="426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360E3C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59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</w:tr>
      <w:tr w:rsidR="00360E3C" w:rsidRPr="00360E3C" w:rsidTr="000019D0">
        <w:tc>
          <w:tcPr>
            <w:tcW w:w="426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360E3C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59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</w:tr>
    </w:tbl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rFonts w:ascii="Times New Roman CYR" w:eastAsia="Times New Roman" w:hAnsi="Times New Roman CYR" w:cs="Times New Roman"/>
          <w:i/>
          <w:sz w:val="16"/>
          <w:szCs w:val="16"/>
          <w:lang w:eastAsia="ru-RU"/>
        </w:rPr>
      </w:pPr>
      <w:r w:rsidRPr="00360E3C">
        <w:rPr>
          <w:rFonts w:ascii="Times New Roman CYR" w:eastAsia="Times New Roman" w:hAnsi="Times New Roman CYR" w:cs="Times New Roman"/>
          <w:i/>
          <w:sz w:val="16"/>
          <w:szCs w:val="16"/>
          <w:lang w:eastAsia="ru-RU"/>
        </w:rPr>
        <w:t>(указываются устанавливаемые в отношении Имущества ограничения и/или публичный сервитут (обременения), предусмотренные ст. 31 Федерального закона «О приватизации государственного и муниципального имущества»)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60E3C" w:rsidRPr="00360E3C" w:rsidRDefault="00360E3C" w:rsidP="00360E3C">
      <w:pPr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2. ОПЛАТА ИМУЩЕСТВА </w:t>
      </w:r>
    </w:p>
    <w:p w:rsidR="00360E3C" w:rsidRPr="00360E3C" w:rsidRDefault="00360E3C" w:rsidP="00360E3C">
      <w:pPr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60E3C" w:rsidRPr="00360E3C" w:rsidRDefault="00360E3C" w:rsidP="00360E3C">
      <w:pPr>
        <w:spacing w:after="0" w:line="240" w:lineRule="auto"/>
        <w:ind w:right="-2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2.1 Покупатель оплачивает Имущество денежными средствами в течение 30 дней с момента вступления Договора в силу.</w:t>
      </w:r>
    </w:p>
    <w:p w:rsidR="00360E3C" w:rsidRPr="00360E3C" w:rsidRDefault="00360E3C" w:rsidP="00360E3C">
      <w:pPr>
        <w:widowControl w:val="0"/>
        <w:tabs>
          <w:tab w:val="left" w:pos="751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2.2. Сумма, подлежащая оплате за Имущество, составляет</w:t>
      </w:r>
      <w:proofErr w:type="gramStart"/>
      <w:r w:rsidR="000019D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_________ (_____________________) </w:t>
      </w:r>
      <w:proofErr w:type="gramEnd"/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рублей.</w:t>
      </w:r>
    </w:p>
    <w:p w:rsidR="00360E3C" w:rsidRPr="00360E3C" w:rsidRDefault="00360E3C" w:rsidP="00360E3C">
      <w:pPr>
        <w:widowControl w:val="0"/>
        <w:tabs>
          <w:tab w:val="left" w:pos="751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</w:t>
      </w:r>
      <w:r w:rsidRPr="00360E3C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(прописью)  </w:t>
      </w:r>
    </w:p>
    <w:p w:rsidR="00360E3C" w:rsidRPr="00360E3C" w:rsidRDefault="00360E3C" w:rsidP="00360E3C">
      <w:pPr>
        <w:widowControl w:val="0"/>
        <w:tabs>
          <w:tab w:val="left" w:pos="751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2.2.1. ______ (________) рублей за Объект с учетом НДС</w:t>
      </w:r>
    </w:p>
    <w:p w:rsidR="00360E3C" w:rsidRPr="00360E3C" w:rsidRDefault="00360E3C" w:rsidP="00360E3C">
      <w:pPr>
        <w:widowControl w:val="0"/>
        <w:tabs>
          <w:tab w:val="left" w:pos="751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2.2.2._______(________) рублей за Земельный участок.</w:t>
      </w:r>
    </w:p>
    <w:p w:rsidR="00360E3C" w:rsidRPr="00360E3C" w:rsidRDefault="00360E3C" w:rsidP="000019D0">
      <w:pPr>
        <w:widowControl w:val="0"/>
        <w:tabs>
          <w:tab w:val="left" w:pos="751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2.3. Оплата производится на расчетный счет ____________________________</w:t>
      </w:r>
    </w:p>
    <w:p w:rsidR="00360E3C" w:rsidRPr="00360E3C" w:rsidRDefault="00360E3C" w:rsidP="00360E3C">
      <w:pPr>
        <w:widowControl w:val="0"/>
        <w:tabs>
          <w:tab w:val="left" w:pos="567"/>
          <w:tab w:val="left" w:pos="708"/>
          <w:tab w:val="left" w:pos="1416"/>
          <w:tab w:val="left" w:pos="2124"/>
          <w:tab w:val="left" w:pos="2832"/>
          <w:tab w:val="left" w:pos="3540"/>
          <w:tab w:val="right" w:pos="9923"/>
        </w:tabs>
        <w:spacing w:after="0" w:line="240" w:lineRule="auto"/>
        <w:ind w:right="-2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2.4. Сумма задатка в  размере</w:t>
      </w:r>
      <w:proofErr w:type="gramStart"/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___ (_______) </w:t>
      </w:r>
      <w:proofErr w:type="gramEnd"/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рублей,</w:t>
      </w:r>
      <w:r w:rsidR="000019D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0019D0"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внесенная Покупателем для участия в аукционе</w:t>
      </w:r>
      <w:r w:rsidR="000019D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360E3C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(цифрами и прописью)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, засчитывается в счет оплаты за Имущество.</w:t>
      </w:r>
    </w:p>
    <w:p w:rsidR="000019D0" w:rsidRDefault="000019D0" w:rsidP="00360E3C">
      <w:pPr>
        <w:widowControl w:val="0"/>
        <w:tabs>
          <w:tab w:val="left" w:pos="567"/>
        </w:tabs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3. ОБЯЗАННОСТИ СТОРОН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3.1.</w:t>
      </w: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Покупатель обязан: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3.1.1. Зарегистрировать переход права собственности на Имущество за свой счет.</w:t>
      </w:r>
    </w:p>
    <w:p w:rsidR="00360E3C" w:rsidRPr="00360E3C" w:rsidRDefault="00360E3C" w:rsidP="00360E3C">
      <w:pPr>
        <w:widowControl w:val="0"/>
        <w:tabs>
          <w:tab w:val="left" w:pos="1418"/>
        </w:tabs>
        <w:spacing w:after="0" w:line="240" w:lineRule="auto"/>
        <w:ind w:firstLine="567"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3.1.2. Представить Продавцу платежные документы, подтверждающие факт</w:t>
      </w:r>
      <w:r w:rsidRPr="00360E3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полной </w:t>
      </w: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оплаты</w:t>
      </w:r>
      <w:r w:rsidRPr="00360E3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Имущества,</w:t>
      </w: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 </w:t>
      </w: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не позднее следующего дня</w:t>
      </w: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 после наступления срока оплаты, указанного в п.2.1. Договора.</w:t>
      </w:r>
    </w:p>
    <w:p w:rsidR="00360E3C" w:rsidRPr="00360E3C" w:rsidRDefault="00360E3C" w:rsidP="00360E3C">
      <w:pPr>
        <w:widowControl w:val="0"/>
        <w:tabs>
          <w:tab w:val="left" w:pos="1418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3.1.3. Передать в собственность Покупателю Имущество свободными от любых прав третьих лиц.</w:t>
      </w:r>
    </w:p>
    <w:p w:rsidR="00360E3C" w:rsidRPr="00360E3C" w:rsidRDefault="00360E3C" w:rsidP="00360E3C">
      <w:pPr>
        <w:widowControl w:val="0"/>
        <w:tabs>
          <w:tab w:val="left" w:pos="1418"/>
        </w:tabs>
        <w:spacing w:after="0" w:line="240" w:lineRule="auto"/>
        <w:ind w:firstLine="567"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3.1.4. </w:t>
      </w: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С момента передачи Имущества Покупателю до момента государственной регистрации </w:t>
      </w: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lastRenderedPageBreak/>
        <w:t>перехода права собственности Покупатель без ограничений осуществляет права по владению и пользованию Имуществом. Покупатель не имеет права отчуждать или иным образом распоряжаться Имуществом до государственной регистрации перехода права собственности на Имущество к Покупателю.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3.2. Продавец обязан не позднее 30 (тридцати) дней со дня полной оплаты Имущества обеспечить составление акта приема-передачи и передачу Имущества.</w:t>
      </w:r>
    </w:p>
    <w:p w:rsidR="00360E3C" w:rsidRPr="00360E3C" w:rsidRDefault="00360E3C" w:rsidP="00360E3C">
      <w:pPr>
        <w:widowControl w:val="0"/>
        <w:tabs>
          <w:tab w:val="left" w:pos="585"/>
          <w:tab w:val="left" w:pos="870"/>
        </w:tabs>
        <w:spacing w:after="0" w:line="240" w:lineRule="auto"/>
        <w:ind w:right="-21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60E3C" w:rsidRPr="00360E3C" w:rsidRDefault="00360E3C" w:rsidP="00360E3C">
      <w:pPr>
        <w:widowControl w:val="0"/>
        <w:tabs>
          <w:tab w:val="left" w:pos="585"/>
          <w:tab w:val="left" w:pos="870"/>
        </w:tabs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4. ПОРЯДОК ПЕРЕХОДА ПРАВА СОБСТВЕННОСТИ</w:t>
      </w:r>
    </w:p>
    <w:p w:rsidR="00360E3C" w:rsidRPr="00360E3C" w:rsidRDefault="00360E3C" w:rsidP="00360E3C">
      <w:pPr>
        <w:widowControl w:val="0"/>
        <w:tabs>
          <w:tab w:val="left" w:pos="567"/>
          <w:tab w:val="left" w:pos="927"/>
          <w:tab w:val="left" w:pos="1276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4.1. Право собственности на Имущество сохраняется за Продавцом до момента выполнения Покупателем обязательств по Договору.</w:t>
      </w:r>
    </w:p>
    <w:p w:rsidR="00360E3C" w:rsidRPr="00360E3C" w:rsidRDefault="00360E3C" w:rsidP="00360E3C">
      <w:pPr>
        <w:widowControl w:val="0"/>
        <w:tabs>
          <w:tab w:val="left" w:pos="567"/>
          <w:tab w:val="left" w:pos="927"/>
          <w:tab w:val="left" w:pos="1276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4.2. Право собственности на Имущество переходит к Покупателю с момента государственной регистрации перехода права собственности. Основанием для государственной регистрации перехода права собственности на Имущество является Договор и акт приема-передачи.</w:t>
      </w:r>
    </w:p>
    <w:p w:rsidR="00360E3C" w:rsidRPr="00360E3C" w:rsidRDefault="00360E3C" w:rsidP="00360E3C">
      <w:pPr>
        <w:widowControl w:val="0"/>
        <w:tabs>
          <w:tab w:val="left" w:pos="567"/>
          <w:tab w:val="left" w:pos="927"/>
          <w:tab w:val="left" w:pos="1276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4.3. Имущество считается переданным Покупателю с момента подписания Сторонами акта приема-передачи.</w:t>
      </w:r>
    </w:p>
    <w:p w:rsidR="00360E3C" w:rsidRPr="00360E3C" w:rsidRDefault="00360E3C" w:rsidP="00360E3C">
      <w:pPr>
        <w:widowControl w:val="0"/>
        <w:tabs>
          <w:tab w:val="left" w:pos="0"/>
          <w:tab w:val="left" w:pos="567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4.4. Риск случайной гибели или случайного повреждения Имущества переходит на Покупателя с момента подписания акта приема-передачи.</w:t>
      </w:r>
    </w:p>
    <w:p w:rsidR="00360E3C" w:rsidRPr="00360E3C" w:rsidRDefault="00360E3C" w:rsidP="00360E3C">
      <w:pPr>
        <w:widowControl w:val="0"/>
        <w:tabs>
          <w:tab w:val="left" w:pos="0"/>
          <w:tab w:val="left" w:pos="567"/>
        </w:tabs>
        <w:spacing w:after="0" w:line="240" w:lineRule="auto"/>
        <w:ind w:firstLine="567"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360E3C">
        <w:rPr>
          <w:rFonts w:ascii="Times New Roman CYR" w:eastAsia="Times New Roman" w:hAnsi="Times New Roman CYR" w:cs="Times New Roman"/>
          <w:i/>
          <w:sz w:val="20"/>
          <w:szCs w:val="20"/>
          <w:lang w:eastAsia="ru-RU"/>
        </w:rPr>
        <w:t>4.5. Переход права собственности на Имущество не влечет прекращения обременений, предусмотренных Договором. Прекращение или изменение их условий осуществляется в порядке, предусмотренном законодательством.</w:t>
      </w:r>
      <w:r w:rsidRPr="00360E3C">
        <w:rPr>
          <w:rFonts w:ascii="Times New Roman CYR" w:eastAsia="Times New Roman" w:hAnsi="Times New Roman CYR" w:cs="Times New Roman"/>
          <w:sz w:val="20"/>
          <w:szCs w:val="20"/>
          <w:vertAlign w:val="superscript"/>
          <w:lang w:eastAsia="ru-RU"/>
        </w:rPr>
        <w:footnoteReference w:customMarkFollows="1" w:id="2"/>
        <w:t>2</w:t>
      </w:r>
      <w:r w:rsidRPr="00360E3C">
        <w:rPr>
          <w:rFonts w:ascii="Times New Roman CYR" w:eastAsia="Times New Roman" w:hAnsi="Times New Roman CYR" w:cs="Times New Roman"/>
          <w:i/>
          <w:sz w:val="20"/>
          <w:szCs w:val="20"/>
          <w:lang w:eastAsia="ru-RU"/>
        </w:rPr>
        <w:t xml:space="preserve"> </w:t>
      </w:r>
    </w:p>
    <w:p w:rsidR="00360E3C" w:rsidRPr="00360E3C" w:rsidRDefault="00360E3C" w:rsidP="00360E3C">
      <w:pPr>
        <w:spacing w:after="0" w:line="240" w:lineRule="auto"/>
        <w:ind w:right="-21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60E3C" w:rsidRPr="00360E3C" w:rsidRDefault="00360E3C" w:rsidP="00360E3C">
      <w:pPr>
        <w:widowControl w:val="0"/>
        <w:tabs>
          <w:tab w:val="left" w:pos="585"/>
        </w:tabs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5. ОТВЕТСТВЕННОСТЬ СТОРОН</w:t>
      </w:r>
    </w:p>
    <w:p w:rsidR="00360E3C" w:rsidRPr="00360E3C" w:rsidRDefault="00360E3C" w:rsidP="00360E3C">
      <w:pPr>
        <w:widowControl w:val="0"/>
        <w:tabs>
          <w:tab w:val="left" w:pos="567"/>
          <w:tab w:val="left" w:pos="115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5.1. В случае неисполнения и/или ненадлежащего исполнения   Покупателем условий, предусмотренных п.2.1 Договора, Договор считается расторгнутым на следующий день после наступления срока указанного  в п.2.1 Договора.</w:t>
      </w:r>
    </w:p>
    <w:p w:rsidR="00360E3C" w:rsidRPr="00360E3C" w:rsidRDefault="00360E3C" w:rsidP="00360E3C">
      <w:pPr>
        <w:widowControl w:val="0"/>
        <w:tabs>
          <w:tab w:val="left" w:pos="567"/>
          <w:tab w:val="left" w:pos="115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При этом:</w:t>
      </w:r>
    </w:p>
    <w:p w:rsidR="00360E3C" w:rsidRPr="00360E3C" w:rsidRDefault="00360E3C" w:rsidP="00360E3C">
      <w:pPr>
        <w:widowControl w:val="0"/>
        <w:tabs>
          <w:tab w:val="left" w:pos="0"/>
          <w:tab w:val="left" w:pos="92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- Имущество считается нереализованным и остается в собственности Республики Татарстан;</w:t>
      </w:r>
    </w:p>
    <w:p w:rsidR="00360E3C" w:rsidRPr="00360E3C" w:rsidRDefault="00360E3C" w:rsidP="00360E3C">
      <w:pPr>
        <w:widowControl w:val="0"/>
        <w:tabs>
          <w:tab w:val="left" w:pos="567"/>
          <w:tab w:val="left" w:pos="927"/>
        </w:tabs>
        <w:spacing w:after="0" w:line="240" w:lineRule="auto"/>
        <w:ind w:left="567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- сумма задатка, уплаченная Покупателем за Имущество, не возвращается.</w:t>
      </w:r>
      <w:r w:rsidRPr="00360E3C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</w:p>
    <w:p w:rsidR="00360E3C" w:rsidRPr="00360E3C" w:rsidRDefault="00360E3C" w:rsidP="00360E3C">
      <w:pPr>
        <w:spacing w:after="0" w:line="240" w:lineRule="auto"/>
        <w:ind w:firstLine="567"/>
        <w:jc w:val="both"/>
        <w:rPr>
          <w:rFonts w:ascii="Times New Roman CYR" w:eastAsia="Times New Roman" w:hAnsi="Times New Roman CYR" w:cs="Times New Roman"/>
          <w:i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5.2.</w:t>
      </w:r>
      <w:r w:rsidRPr="00360E3C">
        <w:rPr>
          <w:rFonts w:ascii="Times New Roman CYR" w:eastAsia="Times New Roman" w:hAnsi="Times New Roman CYR" w:cs="Times New Roman"/>
          <w:i/>
          <w:color w:val="000000"/>
          <w:sz w:val="20"/>
          <w:szCs w:val="20"/>
          <w:lang w:eastAsia="ru-RU"/>
        </w:rPr>
        <w:t xml:space="preserve"> В случае нарушения Покупателем установленного обременения, в том числе условий публичного сервитута, на основании решения суда:</w:t>
      </w:r>
    </w:p>
    <w:p w:rsidR="00360E3C" w:rsidRPr="00360E3C" w:rsidRDefault="00360E3C" w:rsidP="00360E3C">
      <w:pPr>
        <w:spacing w:after="0" w:line="240" w:lineRule="auto"/>
        <w:ind w:firstLine="567"/>
        <w:jc w:val="both"/>
        <w:rPr>
          <w:rFonts w:ascii="Times New Roman CYR" w:eastAsia="Times New Roman" w:hAnsi="Times New Roman CYR" w:cs="Times New Roman"/>
          <w:i/>
          <w:sz w:val="20"/>
          <w:szCs w:val="20"/>
          <w:lang w:eastAsia="ru-RU"/>
        </w:rPr>
      </w:pPr>
      <w:r w:rsidRPr="00360E3C">
        <w:rPr>
          <w:rFonts w:ascii="Times New Roman CYR" w:eastAsia="Times New Roman" w:hAnsi="Times New Roman CYR" w:cs="Times New Roman"/>
          <w:i/>
          <w:color w:val="000000"/>
          <w:sz w:val="20"/>
          <w:szCs w:val="20"/>
          <w:lang w:eastAsia="ru-RU"/>
        </w:rPr>
        <w:t>Покупатель может быть обязан исполнить в натуре условия обременения, в том числе публичного сервитута;</w:t>
      </w:r>
    </w:p>
    <w:p w:rsidR="00360E3C" w:rsidRPr="00360E3C" w:rsidRDefault="00360E3C" w:rsidP="00360E3C">
      <w:pPr>
        <w:widowControl w:val="0"/>
        <w:tabs>
          <w:tab w:val="left" w:pos="142"/>
          <w:tab w:val="left" w:pos="92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 CYR" w:eastAsia="Times New Roman" w:hAnsi="Times New Roman CYR" w:cs="Times New Roman"/>
          <w:i/>
          <w:color w:val="000000"/>
          <w:sz w:val="20"/>
          <w:szCs w:val="20"/>
          <w:lang w:eastAsia="ru-RU"/>
        </w:rPr>
        <w:t>с Покупателя могут быть взысканы убытки, причиненные нарушением условий обременения, в том числе публичного сервитута, в доход Республики Татарстан.</w:t>
      </w:r>
      <w:r w:rsidRPr="00360E3C">
        <w:rPr>
          <w:rFonts w:ascii="Times New Roman CYR" w:eastAsia="Times New Roman" w:hAnsi="Times New Roman CYR" w:cs="Times New Roman"/>
          <w:color w:val="000000"/>
          <w:sz w:val="20"/>
          <w:szCs w:val="20"/>
          <w:vertAlign w:val="superscript"/>
          <w:lang w:eastAsia="ru-RU"/>
        </w:rPr>
        <w:footnoteReference w:customMarkFollows="1" w:id="3"/>
        <w:t>3</w:t>
      </w:r>
      <w:r w:rsidRPr="00360E3C">
        <w:rPr>
          <w:rFonts w:ascii="Times New Roman CYR" w:eastAsia="Times New Roman" w:hAnsi="Times New Roman CYR" w:cs="Times New Roman"/>
          <w:color w:val="000000"/>
          <w:sz w:val="20"/>
          <w:szCs w:val="20"/>
          <w:lang w:eastAsia="ru-RU"/>
        </w:rPr>
        <w:t xml:space="preserve"> </w:t>
      </w: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360E3C" w:rsidRPr="00360E3C" w:rsidRDefault="00360E3C" w:rsidP="00360E3C">
      <w:pPr>
        <w:widowControl w:val="0"/>
        <w:tabs>
          <w:tab w:val="left" w:pos="585"/>
        </w:tabs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60E3C" w:rsidRPr="00360E3C" w:rsidRDefault="00360E3C" w:rsidP="00360E3C">
      <w:pPr>
        <w:widowControl w:val="0"/>
        <w:tabs>
          <w:tab w:val="left" w:pos="585"/>
        </w:tabs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6. ЗАКЛЮЧИТЕЛЬНЫЕ ПОЛОЖЕНИЯ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6.1. Договор вступает в силу с момента его подписания и регистрации в Министерстве земельных и имущественных отношений Республики Татарстан.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6.2. Расторжение Договора возможно в порядке, предусмотренном п.5.1 Договора.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6.3. Взаимоотношения Сторон, не урегулированные Договором, регулируются действующим законодательством.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6.4. Договор составлен в 4 экземплярах, имеющих одинаковую юридическую силу.</w:t>
      </w:r>
    </w:p>
    <w:p w:rsidR="00360E3C" w:rsidRPr="00360E3C" w:rsidRDefault="00360E3C" w:rsidP="00360E3C">
      <w:pPr>
        <w:widowControl w:val="0"/>
        <w:tabs>
          <w:tab w:val="left" w:pos="0"/>
        </w:tabs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60E3C" w:rsidRPr="00360E3C" w:rsidRDefault="00360E3C" w:rsidP="00360E3C">
      <w:pPr>
        <w:widowControl w:val="0"/>
        <w:tabs>
          <w:tab w:val="left" w:pos="0"/>
        </w:tabs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7. АДРЕСА И РЕКВИЗИТЫ СТОРОН: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360E3C" w:rsidRPr="00360E3C" w:rsidTr="003A5BEB">
        <w:tc>
          <w:tcPr>
            <w:tcW w:w="5210" w:type="dxa"/>
            <w:shd w:val="clear" w:color="auto" w:fill="auto"/>
          </w:tcPr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Продавец: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_____________________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Адрес:________________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 xml:space="preserve"> Банковские реквизиты: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______________________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211" w:type="dxa"/>
            <w:shd w:val="clear" w:color="auto" w:fill="auto"/>
          </w:tcPr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Покупатель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_____________________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Адрес:________________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 xml:space="preserve"> Банковские реквизиты: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______________________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360E3C" w:rsidRPr="00360E3C" w:rsidRDefault="00360E3C" w:rsidP="00360E3C">
      <w:pPr>
        <w:widowControl w:val="0"/>
        <w:tabs>
          <w:tab w:val="left" w:pos="0"/>
        </w:tabs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60E3C" w:rsidRPr="00360E3C" w:rsidRDefault="00360E3C" w:rsidP="00360E3C">
      <w:pPr>
        <w:widowControl w:val="0"/>
        <w:tabs>
          <w:tab w:val="left" w:pos="0"/>
        </w:tabs>
        <w:spacing w:after="0" w:line="240" w:lineRule="auto"/>
        <w:ind w:right="-21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</w: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</w: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</w: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</w: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  <w:t>8. ПОДПИСИ СТОРОН: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360E3C" w:rsidRPr="00360E3C" w:rsidTr="003A5BEB">
        <w:tc>
          <w:tcPr>
            <w:tcW w:w="5210" w:type="dxa"/>
            <w:shd w:val="clear" w:color="auto" w:fill="auto"/>
          </w:tcPr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От имени Продавца: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both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_____________________  /______________________ /</w:t>
            </w:r>
          </w:p>
        </w:tc>
        <w:tc>
          <w:tcPr>
            <w:tcW w:w="5211" w:type="dxa"/>
            <w:shd w:val="clear" w:color="auto" w:fill="auto"/>
          </w:tcPr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От имени Покупателя: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both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______________________  /______________________ /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both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360E3C" w:rsidRPr="00360E3C" w:rsidRDefault="00360E3C" w:rsidP="00360E3C">
      <w:pPr>
        <w:widowControl w:val="0"/>
        <w:tabs>
          <w:tab w:val="left" w:pos="0"/>
        </w:tabs>
        <w:spacing w:after="0" w:line="240" w:lineRule="auto"/>
        <w:ind w:right="-21"/>
        <w:jc w:val="both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60E3C" w:rsidRPr="00360E3C" w:rsidRDefault="00360E3C" w:rsidP="00360E3C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360E3C" w:rsidRPr="00360E3C" w:rsidRDefault="00360E3C" w:rsidP="00360E3C">
      <w:pPr>
        <w:spacing w:after="0" w:line="36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lastRenderedPageBreak/>
        <w:t xml:space="preserve">ПРИМЕРНЫЙ ДОГОВОР КУПЛИ-ПРОДАЖИ НЕДВИЖИМОГО ИМУЩЕСТВА, НАХОДЯЩЕГОСЯ В ГОСУДАРСТВЕННОЙ СОБСТВЕННОСТИ </w:t>
      </w:r>
      <w:r w:rsidRPr="00360E3C">
        <w:rPr>
          <w:rFonts w:ascii="Times New Roman CYR" w:eastAsia="Times New Roman" w:hAnsi="Times New Roman CYR" w:cs="Times New Roman"/>
          <w:b/>
          <w:sz w:val="20"/>
          <w:szCs w:val="20"/>
          <w:lang w:eastAsia="ru-RU"/>
        </w:rPr>
        <w:t xml:space="preserve">РЕСПУБЛИКИ ТАТАРСТАН </w:t>
      </w:r>
    </w:p>
    <w:p w:rsidR="00360E3C" w:rsidRPr="00360E3C" w:rsidRDefault="00360E3C" w:rsidP="00360E3C">
      <w:pPr>
        <w:keepNext/>
        <w:autoSpaceDE w:val="0"/>
        <w:autoSpaceDN w:val="0"/>
        <w:spacing w:after="0" w:line="240" w:lineRule="auto"/>
        <w:ind w:left="-709"/>
        <w:jc w:val="center"/>
        <w:outlineLvl w:val="0"/>
        <w:rPr>
          <w:rFonts w:ascii="Times New Roman" w:eastAsia="Times New Roman" w:hAnsi="Times New Roman" w:cs="Times New Roman"/>
          <w:b/>
          <w:color w:val="FF0000"/>
          <w:sz w:val="16"/>
          <w:szCs w:val="16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color w:val="FF0000"/>
          <w:sz w:val="16"/>
          <w:szCs w:val="16"/>
          <w:lang w:eastAsia="ru-RU"/>
        </w:rPr>
        <w:t>(с юр. Лицами и ИП)</w:t>
      </w:r>
    </w:p>
    <w:p w:rsidR="00360E3C" w:rsidRPr="00360E3C" w:rsidRDefault="00360E3C" w:rsidP="00360E3C">
      <w:pPr>
        <w:spacing w:after="0" w:line="360" w:lineRule="auto"/>
        <w:ind w:right="-21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г. Казань                                                            </w:t>
      </w:r>
      <w:r w:rsidRPr="00360E3C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                                               </w:t>
      </w: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«___»_________20     г.</w:t>
      </w:r>
    </w:p>
    <w:p w:rsidR="00360E3C" w:rsidRPr="00360E3C" w:rsidRDefault="00360E3C" w:rsidP="00360E3C">
      <w:pPr>
        <w:spacing w:after="0" w:line="240" w:lineRule="auto"/>
        <w:ind w:right="-21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60E3C" w:rsidRPr="00360E3C" w:rsidRDefault="00360E3C" w:rsidP="00360E3C">
      <w:pPr>
        <w:spacing w:after="0" w:line="240" w:lineRule="auto"/>
        <w:contextualSpacing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Министерство земельных и имущественных отношений Республики Татарстан в лиц</w:t>
      </w:r>
      <w:r w:rsidR="000019D0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е __________________</w:t>
      </w: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, </w:t>
      </w:r>
    </w:p>
    <w:p w:rsidR="00360E3C" w:rsidRPr="00360E3C" w:rsidRDefault="00360E3C" w:rsidP="00360E3C">
      <w:pPr>
        <w:spacing w:after="0" w:line="240" w:lineRule="auto"/>
        <w:contextualSpacing/>
        <w:jc w:val="both"/>
        <w:rPr>
          <w:rFonts w:ascii="Times New Roman CYR" w:eastAsia="Times New Roman" w:hAnsi="Times New Roman CYR" w:cs="Times New Roman"/>
          <w:sz w:val="16"/>
          <w:szCs w:val="16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16"/>
          <w:szCs w:val="16"/>
          <w:lang w:eastAsia="ru-RU"/>
        </w:rPr>
        <w:t xml:space="preserve">                                                                                                                                                                        (должность, Ф. И. О.)</w:t>
      </w:r>
    </w:p>
    <w:p w:rsidR="00360E3C" w:rsidRPr="00360E3C" w:rsidRDefault="00360E3C" w:rsidP="00360E3C">
      <w:pPr>
        <w:spacing w:after="0" w:line="240" w:lineRule="auto"/>
        <w:contextualSpacing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действующего на основании _______________</w:t>
      </w:r>
      <w:proofErr w:type="gramStart"/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 ,</w:t>
      </w:r>
      <w:proofErr w:type="gramEnd"/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 именуемое в дальнейшем «Продавец», с одной стороны, и</w:t>
      </w:r>
    </w:p>
    <w:p w:rsidR="00360E3C" w:rsidRPr="00360E3C" w:rsidRDefault="00360E3C" w:rsidP="00360E3C">
      <w:pPr>
        <w:spacing w:after="0" w:line="240" w:lineRule="auto"/>
        <w:ind w:right="-58"/>
        <w:contextualSpacing/>
        <w:jc w:val="both"/>
        <w:rPr>
          <w:rFonts w:ascii="Times New Roman CYR" w:eastAsia="Times New Roman" w:hAnsi="Times New Roman CYR" w:cs="Times New Roman"/>
          <w:sz w:val="16"/>
          <w:szCs w:val="16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16"/>
          <w:szCs w:val="16"/>
          <w:lang w:eastAsia="ru-RU"/>
        </w:rPr>
        <w:t xml:space="preserve">                                             (положение, доверенность, приказ и т.д.)</w:t>
      </w:r>
    </w:p>
    <w:p w:rsidR="00360E3C" w:rsidRPr="00360E3C" w:rsidRDefault="00360E3C" w:rsidP="00360E3C">
      <w:pPr>
        <w:spacing w:after="0" w:line="240" w:lineRule="auto"/>
        <w:ind w:right="-58"/>
        <w:contextualSpacing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20"/>
          <w:szCs w:val="24"/>
          <w:lang w:eastAsia="ru-RU"/>
        </w:rPr>
        <w:t>____________________________________________</w:t>
      </w: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____________________________</w:t>
      </w:r>
      <w:r w:rsidR="000019D0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____________________</w:t>
      </w: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,</w:t>
      </w:r>
    </w:p>
    <w:p w:rsidR="00360E3C" w:rsidRPr="00360E3C" w:rsidRDefault="00360E3C" w:rsidP="00360E3C">
      <w:pPr>
        <w:spacing w:after="0" w:line="240" w:lineRule="auto"/>
        <w:contextualSpacing/>
        <w:jc w:val="both"/>
        <w:rPr>
          <w:rFonts w:ascii="Times New Roman CYR" w:eastAsia="Times New Roman" w:hAnsi="Times New Roman CYR" w:cs="Times New Roman"/>
          <w:sz w:val="16"/>
          <w:szCs w:val="16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                          </w:t>
      </w:r>
      <w:r w:rsidRPr="00360E3C">
        <w:rPr>
          <w:rFonts w:ascii="Times New Roman CYR" w:eastAsia="Times New Roman" w:hAnsi="Times New Roman CYR" w:cs="Times New Roman"/>
          <w:sz w:val="16"/>
          <w:szCs w:val="16"/>
          <w:lang w:eastAsia="ru-RU"/>
        </w:rPr>
        <w:t>(наименование юридического лица или Ф. И. О., паспорт, место жительства физического лица)</w:t>
      </w:r>
    </w:p>
    <w:p w:rsidR="00360E3C" w:rsidRPr="00360E3C" w:rsidRDefault="00360E3C" w:rsidP="00360E3C">
      <w:pPr>
        <w:spacing w:after="0" w:line="240" w:lineRule="auto"/>
        <w:contextualSpacing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в лице _________</w:t>
      </w:r>
      <w:r w:rsidR="000019D0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,</w:t>
      </w: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 действующего на основании _____________, именуемы</w:t>
      </w:r>
      <w:proofErr w:type="gramStart"/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й(</w:t>
      </w:r>
      <w:proofErr w:type="spellStart"/>
      <w:proofErr w:type="gramEnd"/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ое</w:t>
      </w:r>
      <w:proofErr w:type="spellEnd"/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) в дальнейшем «Покупатель»,</w:t>
      </w:r>
    </w:p>
    <w:p w:rsidR="00360E3C" w:rsidRPr="00360E3C" w:rsidRDefault="00360E3C" w:rsidP="00360E3C">
      <w:pPr>
        <w:spacing w:after="120" w:line="240" w:lineRule="auto"/>
        <w:contextualSpacing/>
        <w:rPr>
          <w:rFonts w:ascii="Times New Roman CYR" w:eastAsia="Times New Roman" w:hAnsi="Times New Roman CYR" w:cs="Times New Roman"/>
          <w:sz w:val="16"/>
          <w:szCs w:val="16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           </w:t>
      </w:r>
      <w:r w:rsidRPr="00360E3C">
        <w:rPr>
          <w:rFonts w:ascii="Times New Roman CYR" w:eastAsia="Times New Roman" w:hAnsi="Times New Roman CYR" w:cs="Times New Roman"/>
          <w:sz w:val="16"/>
          <w:szCs w:val="16"/>
          <w:lang w:eastAsia="ru-RU"/>
        </w:rPr>
        <w:t>(должность, Ф. И. О.)                                                 (устав, доверенность и т.д.)</w:t>
      </w:r>
    </w:p>
    <w:p w:rsidR="000019D0" w:rsidRPr="00360E3C" w:rsidRDefault="00360E3C" w:rsidP="000019D0">
      <w:pPr>
        <w:spacing w:after="120" w:line="240" w:lineRule="auto"/>
        <w:contextualSpacing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с другой стороны, вместе именуемые «Стороны», в соответствии с распоряжением Министерства земельных и имущественных отношений Республики Татарстан от «__»___20_г. №__ и на основании</w:t>
      </w:r>
      <w:r w:rsidR="000019D0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 </w:t>
      </w: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_</w:t>
      </w:r>
      <w:r w:rsidR="000019D0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__</w:t>
      </w: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_ от «__»___20__г. №____ (Приложение 1) заключили настоящий </w:t>
      </w:r>
      <w:r w:rsidR="000019D0"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договор (далее - Договор) о нижеследующем:</w:t>
      </w:r>
    </w:p>
    <w:p w:rsidR="00360E3C" w:rsidRPr="00360E3C" w:rsidRDefault="00360E3C" w:rsidP="00360E3C">
      <w:pPr>
        <w:spacing w:after="120" w:line="240" w:lineRule="auto"/>
        <w:contextualSpacing/>
        <w:jc w:val="both"/>
        <w:rPr>
          <w:rFonts w:ascii="Times New Roman CYR" w:eastAsia="Times New Roman" w:hAnsi="Times New Roman CYR" w:cs="Times New Roman"/>
          <w:sz w:val="16"/>
          <w:szCs w:val="16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16"/>
          <w:szCs w:val="16"/>
          <w:lang w:eastAsia="ru-RU"/>
        </w:rPr>
        <w:t>(документ, удостоверяющий право Покупателя на заключение договора)</w:t>
      </w:r>
    </w:p>
    <w:p w:rsidR="00360E3C" w:rsidRPr="00360E3C" w:rsidRDefault="00360E3C" w:rsidP="00360E3C">
      <w:pPr>
        <w:spacing w:after="0" w:line="240" w:lineRule="auto"/>
        <w:ind w:right="-21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</w:t>
      </w:r>
    </w:p>
    <w:p w:rsidR="00360E3C" w:rsidRPr="00360E3C" w:rsidRDefault="00360E3C" w:rsidP="00360E3C">
      <w:pPr>
        <w:numPr>
          <w:ilvl w:val="0"/>
          <w:numId w:val="2"/>
        </w:numPr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ПРЕДМЕТ ДОГОВОРА</w:t>
      </w:r>
    </w:p>
    <w:p w:rsidR="00360E3C" w:rsidRPr="00360E3C" w:rsidRDefault="00360E3C" w:rsidP="00360E3C">
      <w:pPr>
        <w:spacing w:after="0" w:line="240" w:lineRule="auto"/>
        <w:ind w:right="-21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60E3C" w:rsidRPr="00360E3C" w:rsidRDefault="00360E3C" w:rsidP="00360E3C">
      <w:pPr>
        <w:tabs>
          <w:tab w:val="left" w:pos="567"/>
        </w:tabs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1.1. </w:t>
      </w:r>
      <w:proofErr w:type="gramStart"/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Продавец обязуется передать в собственность Покупателя, а Покупатель обязуется принять и оплатить приобретаемое в процессе приватизации государственное имущество:______________________________</w:t>
      </w:r>
      <w:r w:rsidRPr="00360E3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(литера_____) общей площадью ________ </w:t>
      </w:r>
      <w:proofErr w:type="spellStart"/>
      <w:r w:rsidRPr="00360E3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кв.м</w:t>
      </w:r>
      <w:proofErr w:type="spellEnd"/>
      <w:r w:rsidRPr="00360E3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., и земельный участок общей площадью _____ </w:t>
      </w:r>
      <w:proofErr w:type="spellStart"/>
      <w:r w:rsidRPr="00360E3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кв.м</w:t>
      </w:r>
      <w:proofErr w:type="spellEnd"/>
      <w:r w:rsidRPr="00360E3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 (кадастровый номер ______, целевое назначение (категория) _____, р</w:t>
      </w:r>
      <w:r w:rsidRPr="00360E3C">
        <w:rPr>
          <w:rFonts w:ascii="Times New Roman CYR" w:eastAsia="Times New Roman" w:hAnsi="Times New Roman CYR" w:cs="Times New Roman"/>
          <w:color w:val="000000"/>
          <w:sz w:val="20"/>
          <w:szCs w:val="20"/>
          <w:lang w:eastAsia="ru-RU"/>
        </w:rPr>
        <w:t>азрешенное использование: _____________)</w:t>
      </w:r>
      <w:r w:rsidRPr="00360E3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 расположенные по адресу:</w:t>
      </w:r>
      <w:proofErr w:type="gramEnd"/>
      <w:r w:rsidRPr="00360E3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РТ,  </w:t>
      </w:r>
      <w:r w:rsidRPr="00360E3C">
        <w:rPr>
          <w:rFonts w:ascii="Times New Roman" w:eastAsia="Times New Roman" w:hAnsi="Times New Roman" w:cs="Arial"/>
          <w:bCs/>
          <w:sz w:val="20"/>
          <w:szCs w:val="20"/>
          <w:lang w:eastAsia="ru-RU"/>
        </w:rPr>
        <w:t>_______________________</w:t>
      </w: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(далее - Имущество) в порядке и на условиях, изложенных в Договоре.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360E3C">
        <w:rPr>
          <w:rFonts w:ascii="Times New Roman CYR" w:eastAsia="Times New Roman" w:hAnsi="Times New Roman CYR" w:cs="Times New Roman"/>
          <w:i/>
          <w:sz w:val="20"/>
          <w:szCs w:val="20"/>
          <w:lang w:eastAsia="ru-RU"/>
        </w:rPr>
        <w:t>1.2. В отношении Имущества устанавливаются следующие ограничения и/или публичный сервитут (обременения):</w:t>
      </w:r>
      <w:r w:rsidRPr="00360E3C">
        <w:rPr>
          <w:rFonts w:ascii="Times New Roman CYR" w:eastAsia="Times New Roman" w:hAnsi="Times New Roman CYR" w:cs="Times New Roman"/>
          <w:i/>
          <w:sz w:val="20"/>
          <w:szCs w:val="20"/>
          <w:vertAlign w:val="superscript"/>
          <w:lang w:eastAsia="ru-RU"/>
        </w:rPr>
        <w:t xml:space="preserve"> </w:t>
      </w:r>
      <w:r w:rsidRPr="00360E3C">
        <w:rPr>
          <w:rFonts w:ascii="Times New Roman CYR" w:eastAsia="Times New Roman" w:hAnsi="Times New Roman CYR" w:cs="Times New Roman"/>
          <w:sz w:val="20"/>
          <w:szCs w:val="20"/>
          <w:vertAlign w:val="superscript"/>
          <w:lang w:eastAsia="ru-RU"/>
        </w:rPr>
        <w:footnoteReference w:customMarkFollows="1" w:id="4"/>
        <w:t>1</w:t>
      </w:r>
    </w:p>
    <w:tbl>
      <w:tblPr>
        <w:tblW w:w="0" w:type="auto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1559"/>
        <w:gridCol w:w="1985"/>
        <w:gridCol w:w="6236"/>
      </w:tblGrid>
      <w:tr w:rsidR="00360E3C" w:rsidRPr="00360E3C" w:rsidTr="003A5BEB">
        <w:tc>
          <w:tcPr>
            <w:tcW w:w="426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360E3C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 xml:space="preserve">№ </w:t>
            </w:r>
          </w:p>
        </w:tc>
        <w:tc>
          <w:tcPr>
            <w:tcW w:w="1559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360E3C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>Наименование</w:t>
            </w:r>
          </w:p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360E3C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>имущества</w:t>
            </w:r>
          </w:p>
        </w:tc>
        <w:tc>
          <w:tcPr>
            <w:tcW w:w="1985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360E3C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 xml:space="preserve">Местонахождение </w:t>
            </w:r>
          </w:p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360E3C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>имущества</w:t>
            </w:r>
          </w:p>
        </w:tc>
        <w:tc>
          <w:tcPr>
            <w:tcW w:w="6236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360E3C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>Обременения имущества</w:t>
            </w:r>
          </w:p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</w:tr>
      <w:tr w:rsidR="00360E3C" w:rsidRPr="00360E3C" w:rsidTr="003A5BEB">
        <w:tc>
          <w:tcPr>
            <w:tcW w:w="426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360E3C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6236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</w:tr>
      <w:tr w:rsidR="00360E3C" w:rsidRPr="00360E3C" w:rsidTr="003A5BEB">
        <w:tc>
          <w:tcPr>
            <w:tcW w:w="426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360E3C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59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6236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</w:tr>
      <w:tr w:rsidR="00360E3C" w:rsidRPr="00360E3C" w:rsidTr="003A5BEB">
        <w:tc>
          <w:tcPr>
            <w:tcW w:w="426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360E3C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59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6236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</w:tr>
      <w:tr w:rsidR="00360E3C" w:rsidRPr="00360E3C" w:rsidTr="003A5BEB">
        <w:tc>
          <w:tcPr>
            <w:tcW w:w="426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360E3C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59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6236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</w:tr>
    </w:tbl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rFonts w:ascii="Times New Roman CYR" w:eastAsia="Times New Roman" w:hAnsi="Times New Roman CYR" w:cs="Times New Roman"/>
          <w:i/>
          <w:sz w:val="16"/>
          <w:szCs w:val="16"/>
          <w:lang w:eastAsia="ru-RU"/>
        </w:rPr>
      </w:pPr>
      <w:r w:rsidRPr="00360E3C">
        <w:rPr>
          <w:rFonts w:ascii="Times New Roman CYR" w:eastAsia="Times New Roman" w:hAnsi="Times New Roman CYR" w:cs="Times New Roman"/>
          <w:i/>
          <w:sz w:val="16"/>
          <w:szCs w:val="16"/>
          <w:lang w:eastAsia="ru-RU"/>
        </w:rPr>
        <w:t>(указываются устанавливаемые в отношении Имущества ограничения и/или публичный сервитут (обременения), предусмотренные ст. 31 Федерального закона «О приватизации государственного и муниципального имущества»)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60E3C" w:rsidRPr="00360E3C" w:rsidRDefault="00360E3C" w:rsidP="00360E3C">
      <w:pPr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2. ОПЛАТА ИМУЩЕСТВА </w:t>
      </w:r>
    </w:p>
    <w:p w:rsidR="00360E3C" w:rsidRPr="00360E3C" w:rsidRDefault="00360E3C" w:rsidP="00360E3C">
      <w:pPr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60E3C" w:rsidRPr="00360E3C" w:rsidRDefault="00360E3C" w:rsidP="00360E3C">
      <w:pPr>
        <w:spacing w:after="0" w:line="240" w:lineRule="auto"/>
        <w:ind w:right="-2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2.1 Покупатель оплачивает Имущество денежными средствами в течение 30 дней с момента вступления Договора в силу.</w:t>
      </w:r>
    </w:p>
    <w:p w:rsidR="00360E3C" w:rsidRPr="00360E3C" w:rsidRDefault="00360E3C" w:rsidP="00360E3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2.2. Стоимость Имущества, установленная по результатам торгов</w:t>
      </w:r>
      <w:proofErr w:type="gramStart"/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- ___(___) </w:t>
      </w:r>
      <w:proofErr w:type="gramEnd"/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руб. __ копеек, в том числе:</w:t>
      </w:r>
    </w:p>
    <w:p w:rsidR="00360E3C" w:rsidRPr="00360E3C" w:rsidRDefault="00360E3C" w:rsidP="00360E3C">
      <w:pPr>
        <w:widowControl w:val="0"/>
        <w:tabs>
          <w:tab w:val="left" w:pos="751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за Объект  - ______ (________) руб.___ коп</w:t>
      </w:r>
      <w:proofErr w:type="gramStart"/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proofErr w:type="gramEnd"/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с</w:t>
      </w:r>
      <w:proofErr w:type="gramEnd"/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учетом НДС</w:t>
      </w:r>
    </w:p>
    <w:p w:rsidR="00360E3C" w:rsidRPr="00360E3C" w:rsidRDefault="00360E3C" w:rsidP="00360E3C">
      <w:pPr>
        <w:widowControl w:val="0"/>
        <w:tabs>
          <w:tab w:val="left" w:pos="751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за Земельный участок</w:t>
      </w:r>
      <w:proofErr w:type="gramStart"/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- _______(________) </w:t>
      </w:r>
      <w:proofErr w:type="gramEnd"/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руб. ___ коп.</w:t>
      </w:r>
    </w:p>
    <w:p w:rsidR="00360E3C" w:rsidRPr="00360E3C" w:rsidRDefault="00360E3C" w:rsidP="00360E3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Сумма, подлежащая  оплате за Имущество в бюджет Республики Татарстан на реквизиты указанные в п. 2.4. настоящего договора,   составляет</w:t>
      </w:r>
      <w:proofErr w:type="gramStart"/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_____ (__________) </w:t>
      </w:r>
      <w:proofErr w:type="gramEnd"/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руб. ___ копеек без учета НДС.</w:t>
      </w:r>
    </w:p>
    <w:p w:rsidR="00360E3C" w:rsidRPr="00360E3C" w:rsidRDefault="00360E3C" w:rsidP="00360E3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НДС исчисляется и уплачивается</w:t>
      </w:r>
      <w:r w:rsidRPr="00360E3C"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  <w:t xml:space="preserve"> </w:t>
      </w: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Покупателем (юридическим лицом, индивидуальным предпринимателем) самостоятельно, в порядке, установленном законодательством.</w:t>
      </w:r>
    </w:p>
    <w:p w:rsidR="00360E3C" w:rsidRPr="00360E3C" w:rsidRDefault="00360E3C" w:rsidP="00360E3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2.3.  Сумма задатка в  размере  _____________ (__________________) руб. ____ коп</w:t>
      </w:r>
      <w:proofErr w:type="gramStart"/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proofErr w:type="gramEnd"/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в</w:t>
      </w:r>
      <w:proofErr w:type="gramEnd"/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несенная Покупателем для участия в аукционе, засчитывается в счет оплаты за Имущество.</w:t>
      </w:r>
    </w:p>
    <w:p w:rsidR="00360E3C" w:rsidRPr="00360E3C" w:rsidRDefault="00360E3C" w:rsidP="00360E3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2.4 Оплата производится на расчетный счет</w:t>
      </w:r>
      <w:proofErr w:type="gramStart"/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_______ (_____________________) </w:t>
      </w:r>
      <w:proofErr w:type="gramEnd"/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руб. ___ коп.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360E3C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               (цифрами и прописью)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3. ОБЯЗАННОСТИ СТОРОН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3.1.</w:t>
      </w: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Покупатель обязан: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3.1.1. Зарегистрировать переход права собственности на Имущество за свой счет.</w:t>
      </w:r>
    </w:p>
    <w:p w:rsidR="00360E3C" w:rsidRPr="00360E3C" w:rsidRDefault="00360E3C" w:rsidP="00360E3C">
      <w:pPr>
        <w:widowControl w:val="0"/>
        <w:tabs>
          <w:tab w:val="left" w:pos="1418"/>
        </w:tabs>
        <w:spacing w:after="0" w:line="240" w:lineRule="auto"/>
        <w:ind w:firstLine="567"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3.1.2. Представить Продавцу платежные документы, подтверждающие факт</w:t>
      </w:r>
      <w:r w:rsidRPr="00360E3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полной </w:t>
      </w: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оплаты</w:t>
      </w:r>
      <w:r w:rsidRPr="00360E3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Имущества,</w:t>
      </w: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 </w:t>
      </w: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не позднее следующего дня</w:t>
      </w: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 после наступления срока оплаты, указанного в п.2.1. Договора.</w:t>
      </w:r>
    </w:p>
    <w:p w:rsidR="00360E3C" w:rsidRPr="00360E3C" w:rsidRDefault="00360E3C" w:rsidP="00360E3C">
      <w:pPr>
        <w:widowControl w:val="0"/>
        <w:tabs>
          <w:tab w:val="left" w:pos="1418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3.1.3. Передать в собственность Покупателю Имущество свободными от любых прав третьих лиц.</w:t>
      </w:r>
    </w:p>
    <w:p w:rsidR="00360E3C" w:rsidRPr="00360E3C" w:rsidRDefault="00360E3C" w:rsidP="00360E3C">
      <w:pPr>
        <w:widowControl w:val="0"/>
        <w:tabs>
          <w:tab w:val="left" w:pos="1418"/>
        </w:tabs>
        <w:spacing w:after="0" w:line="240" w:lineRule="auto"/>
        <w:ind w:firstLine="567"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3.1.4. </w:t>
      </w: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С момента передачи Имущества Покупателю до момента государственной регистрации </w:t>
      </w: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lastRenderedPageBreak/>
        <w:t>перехода права собственности Покупатель без ограничений осуществляет права по владению и пользованию Имуществом. Покупатель не имеет права отчуждать или иным образом распоряжаться Имуществом до государственной регистрации перехода права собственности на Имущество к Покупателю.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3.2. Продавец обязан не позднее 30 (тридцати) дней со дня полной оплаты Имущества обеспечить составление акта приема-передачи и передачу Имущества.</w:t>
      </w:r>
    </w:p>
    <w:p w:rsidR="00360E3C" w:rsidRPr="00360E3C" w:rsidRDefault="00360E3C" w:rsidP="00360E3C">
      <w:pPr>
        <w:widowControl w:val="0"/>
        <w:tabs>
          <w:tab w:val="left" w:pos="585"/>
          <w:tab w:val="left" w:pos="870"/>
        </w:tabs>
        <w:spacing w:after="0" w:line="240" w:lineRule="auto"/>
        <w:ind w:right="-21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60E3C" w:rsidRPr="00360E3C" w:rsidRDefault="00360E3C" w:rsidP="00360E3C">
      <w:pPr>
        <w:widowControl w:val="0"/>
        <w:tabs>
          <w:tab w:val="left" w:pos="585"/>
          <w:tab w:val="left" w:pos="870"/>
        </w:tabs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4. ПОРЯДОК ПЕРЕХОДА ПРАВА СОБСТВЕННОСТИ</w:t>
      </w:r>
    </w:p>
    <w:p w:rsidR="00360E3C" w:rsidRPr="00360E3C" w:rsidRDefault="00360E3C" w:rsidP="00360E3C">
      <w:pPr>
        <w:widowControl w:val="0"/>
        <w:tabs>
          <w:tab w:val="left" w:pos="567"/>
          <w:tab w:val="left" w:pos="927"/>
          <w:tab w:val="left" w:pos="1276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4.1. Право собственности на Имущество сохраняется за Продавцом до момента выполнения Покупателем обязательств по Договору.</w:t>
      </w:r>
    </w:p>
    <w:p w:rsidR="00360E3C" w:rsidRPr="00360E3C" w:rsidRDefault="00360E3C" w:rsidP="00360E3C">
      <w:pPr>
        <w:widowControl w:val="0"/>
        <w:tabs>
          <w:tab w:val="left" w:pos="567"/>
          <w:tab w:val="left" w:pos="927"/>
          <w:tab w:val="left" w:pos="1276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4.2. Право собственности на Имущество переходит к Покупателю с момента государственной регистрации перехода права собственности. Основанием для государственной регистрации перехода права собственности на Имущество является Договор и акт приема-передачи.</w:t>
      </w:r>
    </w:p>
    <w:p w:rsidR="00360E3C" w:rsidRPr="00360E3C" w:rsidRDefault="00360E3C" w:rsidP="00360E3C">
      <w:pPr>
        <w:widowControl w:val="0"/>
        <w:tabs>
          <w:tab w:val="left" w:pos="567"/>
          <w:tab w:val="left" w:pos="927"/>
          <w:tab w:val="left" w:pos="1276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4.3. Имущество считается переданным Покупателю с момента подписания Сторонами акта приема-передачи.</w:t>
      </w:r>
    </w:p>
    <w:p w:rsidR="00360E3C" w:rsidRPr="00360E3C" w:rsidRDefault="00360E3C" w:rsidP="00360E3C">
      <w:pPr>
        <w:widowControl w:val="0"/>
        <w:tabs>
          <w:tab w:val="left" w:pos="0"/>
          <w:tab w:val="left" w:pos="567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4.4. Риск случайной гибели или случайного повреждения Имущества переходит на Покупателя с момента подписания акта приема-передачи.</w:t>
      </w:r>
    </w:p>
    <w:p w:rsidR="00360E3C" w:rsidRPr="00360E3C" w:rsidRDefault="00360E3C" w:rsidP="00360E3C">
      <w:pPr>
        <w:widowControl w:val="0"/>
        <w:tabs>
          <w:tab w:val="left" w:pos="0"/>
          <w:tab w:val="left" w:pos="567"/>
        </w:tabs>
        <w:spacing w:after="0" w:line="240" w:lineRule="auto"/>
        <w:ind w:firstLine="567"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360E3C">
        <w:rPr>
          <w:rFonts w:ascii="Times New Roman CYR" w:eastAsia="Times New Roman" w:hAnsi="Times New Roman CYR" w:cs="Times New Roman"/>
          <w:i/>
          <w:sz w:val="20"/>
          <w:szCs w:val="20"/>
          <w:lang w:eastAsia="ru-RU"/>
        </w:rPr>
        <w:t>4.5. Переход права собственности на Имущество не влечет прекращения обременений, предусмотренных Договором. Прекращение или изменение их условий осуществляется в порядке, предусмотренном законодательством.</w:t>
      </w:r>
      <w:r w:rsidRPr="00360E3C">
        <w:rPr>
          <w:rFonts w:ascii="Times New Roman CYR" w:eastAsia="Times New Roman" w:hAnsi="Times New Roman CYR" w:cs="Times New Roman"/>
          <w:sz w:val="20"/>
          <w:szCs w:val="20"/>
          <w:vertAlign w:val="superscript"/>
          <w:lang w:eastAsia="ru-RU"/>
        </w:rPr>
        <w:footnoteReference w:customMarkFollows="1" w:id="5"/>
        <w:t>2</w:t>
      </w:r>
      <w:r w:rsidRPr="00360E3C">
        <w:rPr>
          <w:rFonts w:ascii="Times New Roman CYR" w:eastAsia="Times New Roman" w:hAnsi="Times New Roman CYR" w:cs="Times New Roman"/>
          <w:i/>
          <w:sz w:val="20"/>
          <w:szCs w:val="20"/>
          <w:lang w:eastAsia="ru-RU"/>
        </w:rPr>
        <w:t xml:space="preserve"> </w:t>
      </w:r>
    </w:p>
    <w:p w:rsidR="00360E3C" w:rsidRPr="00360E3C" w:rsidRDefault="00360E3C" w:rsidP="00360E3C">
      <w:pPr>
        <w:spacing w:after="0" w:line="240" w:lineRule="auto"/>
        <w:ind w:right="-21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60E3C" w:rsidRPr="00360E3C" w:rsidRDefault="00360E3C" w:rsidP="00360E3C">
      <w:pPr>
        <w:widowControl w:val="0"/>
        <w:tabs>
          <w:tab w:val="left" w:pos="585"/>
        </w:tabs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5. ОТВЕТСТВЕННОСТЬ СТОРОН</w:t>
      </w:r>
    </w:p>
    <w:p w:rsidR="00360E3C" w:rsidRPr="00360E3C" w:rsidRDefault="00360E3C" w:rsidP="00360E3C">
      <w:pPr>
        <w:widowControl w:val="0"/>
        <w:tabs>
          <w:tab w:val="left" w:pos="567"/>
          <w:tab w:val="left" w:pos="115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5.1. В случае неисполнения и/или ненадлежащего исполнения   Покупателем условий, предусмотренных п.2.1 Договора, Договор считается расторгнутым на следующий день после наступления срока указанного  в п.2.1 Договора.</w:t>
      </w:r>
    </w:p>
    <w:p w:rsidR="00360E3C" w:rsidRPr="00360E3C" w:rsidRDefault="00360E3C" w:rsidP="00360E3C">
      <w:pPr>
        <w:widowControl w:val="0"/>
        <w:tabs>
          <w:tab w:val="left" w:pos="567"/>
          <w:tab w:val="left" w:pos="115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При этом:</w:t>
      </w:r>
    </w:p>
    <w:p w:rsidR="00360E3C" w:rsidRPr="00360E3C" w:rsidRDefault="00360E3C" w:rsidP="00360E3C">
      <w:pPr>
        <w:widowControl w:val="0"/>
        <w:tabs>
          <w:tab w:val="left" w:pos="0"/>
          <w:tab w:val="left" w:pos="92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- Имущество считается нереализованным и остается в собственности Республики Татарстан;</w:t>
      </w:r>
    </w:p>
    <w:p w:rsidR="00360E3C" w:rsidRPr="00360E3C" w:rsidRDefault="00360E3C" w:rsidP="00360E3C">
      <w:pPr>
        <w:widowControl w:val="0"/>
        <w:tabs>
          <w:tab w:val="left" w:pos="567"/>
          <w:tab w:val="left" w:pos="927"/>
        </w:tabs>
        <w:spacing w:after="0" w:line="240" w:lineRule="auto"/>
        <w:ind w:left="567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- сумма задатка, уплаченная Покупателем за Имущество, не возвращается.</w:t>
      </w:r>
      <w:r w:rsidRPr="00360E3C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</w:p>
    <w:p w:rsidR="00360E3C" w:rsidRPr="00360E3C" w:rsidRDefault="00360E3C" w:rsidP="00360E3C">
      <w:pPr>
        <w:spacing w:after="0" w:line="240" w:lineRule="auto"/>
        <w:ind w:firstLine="567"/>
        <w:jc w:val="both"/>
        <w:rPr>
          <w:rFonts w:ascii="Times New Roman CYR" w:eastAsia="Times New Roman" w:hAnsi="Times New Roman CYR" w:cs="Times New Roman"/>
          <w:i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5.2.</w:t>
      </w:r>
      <w:r w:rsidRPr="00360E3C">
        <w:rPr>
          <w:rFonts w:ascii="Times New Roman CYR" w:eastAsia="Times New Roman" w:hAnsi="Times New Roman CYR" w:cs="Times New Roman"/>
          <w:i/>
          <w:color w:val="000000"/>
          <w:sz w:val="20"/>
          <w:szCs w:val="20"/>
          <w:lang w:eastAsia="ru-RU"/>
        </w:rPr>
        <w:t xml:space="preserve"> В случае нарушения Покупателем установленного обременения, в том числе условий публичного сервитута, на основании решения суда:</w:t>
      </w:r>
    </w:p>
    <w:p w:rsidR="00360E3C" w:rsidRPr="00360E3C" w:rsidRDefault="00360E3C" w:rsidP="00360E3C">
      <w:pPr>
        <w:spacing w:after="0" w:line="240" w:lineRule="auto"/>
        <w:ind w:firstLine="567"/>
        <w:jc w:val="both"/>
        <w:rPr>
          <w:rFonts w:ascii="Times New Roman CYR" w:eastAsia="Times New Roman" w:hAnsi="Times New Roman CYR" w:cs="Times New Roman"/>
          <w:i/>
          <w:sz w:val="20"/>
          <w:szCs w:val="20"/>
          <w:lang w:eastAsia="ru-RU"/>
        </w:rPr>
      </w:pPr>
      <w:r w:rsidRPr="00360E3C">
        <w:rPr>
          <w:rFonts w:ascii="Times New Roman CYR" w:eastAsia="Times New Roman" w:hAnsi="Times New Roman CYR" w:cs="Times New Roman"/>
          <w:i/>
          <w:color w:val="000000"/>
          <w:sz w:val="20"/>
          <w:szCs w:val="20"/>
          <w:lang w:eastAsia="ru-RU"/>
        </w:rPr>
        <w:t>Покупатель может быть обязан исполнить в натуре условия обременения, в том числе публичного сервитута;</w:t>
      </w:r>
    </w:p>
    <w:p w:rsidR="00360E3C" w:rsidRPr="00360E3C" w:rsidRDefault="00360E3C" w:rsidP="00360E3C">
      <w:pPr>
        <w:widowControl w:val="0"/>
        <w:tabs>
          <w:tab w:val="left" w:pos="142"/>
          <w:tab w:val="left" w:pos="92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 CYR" w:eastAsia="Times New Roman" w:hAnsi="Times New Roman CYR" w:cs="Times New Roman"/>
          <w:i/>
          <w:color w:val="000000"/>
          <w:sz w:val="20"/>
          <w:szCs w:val="20"/>
          <w:lang w:eastAsia="ru-RU"/>
        </w:rPr>
        <w:t>с Покупателя могут быть взысканы убытки, причиненные нарушением условий обременения, в том числе публичного сервитута, в доход Республики Татарстан.</w:t>
      </w:r>
      <w:r w:rsidRPr="00360E3C">
        <w:rPr>
          <w:rFonts w:ascii="Times New Roman CYR" w:eastAsia="Times New Roman" w:hAnsi="Times New Roman CYR" w:cs="Times New Roman"/>
          <w:color w:val="000000"/>
          <w:sz w:val="20"/>
          <w:szCs w:val="20"/>
          <w:vertAlign w:val="superscript"/>
          <w:lang w:eastAsia="ru-RU"/>
        </w:rPr>
        <w:footnoteReference w:customMarkFollows="1" w:id="6"/>
        <w:t>3</w:t>
      </w:r>
      <w:r w:rsidRPr="00360E3C">
        <w:rPr>
          <w:rFonts w:ascii="Times New Roman CYR" w:eastAsia="Times New Roman" w:hAnsi="Times New Roman CYR" w:cs="Times New Roman"/>
          <w:color w:val="000000"/>
          <w:sz w:val="20"/>
          <w:szCs w:val="20"/>
          <w:lang w:eastAsia="ru-RU"/>
        </w:rPr>
        <w:t xml:space="preserve"> </w:t>
      </w: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360E3C" w:rsidRPr="00360E3C" w:rsidRDefault="00360E3C" w:rsidP="00360E3C">
      <w:pPr>
        <w:widowControl w:val="0"/>
        <w:tabs>
          <w:tab w:val="left" w:pos="585"/>
        </w:tabs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60E3C" w:rsidRPr="00360E3C" w:rsidRDefault="00360E3C" w:rsidP="00360E3C">
      <w:pPr>
        <w:widowControl w:val="0"/>
        <w:tabs>
          <w:tab w:val="left" w:pos="585"/>
        </w:tabs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6. ЗАКЛЮЧИТЕЛЬНЫЕ ПОЛОЖЕНИЯ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6.1. Договор вступает в силу с момента его подписания и регистрации в Министерстве земельных и имущественных отношений Республики Татарстан.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6.2. Расторжение Договора возможно в порядке, предусмотренном п.5.1 Договора.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6.3. Взаимоотношения Сторон, не урегулированные Договором, регулируются действующим законодательством.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6.4. Договор составлен в 4 экземплярах, имеющих одинаковую юридическую силу.</w:t>
      </w:r>
    </w:p>
    <w:p w:rsidR="00360E3C" w:rsidRPr="00360E3C" w:rsidRDefault="00360E3C" w:rsidP="00360E3C">
      <w:pPr>
        <w:widowControl w:val="0"/>
        <w:tabs>
          <w:tab w:val="left" w:pos="0"/>
        </w:tabs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60E3C" w:rsidRPr="00360E3C" w:rsidRDefault="00360E3C" w:rsidP="00360E3C">
      <w:pPr>
        <w:widowControl w:val="0"/>
        <w:tabs>
          <w:tab w:val="left" w:pos="0"/>
        </w:tabs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7. АДРЕСА И РЕКВИЗИТЫ СТОРОН: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360E3C" w:rsidRPr="00360E3C" w:rsidTr="003A5BEB">
        <w:tc>
          <w:tcPr>
            <w:tcW w:w="5210" w:type="dxa"/>
            <w:shd w:val="clear" w:color="auto" w:fill="auto"/>
          </w:tcPr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Продавец: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_____________________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Адрес:________________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 xml:space="preserve"> Банковские реквизиты: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______________________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211" w:type="dxa"/>
            <w:shd w:val="clear" w:color="auto" w:fill="auto"/>
          </w:tcPr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Покупатель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_____________________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Адрес:________________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 xml:space="preserve"> Банковские реквизиты: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______________________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360E3C" w:rsidRPr="00360E3C" w:rsidRDefault="00360E3C" w:rsidP="00360E3C">
      <w:pPr>
        <w:widowControl w:val="0"/>
        <w:tabs>
          <w:tab w:val="left" w:pos="0"/>
        </w:tabs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60E3C" w:rsidRPr="00360E3C" w:rsidRDefault="00360E3C" w:rsidP="00360E3C">
      <w:pPr>
        <w:widowControl w:val="0"/>
        <w:tabs>
          <w:tab w:val="left" w:pos="0"/>
        </w:tabs>
        <w:spacing w:after="0" w:line="240" w:lineRule="auto"/>
        <w:ind w:right="-21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</w: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</w: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</w: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</w: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  <w:t>8. ПОДПИСИ СТОРОН: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360E3C" w:rsidRPr="00360E3C" w:rsidTr="003A5BEB">
        <w:tc>
          <w:tcPr>
            <w:tcW w:w="5210" w:type="dxa"/>
            <w:shd w:val="clear" w:color="auto" w:fill="auto"/>
          </w:tcPr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От имени Продавца: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both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_____________________  /______________________ /</w:t>
            </w:r>
          </w:p>
        </w:tc>
        <w:tc>
          <w:tcPr>
            <w:tcW w:w="5211" w:type="dxa"/>
            <w:shd w:val="clear" w:color="auto" w:fill="auto"/>
          </w:tcPr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От имени Покупателя: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both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______________________  /______________________ /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both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360E3C" w:rsidRDefault="00360E3C" w:rsidP="000019D0"/>
    <w:sectPr w:rsidR="00360E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682" w:rsidRDefault="00294682" w:rsidP="00360E3C">
      <w:pPr>
        <w:spacing w:after="0" w:line="240" w:lineRule="auto"/>
      </w:pPr>
      <w:r>
        <w:separator/>
      </w:r>
    </w:p>
  </w:endnote>
  <w:endnote w:type="continuationSeparator" w:id="0">
    <w:p w:rsidR="00294682" w:rsidRDefault="00294682" w:rsidP="00360E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682" w:rsidRDefault="00294682" w:rsidP="00360E3C">
      <w:pPr>
        <w:spacing w:after="0" w:line="240" w:lineRule="auto"/>
      </w:pPr>
      <w:r>
        <w:separator/>
      </w:r>
    </w:p>
  </w:footnote>
  <w:footnote w:type="continuationSeparator" w:id="0">
    <w:p w:rsidR="00294682" w:rsidRDefault="00294682" w:rsidP="00360E3C">
      <w:pPr>
        <w:spacing w:after="0" w:line="240" w:lineRule="auto"/>
      </w:pPr>
      <w:r>
        <w:continuationSeparator/>
      </w:r>
    </w:p>
  </w:footnote>
  <w:footnote w:id="1">
    <w:p w:rsidR="00360E3C" w:rsidRDefault="00360E3C" w:rsidP="00360E3C">
      <w:pPr>
        <w:pStyle w:val="a6"/>
      </w:pPr>
      <w:r>
        <w:rPr>
          <w:rStyle w:val="a8"/>
          <w:rFonts w:ascii="Times New Roman CYR" w:hAnsi="Times New Roman CYR"/>
          <w:sz w:val="28"/>
        </w:rPr>
        <w:t>1</w:t>
      </w:r>
      <w:r>
        <w:rPr>
          <w:rFonts w:ascii="Times New Roman CYR" w:hAnsi="Times New Roman CYR"/>
          <w:sz w:val="28"/>
        </w:rPr>
        <w:t xml:space="preserve"> </w:t>
      </w:r>
      <w:r>
        <w:rPr>
          <w:rFonts w:ascii="Times New Roman CYR" w:hAnsi="Times New Roman CYR"/>
        </w:rPr>
        <w:t>Включается при установлении обременений</w:t>
      </w:r>
    </w:p>
  </w:footnote>
  <w:footnote w:id="2">
    <w:p w:rsidR="00360E3C" w:rsidRDefault="00360E3C" w:rsidP="00360E3C">
      <w:pPr>
        <w:pStyle w:val="a6"/>
      </w:pPr>
      <w:r>
        <w:rPr>
          <w:rStyle w:val="a8"/>
          <w:rFonts w:ascii="Times New Roman CYR" w:hAnsi="Times New Roman CYR"/>
          <w:sz w:val="28"/>
        </w:rPr>
        <w:t>2</w:t>
      </w:r>
      <w:r>
        <w:rPr>
          <w:rFonts w:ascii="Times New Roman CYR" w:hAnsi="Times New Roman CYR"/>
          <w:sz w:val="28"/>
        </w:rPr>
        <w:t xml:space="preserve"> </w:t>
      </w:r>
      <w:r>
        <w:rPr>
          <w:rFonts w:ascii="Times New Roman CYR" w:hAnsi="Times New Roman CYR"/>
        </w:rPr>
        <w:t>Включается при установлении обременений</w:t>
      </w:r>
    </w:p>
  </w:footnote>
  <w:footnote w:id="3">
    <w:p w:rsidR="00360E3C" w:rsidRDefault="00360E3C" w:rsidP="00360E3C">
      <w:pPr>
        <w:pStyle w:val="a6"/>
      </w:pPr>
      <w:r>
        <w:rPr>
          <w:rStyle w:val="a8"/>
          <w:rFonts w:ascii="Times New Roman CYR" w:hAnsi="Times New Roman CYR"/>
          <w:sz w:val="28"/>
        </w:rPr>
        <w:t>3</w:t>
      </w:r>
      <w:r>
        <w:t xml:space="preserve"> </w:t>
      </w:r>
      <w:r>
        <w:rPr>
          <w:rFonts w:ascii="Times New Roman CYR" w:hAnsi="Times New Roman CYR"/>
        </w:rPr>
        <w:t>Включается при установлении обременений</w:t>
      </w:r>
    </w:p>
  </w:footnote>
  <w:footnote w:id="4">
    <w:p w:rsidR="00360E3C" w:rsidRDefault="00360E3C" w:rsidP="00360E3C">
      <w:pPr>
        <w:pStyle w:val="a6"/>
      </w:pPr>
      <w:r>
        <w:rPr>
          <w:rStyle w:val="a8"/>
          <w:rFonts w:ascii="Times New Roman CYR" w:hAnsi="Times New Roman CYR"/>
          <w:sz w:val="28"/>
        </w:rPr>
        <w:t>1</w:t>
      </w:r>
      <w:r>
        <w:rPr>
          <w:rFonts w:ascii="Times New Roman CYR" w:hAnsi="Times New Roman CYR"/>
          <w:sz w:val="28"/>
        </w:rPr>
        <w:t xml:space="preserve"> </w:t>
      </w:r>
      <w:r>
        <w:rPr>
          <w:rFonts w:ascii="Times New Roman CYR" w:hAnsi="Times New Roman CYR"/>
        </w:rPr>
        <w:t>Включается при установлении обременений</w:t>
      </w:r>
    </w:p>
  </w:footnote>
  <w:footnote w:id="5">
    <w:p w:rsidR="00360E3C" w:rsidRDefault="00360E3C" w:rsidP="00360E3C">
      <w:pPr>
        <w:pStyle w:val="a6"/>
      </w:pPr>
      <w:r>
        <w:rPr>
          <w:rStyle w:val="a8"/>
          <w:rFonts w:ascii="Times New Roman CYR" w:hAnsi="Times New Roman CYR"/>
          <w:sz w:val="28"/>
        </w:rPr>
        <w:t>2</w:t>
      </w:r>
      <w:r>
        <w:rPr>
          <w:rFonts w:ascii="Times New Roman CYR" w:hAnsi="Times New Roman CYR"/>
          <w:sz w:val="28"/>
        </w:rPr>
        <w:t xml:space="preserve"> </w:t>
      </w:r>
      <w:r>
        <w:rPr>
          <w:rFonts w:ascii="Times New Roman CYR" w:hAnsi="Times New Roman CYR"/>
        </w:rPr>
        <w:t>Включается при установлении обременений</w:t>
      </w:r>
    </w:p>
  </w:footnote>
  <w:footnote w:id="6">
    <w:p w:rsidR="00360E3C" w:rsidRDefault="00360E3C" w:rsidP="00360E3C">
      <w:pPr>
        <w:pStyle w:val="a6"/>
      </w:pPr>
      <w:r>
        <w:rPr>
          <w:rStyle w:val="a8"/>
          <w:rFonts w:ascii="Times New Roman CYR" w:hAnsi="Times New Roman CYR"/>
          <w:sz w:val="28"/>
        </w:rPr>
        <w:t>3</w:t>
      </w:r>
      <w:r>
        <w:t xml:space="preserve"> </w:t>
      </w:r>
      <w:r>
        <w:rPr>
          <w:rFonts w:ascii="Times New Roman CYR" w:hAnsi="Times New Roman CYR"/>
        </w:rPr>
        <w:t>Включается при установлении обременений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827BC2"/>
    <w:multiLevelType w:val="hybridMultilevel"/>
    <w:tmpl w:val="80BAEE2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73B4194"/>
    <w:multiLevelType w:val="hybridMultilevel"/>
    <w:tmpl w:val="80BAEE2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796"/>
    <w:rsid w:val="000019D0"/>
    <w:rsid w:val="00093D6B"/>
    <w:rsid w:val="00121E05"/>
    <w:rsid w:val="001B04A5"/>
    <w:rsid w:val="001F0EE3"/>
    <w:rsid w:val="0023586D"/>
    <w:rsid w:val="0023707F"/>
    <w:rsid w:val="002822D1"/>
    <w:rsid w:val="00294682"/>
    <w:rsid w:val="002D54D3"/>
    <w:rsid w:val="002E2376"/>
    <w:rsid w:val="00360E3C"/>
    <w:rsid w:val="00487F0B"/>
    <w:rsid w:val="004A17AD"/>
    <w:rsid w:val="004E70D5"/>
    <w:rsid w:val="004F0A67"/>
    <w:rsid w:val="00566DC2"/>
    <w:rsid w:val="005C072C"/>
    <w:rsid w:val="005C0F4C"/>
    <w:rsid w:val="005C4744"/>
    <w:rsid w:val="00661D70"/>
    <w:rsid w:val="006F5A9D"/>
    <w:rsid w:val="007409BC"/>
    <w:rsid w:val="007D71F4"/>
    <w:rsid w:val="007F6161"/>
    <w:rsid w:val="00877D7A"/>
    <w:rsid w:val="00904A2E"/>
    <w:rsid w:val="00913C4F"/>
    <w:rsid w:val="0092036A"/>
    <w:rsid w:val="00947C76"/>
    <w:rsid w:val="009816EB"/>
    <w:rsid w:val="00A72438"/>
    <w:rsid w:val="00CA10A6"/>
    <w:rsid w:val="00CB4C62"/>
    <w:rsid w:val="00CB61D0"/>
    <w:rsid w:val="00D0490C"/>
    <w:rsid w:val="00D05796"/>
    <w:rsid w:val="00D10DF3"/>
    <w:rsid w:val="00D91584"/>
    <w:rsid w:val="00DA0357"/>
    <w:rsid w:val="00DD4041"/>
    <w:rsid w:val="00E030F4"/>
    <w:rsid w:val="00EB0BCF"/>
    <w:rsid w:val="00EB6081"/>
    <w:rsid w:val="00F32C1A"/>
    <w:rsid w:val="00FE19AC"/>
    <w:rsid w:val="00FF3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15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91584"/>
    <w:rPr>
      <w:color w:val="0000FF" w:themeColor="hyperlink"/>
      <w:u w:val="single"/>
    </w:rPr>
  </w:style>
  <w:style w:type="paragraph" w:customStyle="1" w:styleId="ConsNormal">
    <w:name w:val="ConsNormal"/>
    <w:rsid w:val="00D91584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Plain Text"/>
    <w:basedOn w:val="a"/>
    <w:link w:val="a5"/>
    <w:rsid w:val="00D91584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5">
    <w:name w:val="Гадәти текст Символ"/>
    <w:basedOn w:val="a0"/>
    <w:link w:val="a4"/>
    <w:rsid w:val="00D91584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footnote text"/>
    <w:basedOn w:val="a"/>
    <w:link w:val="a7"/>
    <w:rsid w:val="00360E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Чыгарма тексты Символ"/>
    <w:basedOn w:val="a0"/>
    <w:link w:val="a6"/>
    <w:rsid w:val="00360E3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rsid w:val="00360E3C"/>
    <w:rPr>
      <w:vertAlign w:val="superscript"/>
    </w:rPr>
  </w:style>
  <w:style w:type="table" w:styleId="a9">
    <w:name w:val="Table Grid"/>
    <w:basedOn w:val="a1"/>
    <w:uiPriority w:val="59"/>
    <w:rsid w:val="00FE19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CB4C6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40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7409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15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91584"/>
    <w:rPr>
      <w:color w:val="0000FF" w:themeColor="hyperlink"/>
      <w:u w:val="single"/>
    </w:rPr>
  </w:style>
  <w:style w:type="paragraph" w:customStyle="1" w:styleId="ConsNormal">
    <w:name w:val="ConsNormal"/>
    <w:rsid w:val="00D91584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Plain Text"/>
    <w:basedOn w:val="a"/>
    <w:link w:val="a5"/>
    <w:rsid w:val="00D91584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5">
    <w:name w:val="Гадәти текст Символ"/>
    <w:basedOn w:val="a0"/>
    <w:link w:val="a4"/>
    <w:rsid w:val="00D91584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footnote text"/>
    <w:basedOn w:val="a"/>
    <w:link w:val="a7"/>
    <w:rsid w:val="00360E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Чыгарма тексты Символ"/>
    <w:basedOn w:val="a0"/>
    <w:link w:val="a6"/>
    <w:rsid w:val="00360E3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rsid w:val="00360E3C"/>
    <w:rPr>
      <w:vertAlign w:val="superscript"/>
    </w:rPr>
  </w:style>
  <w:style w:type="table" w:styleId="a9">
    <w:name w:val="Table Grid"/>
    <w:basedOn w:val="a1"/>
    <w:uiPriority w:val="59"/>
    <w:rsid w:val="00FE19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CB4C6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40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7409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60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zio.tatarstan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hyperlink" Target="consultantplus://offline/main?base=LAW;n=117587;fld=134;dst=100022" TargetMode="External"/><Relationship Id="rId10" Type="http://schemas.openxmlformats.org/officeDocument/2006/relationships/hyperlink" Target="http://www.mzio.tatarstan.ru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4891</Words>
  <Characters>27881</Characters>
  <Application>Microsoft Office Word</Application>
  <DocSecurity>0</DocSecurity>
  <Lines>232</Lines>
  <Paragraphs>65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dcterms:created xsi:type="dcterms:W3CDTF">2019-06-20T13:38:00Z</dcterms:created>
  <dcterms:modified xsi:type="dcterms:W3CDTF">2019-06-20T13:38:00Z</dcterms:modified>
</cp:coreProperties>
</file>