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D1" w:rsidRPr="00036A0C" w:rsidRDefault="00036A0C">
      <w:pPr>
        <w:rPr>
          <w:rFonts w:ascii="Times New Roman" w:hAnsi="Times New Roman" w:cs="Times New Roman"/>
          <w:sz w:val="28"/>
          <w:szCs w:val="28"/>
        </w:rPr>
      </w:pPr>
      <w:r w:rsidRPr="00036A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36A0C">
        <w:rPr>
          <w:rFonts w:ascii="Times New Roman" w:hAnsi="Times New Roman" w:cs="Times New Roman"/>
          <w:sz w:val="28"/>
          <w:szCs w:val="28"/>
        </w:rPr>
        <w:t>Интертат</w:t>
      </w:r>
      <w:proofErr w:type="gramStart"/>
      <w:r w:rsidRPr="00036A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36A0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36A0C">
        <w:rPr>
          <w:rFonts w:ascii="Times New Roman" w:hAnsi="Times New Roman" w:cs="Times New Roman"/>
          <w:sz w:val="28"/>
          <w:szCs w:val="28"/>
        </w:rPr>
        <w:t>»</w:t>
      </w:r>
    </w:p>
    <w:p w:rsidR="00036A0C" w:rsidRPr="00036A0C" w:rsidRDefault="00036A0C" w:rsidP="00036A0C">
      <w:pPr>
        <w:shd w:val="clear" w:color="auto" w:fill="FFFFFF"/>
        <w:spacing w:after="0" w:line="594" w:lineRule="atLeast"/>
        <w:outlineLvl w:val="1"/>
        <w:rPr>
          <w:rFonts w:ascii="Times New Roman" w:eastAsia="Times New Roman" w:hAnsi="Times New Roman" w:cs="Times New Roman"/>
          <w:color w:val="505050"/>
          <w:spacing w:val="-3"/>
          <w:sz w:val="28"/>
          <w:szCs w:val="28"/>
          <w:lang w:eastAsia="ru-RU"/>
        </w:rPr>
      </w:pPr>
      <w:bookmarkStart w:id="0" w:name="_GoBack"/>
      <w:r w:rsidRPr="00036A0C">
        <w:rPr>
          <w:rFonts w:ascii="Times New Roman" w:eastAsia="Times New Roman" w:hAnsi="Times New Roman" w:cs="Times New Roman"/>
          <w:color w:val="505050"/>
          <w:spacing w:val="-3"/>
          <w:sz w:val="28"/>
          <w:szCs w:val="28"/>
          <w:lang w:eastAsia="ru-RU"/>
        </w:rPr>
        <w:t xml:space="preserve">Азат </w:t>
      </w:r>
      <w:proofErr w:type="spellStart"/>
      <w:r w:rsidRPr="00036A0C">
        <w:rPr>
          <w:rFonts w:ascii="Times New Roman" w:eastAsia="Times New Roman" w:hAnsi="Times New Roman" w:cs="Times New Roman"/>
          <w:color w:val="505050"/>
          <w:spacing w:val="-3"/>
          <w:sz w:val="28"/>
          <w:szCs w:val="28"/>
          <w:lang w:eastAsia="ru-RU"/>
        </w:rPr>
        <w:t>Хамаев</w:t>
      </w:r>
      <w:proofErr w:type="spellEnd"/>
      <w:r w:rsidRPr="00036A0C">
        <w:rPr>
          <w:rFonts w:ascii="Times New Roman" w:eastAsia="Times New Roman" w:hAnsi="Times New Roman" w:cs="Times New Roman"/>
          <w:color w:val="505050"/>
          <w:spacing w:val="-3"/>
          <w:sz w:val="28"/>
          <w:szCs w:val="28"/>
          <w:lang w:eastAsia="ru-RU"/>
        </w:rPr>
        <w:t xml:space="preserve">: </w:t>
      </w:r>
      <w:proofErr w:type="spellStart"/>
      <w:r w:rsidRPr="00036A0C">
        <w:rPr>
          <w:rFonts w:ascii="Times New Roman" w:eastAsia="Times New Roman" w:hAnsi="Times New Roman" w:cs="Times New Roman"/>
          <w:color w:val="505050"/>
          <w:spacing w:val="-3"/>
          <w:sz w:val="28"/>
          <w:szCs w:val="28"/>
          <w:lang w:eastAsia="ru-RU"/>
        </w:rPr>
        <w:t>Ташландык</w:t>
      </w:r>
      <w:proofErr w:type="spellEnd"/>
      <w:r w:rsidRPr="00036A0C">
        <w:rPr>
          <w:rFonts w:ascii="Times New Roman" w:eastAsia="Times New Roman" w:hAnsi="Times New Roman" w:cs="Times New Roman"/>
          <w:color w:val="505050"/>
          <w:spacing w:val="-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505050"/>
          <w:spacing w:val="-3"/>
          <w:sz w:val="28"/>
          <w:szCs w:val="28"/>
          <w:lang w:eastAsia="ru-RU"/>
        </w:rPr>
        <w:t>җ</w:t>
      </w:r>
      <w:proofErr w:type="gramStart"/>
      <w:r w:rsidRPr="00036A0C">
        <w:rPr>
          <w:rFonts w:ascii="Times New Roman" w:eastAsia="Times New Roman" w:hAnsi="Times New Roman" w:cs="Times New Roman"/>
          <w:color w:val="505050"/>
          <w:spacing w:val="-3"/>
          <w:sz w:val="28"/>
          <w:szCs w:val="28"/>
          <w:lang w:eastAsia="ru-RU"/>
        </w:rPr>
        <w:t>ирл</w:t>
      </w:r>
      <w:proofErr w:type="gramEnd"/>
      <w:r w:rsidRPr="00036A0C">
        <w:rPr>
          <w:rFonts w:ascii="Times New Roman" w:eastAsia="Times New Roman" w:hAnsi="Times New Roman" w:cs="Times New Roman"/>
          <w:color w:val="505050"/>
          <w:spacing w:val="-3"/>
          <w:sz w:val="28"/>
          <w:szCs w:val="28"/>
          <w:lang w:eastAsia="ru-RU"/>
        </w:rPr>
        <w:t>әр</w:t>
      </w:r>
      <w:proofErr w:type="spellEnd"/>
      <w:r w:rsidRPr="00036A0C">
        <w:rPr>
          <w:rFonts w:ascii="Times New Roman" w:eastAsia="Times New Roman" w:hAnsi="Times New Roman" w:cs="Times New Roman"/>
          <w:color w:val="505050"/>
          <w:spacing w:val="-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505050"/>
          <w:spacing w:val="-3"/>
          <w:sz w:val="28"/>
          <w:szCs w:val="28"/>
          <w:lang w:eastAsia="ru-RU"/>
        </w:rPr>
        <w:t>һаман</w:t>
      </w:r>
      <w:proofErr w:type="spellEnd"/>
      <w:r w:rsidRPr="00036A0C">
        <w:rPr>
          <w:rFonts w:ascii="Times New Roman" w:eastAsia="Times New Roman" w:hAnsi="Times New Roman" w:cs="Times New Roman"/>
          <w:color w:val="505050"/>
          <w:spacing w:val="-3"/>
          <w:sz w:val="28"/>
          <w:szCs w:val="28"/>
          <w:lang w:eastAsia="ru-RU"/>
        </w:rPr>
        <w:t xml:space="preserve"> да </w:t>
      </w:r>
      <w:proofErr w:type="spellStart"/>
      <w:r w:rsidRPr="00036A0C">
        <w:rPr>
          <w:rFonts w:ascii="Times New Roman" w:eastAsia="Times New Roman" w:hAnsi="Times New Roman" w:cs="Times New Roman"/>
          <w:color w:val="505050"/>
          <w:spacing w:val="-3"/>
          <w:sz w:val="28"/>
          <w:szCs w:val="28"/>
          <w:lang w:eastAsia="ru-RU"/>
        </w:rPr>
        <w:t>күп</w:t>
      </w:r>
      <w:proofErr w:type="spellEnd"/>
    </w:p>
    <w:bookmarkEnd w:id="0"/>
    <w:p w:rsidR="00036A0C" w:rsidRPr="00036A0C" w:rsidRDefault="00036A0C" w:rsidP="00036A0C">
      <w:pPr>
        <w:numPr>
          <w:ilvl w:val="0"/>
          <w:numId w:val="1"/>
        </w:numPr>
        <w:shd w:val="clear" w:color="auto" w:fill="F7FAFE"/>
        <w:spacing w:after="0" w:line="312" w:lineRule="atLeast"/>
        <w:ind w:left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"http://intertat.ru/tt/society-tt/item/41196-azat-hamaev-tashlandyik-%D2%97irl%D3%99r-%D2%BBaman-da-k%D2%AFp.html?tmpl=component&amp;print=1" </w:instrText>
      </w: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proofErr w:type="spellStart"/>
      <w:r w:rsidRPr="00036A0C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Бастырырга</w:t>
      </w:r>
      <w:proofErr w:type="spellEnd"/>
      <w:r w:rsidRPr="00036A0C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 </w:t>
      </w: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</w:p>
    <w:p w:rsidR="00036A0C" w:rsidRPr="00036A0C" w:rsidRDefault="00036A0C" w:rsidP="00036A0C">
      <w:pPr>
        <w:numPr>
          <w:ilvl w:val="0"/>
          <w:numId w:val="1"/>
        </w:numPr>
        <w:pBdr>
          <w:left w:val="single" w:sz="6" w:space="6" w:color="CCCCCC"/>
        </w:pBdr>
        <w:shd w:val="clear" w:color="auto" w:fill="F7FAFE"/>
        <w:spacing w:after="0" w:line="312" w:lineRule="atLeast"/>
        <w:ind w:left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Pr="00036A0C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lang w:eastAsia="ru-RU"/>
          </w:rPr>
          <w:t>Эл</w:t>
        </w:r>
        <w:proofErr w:type="gramStart"/>
        <w:r w:rsidRPr="00036A0C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lang w:eastAsia="ru-RU"/>
          </w:rPr>
          <w:t>.</w:t>
        </w:r>
        <w:proofErr w:type="gramEnd"/>
        <w:r w:rsidRPr="00036A0C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036A0C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lang w:eastAsia="ru-RU"/>
          </w:rPr>
          <w:t>п</w:t>
        </w:r>
        <w:proofErr w:type="gramEnd"/>
        <w:r w:rsidRPr="00036A0C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lang w:eastAsia="ru-RU"/>
          </w:rPr>
          <w:t>очта </w:t>
        </w:r>
      </w:hyperlink>
    </w:p>
    <w:p w:rsidR="00036A0C" w:rsidRPr="00036A0C" w:rsidRDefault="00036A0C" w:rsidP="00036A0C">
      <w:pPr>
        <w:numPr>
          <w:ilvl w:val="0"/>
          <w:numId w:val="1"/>
        </w:numPr>
        <w:pBdr>
          <w:left w:val="single" w:sz="6" w:space="6" w:color="CCCCCC"/>
        </w:pBdr>
        <w:shd w:val="clear" w:color="auto" w:fill="F7FAFE"/>
        <w:spacing w:after="0" w:line="312" w:lineRule="atLeast"/>
        <w:ind w:left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anchor="itemCommentsAnchor" w:history="1">
        <w:proofErr w:type="spellStart"/>
        <w:r w:rsidRPr="00036A0C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lang w:eastAsia="ru-RU"/>
          </w:rPr>
          <w:t>Беренче</w:t>
        </w:r>
        <w:proofErr w:type="spellEnd"/>
        <w:r w:rsidRPr="00036A0C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lang w:eastAsia="ru-RU"/>
          </w:rPr>
          <w:t xml:space="preserve"> комментатор </w:t>
        </w:r>
        <w:proofErr w:type="spellStart"/>
        <w:r w:rsidRPr="00036A0C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lang w:eastAsia="ru-RU"/>
          </w:rPr>
          <w:t>булыгыз</w:t>
        </w:r>
        <w:proofErr w:type="spellEnd"/>
        <w:r w:rsidRPr="00036A0C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lang w:eastAsia="ru-RU"/>
          </w:rPr>
          <w:t>!</w:t>
        </w:r>
      </w:hyperlink>
    </w:p>
    <w:p w:rsidR="00036A0C" w:rsidRPr="00036A0C" w:rsidRDefault="00036A0C" w:rsidP="00036A0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Татарстанда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ташландык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хәлдәге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авыл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хуҗалыгы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җ</w:t>
      </w:r>
      <w:proofErr w:type="gramStart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ирл</w:t>
      </w:r>
      <w:proofErr w:type="gramEnd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әре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һаман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да 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күп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әле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 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Кызганыч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, 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бу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өлкәдә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тәртип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урнаштыру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катлаулы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 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Әлеге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эшне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нәтиҗәлерәк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ит</w:t>
      </w:r>
      <w:proofErr w:type="gramEnd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ү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өчен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, 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беренче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чиратта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, 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федераль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законнарга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үзгәрешләр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кертергә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кирәк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036A0C" w:rsidRPr="00036A0C" w:rsidRDefault="00036A0C" w:rsidP="00036A0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Татарстан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Җир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һәм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милек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мөнә</w:t>
      </w:r>
      <w:proofErr w:type="gram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сәб</w:t>
      </w:r>
      <w:proofErr w:type="gram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әтләре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министрлыгының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коллегиясендә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әнә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шул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хакта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сүз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барды.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Чарада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республика Премьер-министры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урынбасары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Алексей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Песошин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катнашты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Җаваплы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идарәчелекнең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2014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елгы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эш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нәтиҗәләре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турында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министр Азат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Хамаев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сөйләде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Билгеле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булганча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2014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елда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дәү</w:t>
      </w:r>
      <w:proofErr w:type="gram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әт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һәм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милекне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куллану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нәтиҗәсендә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гомуми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керемнәре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30,5 миллиард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тәшкил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иткән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Шуларның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 миллион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сумнан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артыгы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республика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казнасына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кергән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акчалар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036A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Алексей 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Песошин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сүзләренчә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быел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тармакка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аеруча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зур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игътибар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бирергә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кирәк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Илдәге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икътисади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вәзгыять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безнең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алда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яңа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бурычлар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куя.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Шуңа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</w:t>
      </w:r>
      <w:proofErr w:type="gram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2015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елда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дәүләт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һәм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милекне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куллану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нәтиҗәсендә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керемнәренең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күләмен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арттыру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турында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кайгыртырга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кирәк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Министрлык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бурычны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тулысынча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тормышка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ашырыр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дип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өметләнәм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-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җитәкче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Питрәч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“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әйдәп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” бара</w:t>
      </w: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Җир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һәм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милек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мөнәсәбәтләре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тармагындагы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иң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мөһим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мәсьәлә</w:t>
      </w:r>
      <w:proofErr w:type="gram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әрнең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тагын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берсе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авыл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хуҗалыгы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җирләрен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нәтиҗәсез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куллану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белән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бәйле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Мәсә</w:t>
      </w:r>
      <w:proofErr w:type="gram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2014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елда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Татарстанның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идарәсе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тарафыннан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барлыгы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65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мең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гектардан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артык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мәйданда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шундый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җир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кишәрлекләре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ачыкланган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Нәтиҗәдә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тиешле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органнар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аларны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33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мең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гектарга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киметүгә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ирешкән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Питрәч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(6,2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мең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гектар),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Мөслим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(2,7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мең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Нурлат (2,3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мең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Лаеш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(2,2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мең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Әгерҗе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мең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районнарында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ташландык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хәлдәге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авыл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хуҗалыгы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</w:t>
      </w:r>
      <w:proofErr w:type="gram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ирл</w:t>
      </w:r>
      <w:proofErr w:type="gram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аеруча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күп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ачыкланган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Чистай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Лениногорск,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Биектау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Менделеевск,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Чирмешән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районнарында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</w:t>
      </w:r>
      <w:proofErr w:type="spellEnd"/>
      <w:proofErr w:type="gram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тармак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белән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бәйле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проблемалар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шактый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зур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Татарстанның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Җир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һәм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милек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мөнәсәбәтләре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министрлыгы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идарәсе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белән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берлектә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авыл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хуҗалыгы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</w:t>
      </w:r>
      <w:proofErr w:type="gram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ирл</w:t>
      </w:r>
      <w:proofErr w:type="gram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әрен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законсыз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хуҗаларыннан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өлкәсендә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эш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алып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бара.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Мәсә</w:t>
      </w:r>
      <w:proofErr w:type="gram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узган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Питрәч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Лаеш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һәм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Тәтеш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районнарындагы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582 гектар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җир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буенча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судка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махсус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дәгъвалар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җибәрелгән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булган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Нәтиҗәдә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350 гектар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җир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кулланылышка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кертелгән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ә 55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гектарының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законсыз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хуҗаларыннан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тартып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алынганлыгы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мәгълүм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Сөрелми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яткан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авыл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хуҗалыгы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</w:t>
      </w:r>
      <w:proofErr w:type="gram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ирл</w:t>
      </w:r>
      <w:proofErr w:type="gram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әренең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шактый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күп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булуына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карамастан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аларны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законсыз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хуҗаларыннан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тартып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яки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яңадан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кулланылышка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кертүе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бик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катлаулы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Беренче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чиратта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законнарның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нә</w:t>
      </w:r>
      <w:proofErr w:type="gram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тиҗәле</w:t>
      </w:r>
      <w:proofErr w:type="spellEnd"/>
      <w:proofErr w:type="gram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булмавы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белән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бәйле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Мәсәлән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хәзерге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вакытта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мондый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</w:t>
      </w:r>
      <w:proofErr w:type="gram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ирл</w:t>
      </w:r>
      <w:proofErr w:type="gram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әрне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әйләнешкә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кертү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өчен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ел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бирелә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Икенчедән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әлеге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җирләрне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башка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затларга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сатып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җибәрү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мөмкинлеге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бар.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Өченчедән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авыл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хуҗалыгы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җирләрен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нәтиҗәсез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кулланган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өчен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штраф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күләме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шактый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кечкенә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-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дип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белдерде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36A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Азат 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Хамаев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36A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Кадастр 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бәясенә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игътибар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арткан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Кулланылышта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булмаган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</w:t>
      </w:r>
      <w:proofErr w:type="gram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ирл</w:t>
      </w:r>
      <w:proofErr w:type="gram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һәм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башка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күчемсез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милекне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ачыклауда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Халык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инвентаризациясе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акциясе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зур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роль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уйнаган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Әлеге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чара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ярдәмендә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барлыгы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2027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ташландык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объект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ачыкланган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Аларның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47 проценты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кулланылышка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кертелгән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Нәтиҗәдә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җаваплы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идарәчелек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акцияне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алга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дәвам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</w:t>
      </w:r>
      <w:proofErr w:type="gram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әргә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булган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Район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башлыклары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үз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җирлекләрендә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әлеге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чараны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популярлаштыруны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алга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дәвам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</w:t>
      </w:r>
      <w:proofErr w:type="gram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әргә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тиеш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Без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эшкә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урыннардагы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иҗтимагый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советларны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тартырга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тәкъдим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</w:t>
      </w:r>
      <w:proofErr w:type="gram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әбез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Әлеге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объектларның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киләчәген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билгеләү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максатыннан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рәсми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утырышларга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шушы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милек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хуҗаларын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чакырырга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кирәк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-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министр.</w:t>
      </w: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Билгеле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булганча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быел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күчемсез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милеккә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салымны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исә</w:t>
      </w:r>
      <w:proofErr w:type="gram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</w:t>
      </w:r>
      <w:proofErr w:type="gram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әү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формасы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үзгәрде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милекнең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кадастр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бәясен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билгеләү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белән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бәйле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мәсьәләнең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әһәмияте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артуга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китергән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2014 ел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азагында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министрлык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торак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һәм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торак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булмаган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фондның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</w:t>
      </w:r>
      <w:proofErr w:type="gram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ирл</w:t>
      </w:r>
      <w:proofErr w:type="gram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әрнең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кадастр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бәясен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ачыклау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буенча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эш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алып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барган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эш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бик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катлаулы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барды.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Җитешсезлеклә</w:t>
      </w:r>
      <w:proofErr w:type="gram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күп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булды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хаталар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ачыкланды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Ничек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кенә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булмасын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сыйфатлы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итеп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башкаруга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ирештек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- </w:t>
      </w:r>
      <w:proofErr w:type="spellStart"/>
      <w:proofErr w:type="gram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дип</w:t>
      </w:r>
      <w:proofErr w:type="spellEnd"/>
      <w:proofErr w:type="gram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белдерде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Азат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Хамаев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Тагын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мәгълүмат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2014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елда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</w:t>
      </w:r>
      <w:proofErr w:type="gram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ирл</w:t>
      </w:r>
      <w:proofErr w:type="gram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әрнең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кадастр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бәясен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дөрес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итеп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билгеләү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белән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бәйле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дәгъвалар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кимегән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Мәсәлән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2012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елда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судка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шул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турыдагы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528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дәгъва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җибәрелсә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2014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елда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күрсәткеч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216га калган.</w:t>
      </w: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Элегрәк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</w:t>
      </w:r>
      <w:proofErr w:type="gram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ирл</w:t>
      </w:r>
      <w:proofErr w:type="gram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әрнең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кадастр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бәясе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ярдәмендә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якынча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3,5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тапкырга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киметелсә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2014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елда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40 процент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кына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тәшкил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итте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Министрлыкның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өлкәгә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аеруча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игътибар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бирүе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нәтиҗәсендә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зур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предприятиеләрнең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кадастр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бәясен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киметеп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күрсәтү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очраклары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азайды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- </w:t>
      </w:r>
      <w:proofErr w:type="spellStart"/>
      <w:proofErr w:type="gram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дип</w:t>
      </w:r>
      <w:proofErr w:type="spellEnd"/>
      <w:proofErr w:type="gram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ассызыклады</w:t>
      </w:r>
      <w:proofErr w:type="spellEnd"/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министр.</w:t>
      </w:r>
    </w:p>
    <w:p w:rsidR="00036A0C" w:rsidRPr="00036A0C" w:rsidRDefault="00036A0C" w:rsidP="00036A0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proofErr w:type="gramStart"/>
      <w:r w:rsidRPr="00036A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036A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әмзия</w:t>
      </w:r>
      <w:proofErr w:type="spellEnd"/>
      <w:r w:rsidRPr="00036A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ЗАКИРОВА</w:t>
      </w:r>
    </w:p>
    <w:p w:rsidR="00036A0C" w:rsidRDefault="00036A0C"/>
    <w:sectPr w:rsidR="0003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67F81"/>
    <w:multiLevelType w:val="multilevel"/>
    <w:tmpl w:val="BE20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B9"/>
    <w:rsid w:val="000009C3"/>
    <w:rsid w:val="00000DB3"/>
    <w:rsid w:val="00000FFF"/>
    <w:rsid w:val="000012BE"/>
    <w:rsid w:val="00001352"/>
    <w:rsid w:val="000013FA"/>
    <w:rsid w:val="00001ADE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B34"/>
    <w:rsid w:val="000053C0"/>
    <w:rsid w:val="000054D2"/>
    <w:rsid w:val="00005B5B"/>
    <w:rsid w:val="00005BF4"/>
    <w:rsid w:val="00006446"/>
    <w:rsid w:val="00006E8A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833"/>
    <w:rsid w:val="0001271F"/>
    <w:rsid w:val="00012742"/>
    <w:rsid w:val="00012A08"/>
    <w:rsid w:val="00012A72"/>
    <w:rsid w:val="00012B0C"/>
    <w:rsid w:val="00012C9B"/>
    <w:rsid w:val="0001388A"/>
    <w:rsid w:val="00013BAD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DB9"/>
    <w:rsid w:val="0002553D"/>
    <w:rsid w:val="000257EC"/>
    <w:rsid w:val="00025E23"/>
    <w:rsid w:val="00025F50"/>
    <w:rsid w:val="000260CB"/>
    <w:rsid w:val="0002627A"/>
    <w:rsid w:val="00026778"/>
    <w:rsid w:val="00026BB5"/>
    <w:rsid w:val="000273C1"/>
    <w:rsid w:val="00030730"/>
    <w:rsid w:val="00030E19"/>
    <w:rsid w:val="0003113C"/>
    <w:rsid w:val="000312B9"/>
    <w:rsid w:val="00031468"/>
    <w:rsid w:val="00031F98"/>
    <w:rsid w:val="000321F9"/>
    <w:rsid w:val="00032E32"/>
    <w:rsid w:val="00033673"/>
    <w:rsid w:val="00033846"/>
    <w:rsid w:val="000347B6"/>
    <w:rsid w:val="00034AD8"/>
    <w:rsid w:val="00034B3F"/>
    <w:rsid w:val="00035CBF"/>
    <w:rsid w:val="00035E31"/>
    <w:rsid w:val="00036A0C"/>
    <w:rsid w:val="00037C64"/>
    <w:rsid w:val="00037EF5"/>
    <w:rsid w:val="0004064C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337B"/>
    <w:rsid w:val="00043CFB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024"/>
    <w:rsid w:val="000504A7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30FB"/>
    <w:rsid w:val="00053208"/>
    <w:rsid w:val="00053279"/>
    <w:rsid w:val="0005371C"/>
    <w:rsid w:val="00053D10"/>
    <w:rsid w:val="00053EE5"/>
    <w:rsid w:val="00054009"/>
    <w:rsid w:val="00054106"/>
    <w:rsid w:val="000541DF"/>
    <w:rsid w:val="00054B5A"/>
    <w:rsid w:val="000550EA"/>
    <w:rsid w:val="00055256"/>
    <w:rsid w:val="000552DD"/>
    <w:rsid w:val="0005580A"/>
    <w:rsid w:val="00056568"/>
    <w:rsid w:val="00056969"/>
    <w:rsid w:val="00057721"/>
    <w:rsid w:val="000578A4"/>
    <w:rsid w:val="00057984"/>
    <w:rsid w:val="000606AC"/>
    <w:rsid w:val="00060F3C"/>
    <w:rsid w:val="00061118"/>
    <w:rsid w:val="000612B9"/>
    <w:rsid w:val="000619F2"/>
    <w:rsid w:val="00061EDA"/>
    <w:rsid w:val="00061EDC"/>
    <w:rsid w:val="00062031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70979"/>
    <w:rsid w:val="00071377"/>
    <w:rsid w:val="00071463"/>
    <w:rsid w:val="000716A1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155"/>
    <w:rsid w:val="000754B1"/>
    <w:rsid w:val="000755DE"/>
    <w:rsid w:val="000757A9"/>
    <w:rsid w:val="00075A2A"/>
    <w:rsid w:val="00075A31"/>
    <w:rsid w:val="00076F07"/>
    <w:rsid w:val="00076F71"/>
    <w:rsid w:val="00077037"/>
    <w:rsid w:val="000771EB"/>
    <w:rsid w:val="00077295"/>
    <w:rsid w:val="000777F4"/>
    <w:rsid w:val="000809D7"/>
    <w:rsid w:val="00080A7B"/>
    <w:rsid w:val="00080F31"/>
    <w:rsid w:val="00081693"/>
    <w:rsid w:val="000816E2"/>
    <w:rsid w:val="00081A95"/>
    <w:rsid w:val="00081BD6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45D2"/>
    <w:rsid w:val="000845EC"/>
    <w:rsid w:val="00085413"/>
    <w:rsid w:val="00086312"/>
    <w:rsid w:val="00086398"/>
    <w:rsid w:val="0008653C"/>
    <w:rsid w:val="00086F0E"/>
    <w:rsid w:val="00086F3D"/>
    <w:rsid w:val="00087EE4"/>
    <w:rsid w:val="00087FD7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7E1"/>
    <w:rsid w:val="0009483D"/>
    <w:rsid w:val="00094968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88B"/>
    <w:rsid w:val="00097C10"/>
    <w:rsid w:val="00097EB3"/>
    <w:rsid w:val="000A0EF4"/>
    <w:rsid w:val="000A1192"/>
    <w:rsid w:val="000A18EE"/>
    <w:rsid w:val="000A1B6B"/>
    <w:rsid w:val="000A1C01"/>
    <w:rsid w:val="000A2638"/>
    <w:rsid w:val="000A2C7D"/>
    <w:rsid w:val="000A3501"/>
    <w:rsid w:val="000A3B90"/>
    <w:rsid w:val="000A3E1F"/>
    <w:rsid w:val="000A4475"/>
    <w:rsid w:val="000A4743"/>
    <w:rsid w:val="000A4BFA"/>
    <w:rsid w:val="000A4C48"/>
    <w:rsid w:val="000A4C5A"/>
    <w:rsid w:val="000A5116"/>
    <w:rsid w:val="000A53A9"/>
    <w:rsid w:val="000A5D2E"/>
    <w:rsid w:val="000A759F"/>
    <w:rsid w:val="000A77FB"/>
    <w:rsid w:val="000B008A"/>
    <w:rsid w:val="000B06C1"/>
    <w:rsid w:val="000B0993"/>
    <w:rsid w:val="000B09DE"/>
    <w:rsid w:val="000B0C8F"/>
    <w:rsid w:val="000B1369"/>
    <w:rsid w:val="000B13B3"/>
    <w:rsid w:val="000B1531"/>
    <w:rsid w:val="000B207A"/>
    <w:rsid w:val="000B2140"/>
    <w:rsid w:val="000B273A"/>
    <w:rsid w:val="000B27F4"/>
    <w:rsid w:val="000B2963"/>
    <w:rsid w:val="000B29A3"/>
    <w:rsid w:val="000B3350"/>
    <w:rsid w:val="000B39D7"/>
    <w:rsid w:val="000B3F4D"/>
    <w:rsid w:val="000B3FD4"/>
    <w:rsid w:val="000B4045"/>
    <w:rsid w:val="000B41C9"/>
    <w:rsid w:val="000B5673"/>
    <w:rsid w:val="000B56EC"/>
    <w:rsid w:val="000B6609"/>
    <w:rsid w:val="000B674C"/>
    <w:rsid w:val="000B67E9"/>
    <w:rsid w:val="000B683A"/>
    <w:rsid w:val="000B731F"/>
    <w:rsid w:val="000B746E"/>
    <w:rsid w:val="000B7558"/>
    <w:rsid w:val="000B7666"/>
    <w:rsid w:val="000C0E09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61C5"/>
    <w:rsid w:val="000C62FD"/>
    <w:rsid w:val="000C669F"/>
    <w:rsid w:val="000C6722"/>
    <w:rsid w:val="000C6F41"/>
    <w:rsid w:val="000C74DC"/>
    <w:rsid w:val="000C7734"/>
    <w:rsid w:val="000D0686"/>
    <w:rsid w:val="000D0BC2"/>
    <w:rsid w:val="000D0DE8"/>
    <w:rsid w:val="000D1E76"/>
    <w:rsid w:val="000D24E0"/>
    <w:rsid w:val="000D251F"/>
    <w:rsid w:val="000D253D"/>
    <w:rsid w:val="000D351E"/>
    <w:rsid w:val="000D372C"/>
    <w:rsid w:val="000D3838"/>
    <w:rsid w:val="000D43ED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DE"/>
    <w:rsid w:val="000D70D3"/>
    <w:rsid w:val="000D71B8"/>
    <w:rsid w:val="000D7DC6"/>
    <w:rsid w:val="000D7E00"/>
    <w:rsid w:val="000E0003"/>
    <w:rsid w:val="000E006C"/>
    <w:rsid w:val="000E0086"/>
    <w:rsid w:val="000E08A3"/>
    <w:rsid w:val="000E0A48"/>
    <w:rsid w:val="000E0E65"/>
    <w:rsid w:val="000E13C9"/>
    <w:rsid w:val="000E14CB"/>
    <w:rsid w:val="000E174D"/>
    <w:rsid w:val="000E2EED"/>
    <w:rsid w:val="000E2F44"/>
    <w:rsid w:val="000E34BD"/>
    <w:rsid w:val="000E3539"/>
    <w:rsid w:val="000E3F5B"/>
    <w:rsid w:val="000E3F85"/>
    <w:rsid w:val="000E3F97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CB7"/>
    <w:rsid w:val="000F4045"/>
    <w:rsid w:val="000F41DF"/>
    <w:rsid w:val="000F42B1"/>
    <w:rsid w:val="000F495B"/>
    <w:rsid w:val="000F51A7"/>
    <w:rsid w:val="000F5888"/>
    <w:rsid w:val="000F5B48"/>
    <w:rsid w:val="000F5B89"/>
    <w:rsid w:val="000F64E6"/>
    <w:rsid w:val="000F68B4"/>
    <w:rsid w:val="000F6E35"/>
    <w:rsid w:val="000F6F09"/>
    <w:rsid w:val="000F6FB8"/>
    <w:rsid w:val="000F722B"/>
    <w:rsid w:val="000F73FB"/>
    <w:rsid w:val="000F77D1"/>
    <w:rsid w:val="000F780D"/>
    <w:rsid w:val="000F7DBF"/>
    <w:rsid w:val="001005DE"/>
    <w:rsid w:val="0010071A"/>
    <w:rsid w:val="0010074F"/>
    <w:rsid w:val="00100A2B"/>
    <w:rsid w:val="00100AE4"/>
    <w:rsid w:val="001010D3"/>
    <w:rsid w:val="001013F3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619"/>
    <w:rsid w:val="00106AE2"/>
    <w:rsid w:val="00106E5D"/>
    <w:rsid w:val="00107058"/>
    <w:rsid w:val="00107128"/>
    <w:rsid w:val="00107730"/>
    <w:rsid w:val="00107D3A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40A7"/>
    <w:rsid w:val="001144FD"/>
    <w:rsid w:val="00114501"/>
    <w:rsid w:val="001147F9"/>
    <w:rsid w:val="00114BFC"/>
    <w:rsid w:val="00114CB7"/>
    <w:rsid w:val="00114F91"/>
    <w:rsid w:val="001150FC"/>
    <w:rsid w:val="0011527A"/>
    <w:rsid w:val="00115698"/>
    <w:rsid w:val="00115F1F"/>
    <w:rsid w:val="00116E4C"/>
    <w:rsid w:val="00117247"/>
    <w:rsid w:val="00117631"/>
    <w:rsid w:val="00117D96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311C"/>
    <w:rsid w:val="001236DF"/>
    <w:rsid w:val="00123AEB"/>
    <w:rsid w:val="00124074"/>
    <w:rsid w:val="00124302"/>
    <w:rsid w:val="00124367"/>
    <w:rsid w:val="0012463A"/>
    <w:rsid w:val="001247FE"/>
    <w:rsid w:val="0012489A"/>
    <w:rsid w:val="00124924"/>
    <w:rsid w:val="00124B7A"/>
    <w:rsid w:val="00125B7C"/>
    <w:rsid w:val="00126630"/>
    <w:rsid w:val="0012685C"/>
    <w:rsid w:val="00126A4C"/>
    <w:rsid w:val="00126D1E"/>
    <w:rsid w:val="00126D97"/>
    <w:rsid w:val="00126F10"/>
    <w:rsid w:val="00127A18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59A4"/>
    <w:rsid w:val="001365A5"/>
    <w:rsid w:val="001368CC"/>
    <w:rsid w:val="00136AE9"/>
    <w:rsid w:val="00136E10"/>
    <w:rsid w:val="00136E51"/>
    <w:rsid w:val="00137556"/>
    <w:rsid w:val="001379D9"/>
    <w:rsid w:val="00137F71"/>
    <w:rsid w:val="001407F5"/>
    <w:rsid w:val="00140E11"/>
    <w:rsid w:val="0014126A"/>
    <w:rsid w:val="001414AD"/>
    <w:rsid w:val="00141566"/>
    <w:rsid w:val="00141FC1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5077"/>
    <w:rsid w:val="00145B9A"/>
    <w:rsid w:val="00146425"/>
    <w:rsid w:val="00147907"/>
    <w:rsid w:val="00147B70"/>
    <w:rsid w:val="001503CB"/>
    <w:rsid w:val="00150422"/>
    <w:rsid w:val="001506CE"/>
    <w:rsid w:val="00150EB1"/>
    <w:rsid w:val="00150ED9"/>
    <w:rsid w:val="001512C5"/>
    <w:rsid w:val="00151C6D"/>
    <w:rsid w:val="00151FCB"/>
    <w:rsid w:val="00152237"/>
    <w:rsid w:val="001522C0"/>
    <w:rsid w:val="0015263A"/>
    <w:rsid w:val="0015264D"/>
    <w:rsid w:val="001529FA"/>
    <w:rsid w:val="00152D40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37C"/>
    <w:rsid w:val="00154B86"/>
    <w:rsid w:val="00154E36"/>
    <w:rsid w:val="00155492"/>
    <w:rsid w:val="00155542"/>
    <w:rsid w:val="00155733"/>
    <w:rsid w:val="001557B7"/>
    <w:rsid w:val="00155AB6"/>
    <w:rsid w:val="00155CBB"/>
    <w:rsid w:val="0015643A"/>
    <w:rsid w:val="00156601"/>
    <w:rsid w:val="00156756"/>
    <w:rsid w:val="00160375"/>
    <w:rsid w:val="001614E8"/>
    <w:rsid w:val="001623F6"/>
    <w:rsid w:val="00162690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FB8"/>
    <w:rsid w:val="00165420"/>
    <w:rsid w:val="001654BB"/>
    <w:rsid w:val="001659CE"/>
    <w:rsid w:val="001664FA"/>
    <w:rsid w:val="00166807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61F"/>
    <w:rsid w:val="00180131"/>
    <w:rsid w:val="00180677"/>
    <w:rsid w:val="00180A9B"/>
    <w:rsid w:val="00180AC4"/>
    <w:rsid w:val="00181A8B"/>
    <w:rsid w:val="00181E8A"/>
    <w:rsid w:val="00181FFD"/>
    <w:rsid w:val="001828FF"/>
    <w:rsid w:val="00182E2E"/>
    <w:rsid w:val="00182F1B"/>
    <w:rsid w:val="001835FF"/>
    <w:rsid w:val="001839DF"/>
    <w:rsid w:val="00183D17"/>
    <w:rsid w:val="00184051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87C09"/>
    <w:rsid w:val="0019017B"/>
    <w:rsid w:val="00190321"/>
    <w:rsid w:val="001904A6"/>
    <w:rsid w:val="00190AD9"/>
    <w:rsid w:val="00190EA9"/>
    <w:rsid w:val="00191580"/>
    <w:rsid w:val="00191B17"/>
    <w:rsid w:val="00192555"/>
    <w:rsid w:val="00192CF1"/>
    <w:rsid w:val="00192E58"/>
    <w:rsid w:val="0019340E"/>
    <w:rsid w:val="001936F8"/>
    <w:rsid w:val="0019438A"/>
    <w:rsid w:val="001945C8"/>
    <w:rsid w:val="001946FB"/>
    <w:rsid w:val="00194EDF"/>
    <w:rsid w:val="0019525E"/>
    <w:rsid w:val="0019536D"/>
    <w:rsid w:val="001969D8"/>
    <w:rsid w:val="00196A85"/>
    <w:rsid w:val="00196B90"/>
    <w:rsid w:val="00197609"/>
    <w:rsid w:val="00197B2A"/>
    <w:rsid w:val="00197D2B"/>
    <w:rsid w:val="001A02C9"/>
    <w:rsid w:val="001A0861"/>
    <w:rsid w:val="001A0B60"/>
    <w:rsid w:val="001A0B9A"/>
    <w:rsid w:val="001A142C"/>
    <w:rsid w:val="001A18C7"/>
    <w:rsid w:val="001A21B9"/>
    <w:rsid w:val="001A29E8"/>
    <w:rsid w:val="001A2BC2"/>
    <w:rsid w:val="001A2C0D"/>
    <w:rsid w:val="001A30F1"/>
    <w:rsid w:val="001A3198"/>
    <w:rsid w:val="001A38B0"/>
    <w:rsid w:val="001A42F0"/>
    <w:rsid w:val="001A45BD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306D"/>
    <w:rsid w:val="001B33E2"/>
    <w:rsid w:val="001B3742"/>
    <w:rsid w:val="001B3829"/>
    <w:rsid w:val="001B402C"/>
    <w:rsid w:val="001B410C"/>
    <w:rsid w:val="001B422A"/>
    <w:rsid w:val="001B445F"/>
    <w:rsid w:val="001B450C"/>
    <w:rsid w:val="001B5926"/>
    <w:rsid w:val="001B643D"/>
    <w:rsid w:val="001B64A4"/>
    <w:rsid w:val="001B653B"/>
    <w:rsid w:val="001B693F"/>
    <w:rsid w:val="001B6AD7"/>
    <w:rsid w:val="001B6D4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1A27"/>
    <w:rsid w:val="001C1C21"/>
    <w:rsid w:val="001C2324"/>
    <w:rsid w:val="001C313C"/>
    <w:rsid w:val="001C35B2"/>
    <w:rsid w:val="001C3A4B"/>
    <w:rsid w:val="001C401C"/>
    <w:rsid w:val="001C477A"/>
    <w:rsid w:val="001C507B"/>
    <w:rsid w:val="001C53F6"/>
    <w:rsid w:val="001C625C"/>
    <w:rsid w:val="001C6FE0"/>
    <w:rsid w:val="001C6FF2"/>
    <w:rsid w:val="001C74A2"/>
    <w:rsid w:val="001C74D2"/>
    <w:rsid w:val="001C7656"/>
    <w:rsid w:val="001D0904"/>
    <w:rsid w:val="001D0BA0"/>
    <w:rsid w:val="001D103B"/>
    <w:rsid w:val="001D1128"/>
    <w:rsid w:val="001D14DF"/>
    <w:rsid w:val="001D1509"/>
    <w:rsid w:val="001D1614"/>
    <w:rsid w:val="001D17F2"/>
    <w:rsid w:val="001D20EE"/>
    <w:rsid w:val="001D262E"/>
    <w:rsid w:val="001D2F4E"/>
    <w:rsid w:val="001D32DD"/>
    <w:rsid w:val="001D340D"/>
    <w:rsid w:val="001D3EEB"/>
    <w:rsid w:val="001D41C2"/>
    <w:rsid w:val="001D594C"/>
    <w:rsid w:val="001D69D1"/>
    <w:rsid w:val="001D69D9"/>
    <w:rsid w:val="001D6B68"/>
    <w:rsid w:val="001D6BB7"/>
    <w:rsid w:val="001D6E33"/>
    <w:rsid w:val="001D70F1"/>
    <w:rsid w:val="001D72F1"/>
    <w:rsid w:val="001D773A"/>
    <w:rsid w:val="001D79F2"/>
    <w:rsid w:val="001E07A4"/>
    <w:rsid w:val="001E0997"/>
    <w:rsid w:val="001E0CD1"/>
    <w:rsid w:val="001E0EF8"/>
    <w:rsid w:val="001E1159"/>
    <w:rsid w:val="001E2295"/>
    <w:rsid w:val="001E2330"/>
    <w:rsid w:val="001E2A9E"/>
    <w:rsid w:val="001E2B4A"/>
    <w:rsid w:val="001E2C07"/>
    <w:rsid w:val="001E36EB"/>
    <w:rsid w:val="001E3D03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873"/>
    <w:rsid w:val="001E5BA1"/>
    <w:rsid w:val="001E5C03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F0B36"/>
    <w:rsid w:val="001F0DAC"/>
    <w:rsid w:val="001F0EA6"/>
    <w:rsid w:val="001F143B"/>
    <w:rsid w:val="001F15CC"/>
    <w:rsid w:val="001F18AD"/>
    <w:rsid w:val="001F1BF2"/>
    <w:rsid w:val="001F1E0E"/>
    <w:rsid w:val="001F2547"/>
    <w:rsid w:val="001F29F7"/>
    <w:rsid w:val="001F30DA"/>
    <w:rsid w:val="001F32B5"/>
    <w:rsid w:val="001F35A0"/>
    <w:rsid w:val="001F37C0"/>
    <w:rsid w:val="001F40C4"/>
    <w:rsid w:val="001F4441"/>
    <w:rsid w:val="001F5079"/>
    <w:rsid w:val="001F526D"/>
    <w:rsid w:val="001F56AD"/>
    <w:rsid w:val="001F5FAE"/>
    <w:rsid w:val="001F6FC0"/>
    <w:rsid w:val="001F74CF"/>
    <w:rsid w:val="001F7781"/>
    <w:rsid w:val="001F77FB"/>
    <w:rsid w:val="002000BE"/>
    <w:rsid w:val="0020019B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95"/>
    <w:rsid w:val="002019CD"/>
    <w:rsid w:val="00201A09"/>
    <w:rsid w:val="00201A98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C65"/>
    <w:rsid w:val="00213EBA"/>
    <w:rsid w:val="0021424D"/>
    <w:rsid w:val="00214BC7"/>
    <w:rsid w:val="00214E83"/>
    <w:rsid w:val="00215034"/>
    <w:rsid w:val="0021505C"/>
    <w:rsid w:val="002152B7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1831"/>
    <w:rsid w:val="002219BF"/>
    <w:rsid w:val="00221C92"/>
    <w:rsid w:val="002229E0"/>
    <w:rsid w:val="00222B3B"/>
    <w:rsid w:val="002233A1"/>
    <w:rsid w:val="00224A05"/>
    <w:rsid w:val="00224A73"/>
    <w:rsid w:val="00224E7B"/>
    <w:rsid w:val="00224E85"/>
    <w:rsid w:val="00225194"/>
    <w:rsid w:val="002255A5"/>
    <w:rsid w:val="00225C98"/>
    <w:rsid w:val="002262F1"/>
    <w:rsid w:val="00226568"/>
    <w:rsid w:val="00226891"/>
    <w:rsid w:val="00226BCA"/>
    <w:rsid w:val="00227A30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3F6"/>
    <w:rsid w:val="00243557"/>
    <w:rsid w:val="0024360D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61DA"/>
    <w:rsid w:val="0025628A"/>
    <w:rsid w:val="002563A9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3C6"/>
    <w:rsid w:val="0026169F"/>
    <w:rsid w:val="0026274E"/>
    <w:rsid w:val="00262754"/>
    <w:rsid w:val="002627EA"/>
    <w:rsid w:val="00262AD3"/>
    <w:rsid w:val="0026340C"/>
    <w:rsid w:val="00263611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8AE"/>
    <w:rsid w:val="002658F3"/>
    <w:rsid w:val="00265D35"/>
    <w:rsid w:val="002668E5"/>
    <w:rsid w:val="002668FC"/>
    <w:rsid w:val="00266EED"/>
    <w:rsid w:val="00267299"/>
    <w:rsid w:val="002674AF"/>
    <w:rsid w:val="00267C17"/>
    <w:rsid w:val="00267F8D"/>
    <w:rsid w:val="002702EE"/>
    <w:rsid w:val="00270380"/>
    <w:rsid w:val="0027052E"/>
    <w:rsid w:val="00270DF8"/>
    <w:rsid w:val="00270E5E"/>
    <w:rsid w:val="00270F0A"/>
    <w:rsid w:val="00271070"/>
    <w:rsid w:val="0027156D"/>
    <w:rsid w:val="00271789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C"/>
    <w:rsid w:val="0027577B"/>
    <w:rsid w:val="00275A6C"/>
    <w:rsid w:val="0027608A"/>
    <w:rsid w:val="0027697B"/>
    <w:rsid w:val="00277918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901B7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20D"/>
    <w:rsid w:val="00294860"/>
    <w:rsid w:val="0029492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3C27"/>
    <w:rsid w:val="002A40B7"/>
    <w:rsid w:val="002A4221"/>
    <w:rsid w:val="002A4921"/>
    <w:rsid w:val="002A4F00"/>
    <w:rsid w:val="002A50FD"/>
    <w:rsid w:val="002A5703"/>
    <w:rsid w:val="002A57DF"/>
    <w:rsid w:val="002A5B79"/>
    <w:rsid w:val="002A68A0"/>
    <w:rsid w:val="002A6945"/>
    <w:rsid w:val="002A746D"/>
    <w:rsid w:val="002A749D"/>
    <w:rsid w:val="002B024C"/>
    <w:rsid w:val="002B040F"/>
    <w:rsid w:val="002B04B2"/>
    <w:rsid w:val="002B053C"/>
    <w:rsid w:val="002B07D5"/>
    <w:rsid w:val="002B087D"/>
    <w:rsid w:val="002B0DDD"/>
    <w:rsid w:val="002B1031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64C"/>
    <w:rsid w:val="002B6AF3"/>
    <w:rsid w:val="002B6E3E"/>
    <w:rsid w:val="002B6EDA"/>
    <w:rsid w:val="002B6F7E"/>
    <w:rsid w:val="002B79F0"/>
    <w:rsid w:val="002B7B39"/>
    <w:rsid w:val="002B7E3A"/>
    <w:rsid w:val="002B7FF1"/>
    <w:rsid w:val="002C001A"/>
    <w:rsid w:val="002C009A"/>
    <w:rsid w:val="002C0679"/>
    <w:rsid w:val="002C0F47"/>
    <w:rsid w:val="002C1120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53D0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1860"/>
    <w:rsid w:val="002D1E78"/>
    <w:rsid w:val="002D20E6"/>
    <w:rsid w:val="002D2419"/>
    <w:rsid w:val="002D40BC"/>
    <w:rsid w:val="002D414C"/>
    <w:rsid w:val="002D4573"/>
    <w:rsid w:val="002D4ADE"/>
    <w:rsid w:val="002D4CC3"/>
    <w:rsid w:val="002D4E90"/>
    <w:rsid w:val="002D5656"/>
    <w:rsid w:val="002D578F"/>
    <w:rsid w:val="002D5AB1"/>
    <w:rsid w:val="002D5B1B"/>
    <w:rsid w:val="002D5DDC"/>
    <w:rsid w:val="002D5E13"/>
    <w:rsid w:val="002D6154"/>
    <w:rsid w:val="002D6300"/>
    <w:rsid w:val="002D6C80"/>
    <w:rsid w:val="002D6F54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C66"/>
    <w:rsid w:val="002E4DF2"/>
    <w:rsid w:val="002E5429"/>
    <w:rsid w:val="002E56EA"/>
    <w:rsid w:val="002E5A38"/>
    <w:rsid w:val="002E5E22"/>
    <w:rsid w:val="002E6174"/>
    <w:rsid w:val="002E62BF"/>
    <w:rsid w:val="002E63CD"/>
    <w:rsid w:val="002E694C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D38"/>
    <w:rsid w:val="002F138C"/>
    <w:rsid w:val="002F17E5"/>
    <w:rsid w:val="002F1981"/>
    <w:rsid w:val="002F1A25"/>
    <w:rsid w:val="002F2AC6"/>
    <w:rsid w:val="002F3728"/>
    <w:rsid w:val="002F40C1"/>
    <w:rsid w:val="002F4526"/>
    <w:rsid w:val="002F5D84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C3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29F"/>
    <w:rsid w:val="00307A0F"/>
    <w:rsid w:val="0031046C"/>
    <w:rsid w:val="00310B6D"/>
    <w:rsid w:val="00310E84"/>
    <w:rsid w:val="00310F12"/>
    <w:rsid w:val="0031192F"/>
    <w:rsid w:val="00311934"/>
    <w:rsid w:val="00311A5D"/>
    <w:rsid w:val="00311AD9"/>
    <w:rsid w:val="00311B58"/>
    <w:rsid w:val="00312535"/>
    <w:rsid w:val="003126D2"/>
    <w:rsid w:val="003128F5"/>
    <w:rsid w:val="00312946"/>
    <w:rsid w:val="00312A4C"/>
    <w:rsid w:val="00312C41"/>
    <w:rsid w:val="003134D0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64CA"/>
    <w:rsid w:val="00316CBC"/>
    <w:rsid w:val="00316F7F"/>
    <w:rsid w:val="00317A7E"/>
    <w:rsid w:val="00317DF8"/>
    <w:rsid w:val="00321BB9"/>
    <w:rsid w:val="00321D98"/>
    <w:rsid w:val="003220CE"/>
    <w:rsid w:val="00322248"/>
    <w:rsid w:val="003222FA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64D5"/>
    <w:rsid w:val="00326A08"/>
    <w:rsid w:val="00326C16"/>
    <w:rsid w:val="00326CA7"/>
    <w:rsid w:val="00327A8C"/>
    <w:rsid w:val="0033008A"/>
    <w:rsid w:val="00330458"/>
    <w:rsid w:val="003305DD"/>
    <w:rsid w:val="003312AA"/>
    <w:rsid w:val="003314DE"/>
    <w:rsid w:val="00331583"/>
    <w:rsid w:val="00331887"/>
    <w:rsid w:val="00331B71"/>
    <w:rsid w:val="00332D51"/>
    <w:rsid w:val="003335D5"/>
    <w:rsid w:val="00333B07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63B"/>
    <w:rsid w:val="00336B3F"/>
    <w:rsid w:val="00336BC4"/>
    <w:rsid w:val="00336DCD"/>
    <w:rsid w:val="00336DF1"/>
    <w:rsid w:val="00337B6E"/>
    <w:rsid w:val="00337EEF"/>
    <w:rsid w:val="00340AB3"/>
    <w:rsid w:val="00340BBD"/>
    <w:rsid w:val="003413EB"/>
    <w:rsid w:val="0034151B"/>
    <w:rsid w:val="00341652"/>
    <w:rsid w:val="00341C3A"/>
    <w:rsid w:val="0034257C"/>
    <w:rsid w:val="00342B2C"/>
    <w:rsid w:val="00342C8E"/>
    <w:rsid w:val="00343C58"/>
    <w:rsid w:val="00343EDE"/>
    <w:rsid w:val="00344738"/>
    <w:rsid w:val="003449FC"/>
    <w:rsid w:val="00344EF9"/>
    <w:rsid w:val="00345011"/>
    <w:rsid w:val="00346001"/>
    <w:rsid w:val="0034615F"/>
    <w:rsid w:val="0034700B"/>
    <w:rsid w:val="00347200"/>
    <w:rsid w:val="0034748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CC"/>
    <w:rsid w:val="0035282A"/>
    <w:rsid w:val="00352A28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946"/>
    <w:rsid w:val="00355FF2"/>
    <w:rsid w:val="00356008"/>
    <w:rsid w:val="00356057"/>
    <w:rsid w:val="00356127"/>
    <w:rsid w:val="00356B5B"/>
    <w:rsid w:val="00356EBF"/>
    <w:rsid w:val="00357A33"/>
    <w:rsid w:val="003600E7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4125"/>
    <w:rsid w:val="00364141"/>
    <w:rsid w:val="00364E86"/>
    <w:rsid w:val="0036509B"/>
    <w:rsid w:val="0036570D"/>
    <w:rsid w:val="00365BC6"/>
    <w:rsid w:val="003663F6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420A"/>
    <w:rsid w:val="0037440C"/>
    <w:rsid w:val="003746AF"/>
    <w:rsid w:val="00374701"/>
    <w:rsid w:val="00374B2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67"/>
    <w:rsid w:val="00380BCE"/>
    <w:rsid w:val="00380F2D"/>
    <w:rsid w:val="00381023"/>
    <w:rsid w:val="00381077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765"/>
    <w:rsid w:val="00396963"/>
    <w:rsid w:val="00396C05"/>
    <w:rsid w:val="00396D5A"/>
    <w:rsid w:val="00396DC9"/>
    <w:rsid w:val="00397DFC"/>
    <w:rsid w:val="003A102D"/>
    <w:rsid w:val="003A11AA"/>
    <w:rsid w:val="003A15FE"/>
    <w:rsid w:val="003A17EE"/>
    <w:rsid w:val="003A2D8E"/>
    <w:rsid w:val="003A358E"/>
    <w:rsid w:val="003A36DC"/>
    <w:rsid w:val="003A3777"/>
    <w:rsid w:val="003A3891"/>
    <w:rsid w:val="003A3A14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747D"/>
    <w:rsid w:val="003A786E"/>
    <w:rsid w:val="003A798C"/>
    <w:rsid w:val="003B0119"/>
    <w:rsid w:val="003B05EA"/>
    <w:rsid w:val="003B08A8"/>
    <w:rsid w:val="003B17CA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52F"/>
    <w:rsid w:val="003B6923"/>
    <w:rsid w:val="003B6AB8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1AFE"/>
    <w:rsid w:val="003C1B30"/>
    <w:rsid w:val="003C230D"/>
    <w:rsid w:val="003C261C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449"/>
    <w:rsid w:val="003C6DD6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E00AB"/>
    <w:rsid w:val="003E01C3"/>
    <w:rsid w:val="003E0376"/>
    <w:rsid w:val="003E0860"/>
    <w:rsid w:val="003E09D7"/>
    <w:rsid w:val="003E0AA5"/>
    <w:rsid w:val="003E124E"/>
    <w:rsid w:val="003E15B8"/>
    <w:rsid w:val="003E34F7"/>
    <w:rsid w:val="003E470A"/>
    <w:rsid w:val="003E565B"/>
    <w:rsid w:val="003E5749"/>
    <w:rsid w:val="003E575A"/>
    <w:rsid w:val="003E591A"/>
    <w:rsid w:val="003E5AEC"/>
    <w:rsid w:val="003E5B63"/>
    <w:rsid w:val="003E5FFF"/>
    <w:rsid w:val="003E607E"/>
    <w:rsid w:val="003E7551"/>
    <w:rsid w:val="003F0407"/>
    <w:rsid w:val="003F0771"/>
    <w:rsid w:val="003F0D1C"/>
    <w:rsid w:val="003F0ED9"/>
    <w:rsid w:val="003F1E4F"/>
    <w:rsid w:val="003F2063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DF"/>
    <w:rsid w:val="003F63AC"/>
    <w:rsid w:val="003F6407"/>
    <w:rsid w:val="003F670C"/>
    <w:rsid w:val="003F68DA"/>
    <w:rsid w:val="003F6F28"/>
    <w:rsid w:val="003F7275"/>
    <w:rsid w:val="003F7A06"/>
    <w:rsid w:val="003F7A93"/>
    <w:rsid w:val="0040023D"/>
    <w:rsid w:val="004004BB"/>
    <w:rsid w:val="004008BD"/>
    <w:rsid w:val="00400A87"/>
    <w:rsid w:val="00400D8A"/>
    <w:rsid w:val="00400FD6"/>
    <w:rsid w:val="00401102"/>
    <w:rsid w:val="004016FC"/>
    <w:rsid w:val="004019F0"/>
    <w:rsid w:val="00401C7F"/>
    <w:rsid w:val="00402781"/>
    <w:rsid w:val="00402825"/>
    <w:rsid w:val="00402A4A"/>
    <w:rsid w:val="00402B39"/>
    <w:rsid w:val="004031D0"/>
    <w:rsid w:val="00403921"/>
    <w:rsid w:val="0040397C"/>
    <w:rsid w:val="004039C8"/>
    <w:rsid w:val="00403A8C"/>
    <w:rsid w:val="00403ACF"/>
    <w:rsid w:val="00403FBC"/>
    <w:rsid w:val="0040466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E33"/>
    <w:rsid w:val="00416F74"/>
    <w:rsid w:val="004170AD"/>
    <w:rsid w:val="0041722F"/>
    <w:rsid w:val="004179A0"/>
    <w:rsid w:val="00417C2B"/>
    <w:rsid w:val="0042000D"/>
    <w:rsid w:val="004202CE"/>
    <w:rsid w:val="004205CD"/>
    <w:rsid w:val="00420BEA"/>
    <w:rsid w:val="00420E2E"/>
    <w:rsid w:val="00421296"/>
    <w:rsid w:val="0042192D"/>
    <w:rsid w:val="004219A2"/>
    <w:rsid w:val="00421DD5"/>
    <w:rsid w:val="00422005"/>
    <w:rsid w:val="00422261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CC"/>
    <w:rsid w:val="00425530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2A55"/>
    <w:rsid w:val="00432B32"/>
    <w:rsid w:val="00432BDF"/>
    <w:rsid w:val="0043318A"/>
    <w:rsid w:val="004331CA"/>
    <w:rsid w:val="00433219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14C"/>
    <w:rsid w:val="0044034B"/>
    <w:rsid w:val="004404A6"/>
    <w:rsid w:val="00441CFF"/>
    <w:rsid w:val="0044269F"/>
    <w:rsid w:val="00442B7F"/>
    <w:rsid w:val="0044305D"/>
    <w:rsid w:val="0044319F"/>
    <w:rsid w:val="00443393"/>
    <w:rsid w:val="00443AC9"/>
    <w:rsid w:val="004440C4"/>
    <w:rsid w:val="00444268"/>
    <w:rsid w:val="004443D7"/>
    <w:rsid w:val="00445487"/>
    <w:rsid w:val="004455E1"/>
    <w:rsid w:val="004457D3"/>
    <w:rsid w:val="00445875"/>
    <w:rsid w:val="0044700A"/>
    <w:rsid w:val="00447CB2"/>
    <w:rsid w:val="00447CD6"/>
    <w:rsid w:val="00447EA2"/>
    <w:rsid w:val="0045082C"/>
    <w:rsid w:val="00450B66"/>
    <w:rsid w:val="00450E45"/>
    <w:rsid w:val="00450F8D"/>
    <w:rsid w:val="004510FF"/>
    <w:rsid w:val="00451730"/>
    <w:rsid w:val="00451A0E"/>
    <w:rsid w:val="00451A57"/>
    <w:rsid w:val="00451B3E"/>
    <w:rsid w:val="00451BBF"/>
    <w:rsid w:val="00451F3B"/>
    <w:rsid w:val="00452766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6B6D"/>
    <w:rsid w:val="0045704A"/>
    <w:rsid w:val="0045756C"/>
    <w:rsid w:val="00457CA9"/>
    <w:rsid w:val="00457FEB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D26"/>
    <w:rsid w:val="00463782"/>
    <w:rsid w:val="0046378A"/>
    <w:rsid w:val="0046390D"/>
    <w:rsid w:val="004639EB"/>
    <w:rsid w:val="004639F6"/>
    <w:rsid w:val="00463D9F"/>
    <w:rsid w:val="00463F09"/>
    <w:rsid w:val="00463F16"/>
    <w:rsid w:val="00464300"/>
    <w:rsid w:val="00464586"/>
    <w:rsid w:val="0046528B"/>
    <w:rsid w:val="0046599C"/>
    <w:rsid w:val="00465BE3"/>
    <w:rsid w:val="00465E34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A15"/>
    <w:rsid w:val="00472524"/>
    <w:rsid w:val="00472C93"/>
    <w:rsid w:val="004737BA"/>
    <w:rsid w:val="00473836"/>
    <w:rsid w:val="004741A9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B2E"/>
    <w:rsid w:val="00484179"/>
    <w:rsid w:val="00484458"/>
    <w:rsid w:val="004844F8"/>
    <w:rsid w:val="004848E7"/>
    <w:rsid w:val="00484B6E"/>
    <w:rsid w:val="0048591D"/>
    <w:rsid w:val="00485BEC"/>
    <w:rsid w:val="00485DC2"/>
    <w:rsid w:val="004868C0"/>
    <w:rsid w:val="00486D1E"/>
    <w:rsid w:val="004871A8"/>
    <w:rsid w:val="004875CF"/>
    <w:rsid w:val="004875E0"/>
    <w:rsid w:val="0049029F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D15"/>
    <w:rsid w:val="00493599"/>
    <w:rsid w:val="004942BB"/>
    <w:rsid w:val="0049455C"/>
    <w:rsid w:val="004954ED"/>
    <w:rsid w:val="00495736"/>
    <w:rsid w:val="00496D41"/>
    <w:rsid w:val="004971B5"/>
    <w:rsid w:val="00497ECD"/>
    <w:rsid w:val="004A041A"/>
    <w:rsid w:val="004A04C3"/>
    <w:rsid w:val="004A14C2"/>
    <w:rsid w:val="004A1757"/>
    <w:rsid w:val="004A19BA"/>
    <w:rsid w:val="004A22E4"/>
    <w:rsid w:val="004A26D6"/>
    <w:rsid w:val="004A2D9D"/>
    <w:rsid w:val="004A332E"/>
    <w:rsid w:val="004A35DC"/>
    <w:rsid w:val="004A374D"/>
    <w:rsid w:val="004A4965"/>
    <w:rsid w:val="004A5687"/>
    <w:rsid w:val="004A5BED"/>
    <w:rsid w:val="004A6016"/>
    <w:rsid w:val="004A6D3A"/>
    <w:rsid w:val="004A6D9D"/>
    <w:rsid w:val="004A716D"/>
    <w:rsid w:val="004A7534"/>
    <w:rsid w:val="004A7B3B"/>
    <w:rsid w:val="004A7D24"/>
    <w:rsid w:val="004B01DB"/>
    <w:rsid w:val="004B0374"/>
    <w:rsid w:val="004B0BE7"/>
    <w:rsid w:val="004B1139"/>
    <w:rsid w:val="004B14D9"/>
    <w:rsid w:val="004B1548"/>
    <w:rsid w:val="004B2008"/>
    <w:rsid w:val="004B2B2C"/>
    <w:rsid w:val="004B318E"/>
    <w:rsid w:val="004B32F8"/>
    <w:rsid w:val="004B37C1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1481"/>
    <w:rsid w:val="004C1B15"/>
    <w:rsid w:val="004C1EE9"/>
    <w:rsid w:val="004C1F35"/>
    <w:rsid w:val="004C264E"/>
    <w:rsid w:val="004C3188"/>
    <w:rsid w:val="004C3529"/>
    <w:rsid w:val="004C36C3"/>
    <w:rsid w:val="004C4D8C"/>
    <w:rsid w:val="004C4DD0"/>
    <w:rsid w:val="004C4E0E"/>
    <w:rsid w:val="004C53FA"/>
    <w:rsid w:val="004C5B70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EA2"/>
    <w:rsid w:val="004D0070"/>
    <w:rsid w:val="004D0D6B"/>
    <w:rsid w:val="004D0F2C"/>
    <w:rsid w:val="004D1AD1"/>
    <w:rsid w:val="004D1B30"/>
    <w:rsid w:val="004D2AA3"/>
    <w:rsid w:val="004D2E82"/>
    <w:rsid w:val="004D3688"/>
    <w:rsid w:val="004D3E98"/>
    <w:rsid w:val="004D3EAF"/>
    <w:rsid w:val="004D3FCF"/>
    <w:rsid w:val="004D54B3"/>
    <w:rsid w:val="004D58D1"/>
    <w:rsid w:val="004D5B32"/>
    <w:rsid w:val="004D6273"/>
    <w:rsid w:val="004D65B8"/>
    <w:rsid w:val="004D6727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607"/>
    <w:rsid w:val="004E3F41"/>
    <w:rsid w:val="004E4255"/>
    <w:rsid w:val="004E46AC"/>
    <w:rsid w:val="004E4B9B"/>
    <w:rsid w:val="004E4BDB"/>
    <w:rsid w:val="004E4C17"/>
    <w:rsid w:val="004E5706"/>
    <w:rsid w:val="004E5C8E"/>
    <w:rsid w:val="004E5DBF"/>
    <w:rsid w:val="004E5EA9"/>
    <w:rsid w:val="004E6270"/>
    <w:rsid w:val="004E6753"/>
    <w:rsid w:val="004E69A6"/>
    <w:rsid w:val="004E7D28"/>
    <w:rsid w:val="004F02B4"/>
    <w:rsid w:val="004F1010"/>
    <w:rsid w:val="004F1691"/>
    <w:rsid w:val="004F18B9"/>
    <w:rsid w:val="004F1B39"/>
    <w:rsid w:val="004F1F92"/>
    <w:rsid w:val="004F2242"/>
    <w:rsid w:val="004F3711"/>
    <w:rsid w:val="004F3775"/>
    <w:rsid w:val="004F3B89"/>
    <w:rsid w:val="004F3F1F"/>
    <w:rsid w:val="004F4CF1"/>
    <w:rsid w:val="004F5179"/>
    <w:rsid w:val="004F55D6"/>
    <w:rsid w:val="004F5BFA"/>
    <w:rsid w:val="004F6879"/>
    <w:rsid w:val="004F6970"/>
    <w:rsid w:val="004F6BF7"/>
    <w:rsid w:val="004F7128"/>
    <w:rsid w:val="004F72A5"/>
    <w:rsid w:val="004F7337"/>
    <w:rsid w:val="004F7555"/>
    <w:rsid w:val="005002B0"/>
    <w:rsid w:val="00500457"/>
    <w:rsid w:val="005005EC"/>
    <w:rsid w:val="00500870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DB"/>
    <w:rsid w:val="00511585"/>
    <w:rsid w:val="0051175B"/>
    <w:rsid w:val="005126B2"/>
    <w:rsid w:val="0051283C"/>
    <w:rsid w:val="00512863"/>
    <w:rsid w:val="00512D64"/>
    <w:rsid w:val="00512D78"/>
    <w:rsid w:val="00512FE7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20A0B"/>
    <w:rsid w:val="00520F03"/>
    <w:rsid w:val="0052114E"/>
    <w:rsid w:val="00521787"/>
    <w:rsid w:val="00521C58"/>
    <w:rsid w:val="00522281"/>
    <w:rsid w:val="005226DD"/>
    <w:rsid w:val="005226E8"/>
    <w:rsid w:val="00522EB3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325D"/>
    <w:rsid w:val="00533DA0"/>
    <w:rsid w:val="00535CE1"/>
    <w:rsid w:val="00535D16"/>
    <w:rsid w:val="00536232"/>
    <w:rsid w:val="00536584"/>
    <w:rsid w:val="00536741"/>
    <w:rsid w:val="005368CB"/>
    <w:rsid w:val="00536B39"/>
    <w:rsid w:val="00537547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EC"/>
    <w:rsid w:val="005457A6"/>
    <w:rsid w:val="00545D92"/>
    <w:rsid w:val="00545DB7"/>
    <w:rsid w:val="00546777"/>
    <w:rsid w:val="00546C19"/>
    <w:rsid w:val="0054717D"/>
    <w:rsid w:val="005472AB"/>
    <w:rsid w:val="00547351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419"/>
    <w:rsid w:val="005535A5"/>
    <w:rsid w:val="0055368C"/>
    <w:rsid w:val="00553EA6"/>
    <w:rsid w:val="00554933"/>
    <w:rsid w:val="005555FD"/>
    <w:rsid w:val="00555BAD"/>
    <w:rsid w:val="00555DE7"/>
    <w:rsid w:val="00556158"/>
    <w:rsid w:val="0055650F"/>
    <w:rsid w:val="00556544"/>
    <w:rsid w:val="005567EC"/>
    <w:rsid w:val="00557119"/>
    <w:rsid w:val="00557560"/>
    <w:rsid w:val="00557595"/>
    <w:rsid w:val="00557E67"/>
    <w:rsid w:val="00561691"/>
    <w:rsid w:val="00561953"/>
    <w:rsid w:val="005619CB"/>
    <w:rsid w:val="00561AA0"/>
    <w:rsid w:val="00562937"/>
    <w:rsid w:val="00562A43"/>
    <w:rsid w:val="005631EB"/>
    <w:rsid w:val="00563353"/>
    <w:rsid w:val="0056349A"/>
    <w:rsid w:val="0056352A"/>
    <w:rsid w:val="005636DA"/>
    <w:rsid w:val="005638C4"/>
    <w:rsid w:val="00563AB8"/>
    <w:rsid w:val="00563AEB"/>
    <w:rsid w:val="00563F8A"/>
    <w:rsid w:val="00564760"/>
    <w:rsid w:val="00564B46"/>
    <w:rsid w:val="00564F9A"/>
    <w:rsid w:val="0056509E"/>
    <w:rsid w:val="00565B50"/>
    <w:rsid w:val="0056668F"/>
    <w:rsid w:val="005671E6"/>
    <w:rsid w:val="00567247"/>
    <w:rsid w:val="00567830"/>
    <w:rsid w:val="00567F7C"/>
    <w:rsid w:val="00570029"/>
    <w:rsid w:val="005701B7"/>
    <w:rsid w:val="0057054C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665"/>
    <w:rsid w:val="005736D7"/>
    <w:rsid w:val="00573D06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FBC"/>
    <w:rsid w:val="00576407"/>
    <w:rsid w:val="005777E8"/>
    <w:rsid w:val="00577B87"/>
    <w:rsid w:val="00577D11"/>
    <w:rsid w:val="00580262"/>
    <w:rsid w:val="00580413"/>
    <w:rsid w:val="005809A2"/>
    <w:rsid w:val="00580AE4"/>
    <w:rsid w:val="00580B51"/>
    <w:rsid w:val="00580BB1"/>
    <w:rsid w:val="00580D06"/>
    <w:rsid w:val="00580D98"/>
    <w:rsid w:val="00580FE4"/>
    <w:rsid w:val="00582312"/>
    <w:rsid w:val="005824F7"/>
    <w:rsid w:val="00582889"/>
    <w:rsid w:val="00582EE0"/>
    <w:rsid w:val="0058316F"/>
    <w:rsid w:val="00583329"/>
    <w:rsid w:val="005834FE"/>
    <w:rsid w:val="00583579"/>
    <w:rsid w:val="00583A6C"/>
    <w:rsid w:val="005841A5"/>
    <w:rsid w:val="00584319"/>
    <w:rsid w:val="005844EE"/>
    <w:rsid w:val="00584ECA"/>
    <w:rsid w:val="0058515C"/>
    <w:rsid w:val="00585277"/>
    <w:rsid w:val="005857E0"/>
    <w:rsid w:val="005859DB"/>
    <w:rsid w:val="00585BE2"/>
    <w:rsid w:val="00585C1E"/>
    <w:rsid w:val="0058660A"/>
    <w:rsid w:val="00586B5F"/>
    <w:rsid w:val="00586FD4"/>
    <w:rsid w:val="00586FE2"/>
    <w:rsid w:val="00587A85"/>
    <w:rsid w:val="00587FBE"/>
    <w:rsid w:val="005902B1"/>
    <w:rsid w:val="0059093F"/>
    <w:rsid w:val="0059103B"/>
    <w:rsid w:val="00591170"/>
    <w:rsid w:val="005916D8"/>
    <w:rsid w:val="00591DA2"/>
    <w:rsid w:val="005921E9"/>
    <w:rsid w:val="0059221A"/>
    <w:rsid w:val="00592932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672B"/>
    <w:rsid w:val="00596C51"/>
    <w:rsid w:val="0059742D"/>
    <w:rsid w:val="00597D1A"/>
    <w:rsid w:val="005A021B"/>
    <w:rsid w:val="005A089A"/>
    <w:rsid w:val="005A155A"/>
    <w:rsid w:val="005A1637"/>
    <w:rsid w:val="005A1946"/>
    <w:rsid w:val="005A195D"/>
    <w:rsid w:val="005A1B4D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6D3"/>
    <w:rsid w:val="005A690B"/>
    <w:rsid w:val="005A6CA7"/>
    <w:rsid w:val="005A7249"/>
    <w:rsid w:val="005A7319"/>
    <w:rsid w:val="005A778F"/>
    <w:rsid w:val="005A78CD"/>
    <w:rsid w:val="005A79FC"/>
    <w:rsid w:val="005B024B"/>
    <w:rsid w:val="005B029B"/>
    <w:rsid w:val="005B04AA"/>
    <w:rsid w:val="005B056E"/>
    <w:rsid w:val="005B06AA"/>
    <w:rsid w:val="005B0ECB"/>
    <w:rsid w:val="005B1420"/>
    <w:rsid w:val="005B16B4"/>
    <w:rsid w:val="005B27FF"/>
    <w:rsid w:val="005B2C15"/>
    <w:rsid w:val="005B2C5E"/>
    <w:rsid w:val="005B353F"/>
    <w:rsid w:val="005B3B1F"/>
    <w:rsid w:val="005B3D4D"/>
    <w:rsid w:val="005B3ED6"/>
    <w:rsid w:val="005B40B4"/>
    <w:rsid w:val="005B4CDC"/>
    <w:rsid w:val="005B4D5E"/>
    <w:rsid w:val="005B4E0C"/>
    <w:rsid w:val="005B5419"/>
    <w:rsid w:val="005B5477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C4"/>
    <w:rsid w:val="005C1771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7DA"/>
    <w:rsid w:val="005D1ABF"/>
    <w:rsid w:val="005D1BF5"/>
    <w:rsid w:val="005D2297"/>
    <w:rsid w:val="005D2E2B"/>
    <w:rsid w:val="005D30F0"/>
    <w:rsid w:val="005D32B5"/>
    <w:rsid w:val="005D3490"/>
    <w:rsid w:val="005D3C13"/>
    <w:rsid w:val="005D3DD5"/>
    <w:rsid w:val="005D3E07"/>
    <w:rsid w:val="005D3E1A"/>
    <w:rsid w:val="005D56BC"/>
    <w:rsid w:val="005D5ACB"/>
    <w:rsid w:val="005D65BC"/>
    <w:rsid w:val="005D65DD"/>
    <w:rsid w:val="005D6DE1"/>
    <w:rsid w:val="005D6F2A"/>
    <w:rsid w:val="005D726E"/>
    <w:rsid w:val="005D7445"/>
    <w:rsid w:val="005D7997"/>
    <w:rsid w:val="005D7C39"/>
    <w:rsid w:val="005E0141"/>
    <w:rsid w:val="005E02C4"/>
    <w:rsid w:val="005E0BD8"/>
    <w:rsid w:val="005E0C02"/>
    <w:rsid w:val="005E0C49"/>
    <w:rsid w:val="005E0E5B"/>
    <w:rsid w:val="005E0FF2"/>
    <w:rsid w:val="005E103E"/>
    <w:rsid w:val="005E1097"/>
    <w:rsid w:val="005E121D"/>
    <w:rsid w:val="005E12DE"/>
    <w:rsid w:val="005E1460"/>
    <w:rsid w:val="005E14E5"/>
    <w:rsid w:val="005E1BD8"/>
    <w:rsid w:val="005E1CA7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EF9"/>
    <w:rsid w:val="005E56BB"/>
    <w:rsid w:val="005E5993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E81"/>
    <w:rsid w:val="005F13D7"/>
    <w:rsid w:val="005F170B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64C"/>
    <w:rsid w:val="005F5722"/>
    <w:rsid w:val="005F609C"/>
    <w:rsid w:val="005F68C0"/>
    <w:rsid w:val="005F6FDE"/>
    <w:rsid w:val="005F7662"/>
    <w:rsid w:val="00600021"/>
    <w:rsid w:val="006004C0"/>
    <w:rsid w:val="006008FD"/>
    <w:rsid w:val="00600B28"/>
    <w:rsid w:val="00601E51"/>
    <w:rsid w:val="0060230F"/>
    <w:rsid w:val="006025E6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104EC"/>
    <w:rsid w:val="00610507"/>
    <w:rsid w:val="0061069D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5298"/>
    <w:rsid w:val="00615703"/>
    <w:rsid w:val="00615843"/>
    <w:rsid w:val="006158F3"/>
    <w:rsid w:val="006163DD"/>
    <w:rsid w:val="006166D9"/>
    <w:rsid w:val="00616753"/>
    <w:rsid w:val="006167FF"/>
    <w:rsid w:val="00616A5F"/>
    <w:rsid w:val="0061744E"/>
    <w:rsid w:val="00617EFE"/>
    <w:rsid w:val="006207AA"/>
    <w:rsid w:val="00620C42"/>
    <w:rsid w:val="00620C79"/>
    <w:rsid w:val="00620E03"/>
    <w:rsid w:val="00621021"/>
    <w:rsid w:val="00621456"/>
    <w:rsid w:val="0062175A"/>
    <w:rsid w:val="0062181B"/>
    <w:rsid w:val="00621863"/>
    <w:rsid w:val="00621D80"/>
    <w:rsid w:val="00622BFE"/>
    <w:rsid w:val="00623412"/>
    <w:rsid w:val="00623B1B"/>
    <w:rsid w:val="00623D3A"/>
    <w:rsid w:val="00624330"/>
    <w:rsid w:val="00624CCA"/>
    <w:rsid w:val="00624E66"/>
    <w:rsid w:val="00625012"/>
    <w:rsid w:val="00625393"/>
    <w:rsid w:val="00625793"/>
    <w:rsid w:val="00626115"/>
    <w:rsid w:val="00626AA1"/>
    <w:rsid w:val="00626F53"/>
    <w:rsid w:val="0062779D"/>
    <w:rsid w:val="00627A00"/>
    <w:rsid w:val="00627CF0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8CA"/>
    <w:rsid w:val="00634AEF"/>
    <w:rsid w:val="00634D25"/>
    <w:rsid w:val="00634E4E"/>
    <w:rsid w:val="00634F77"/>
    <w:rsid w:val="00635F32"/>
    <w:rsid w:val="00636089"/>
    <w:rsid w:val="006360D3"/>
    <w:rsid w:val="00637158"/>
    <w:rsid w:val="00637316"/>
    <w:rsid w:val="00637847"/>
    <w:rsid w:val="00637EEA"/>
    <w:rsid w:val="00640109"/>
    <w:rsid w:val="00641936"/>
    <w:rsid w:val="0064196D"/>
    <w:rsid w:val="00641BE0"/>
    <w:rsid w:val="00642404"/>
    <w:rsid w:val="0064245B"/>
    <w:rsid w:val="006427F2"/>
    <w:rsid w:val="00642C6C"/>
    <w:rsid w:val="00642D65"/>
    <w:rsid w:val="00642F83"/>
    <w:rsid w:val="006432BD"/>
    <w:rsid w:val="006433AC"/>
    <w:rsid w:val="00643B87"/>
    <w:rsid w:val="00643E39"/>
    <w:rsid w:val="00643E3A"/>
    <w:rsid w:val="00644598"/>
    <w:rsid w:val="00644986"/>
    <w:rsid w:val="006449E5"/>
    <w:rsid w:val="00644A47"/>
    <w:rsid w:val="006450D5"/>
    <w:rsid w:val="006453FF"/>
    <w:rsid w:val="00645694"/>
    <w:rsid w:val="00645E53"/>
    <w:rsid w:val="00646531"/>
    <w:rsid w:val="00646A9E"/>
    <w:rsid w:val="00647371"/>
    <w:rsid w:val="006479DE"/>
    <w:rsid w:val="00647BEF"/>
    <w:rsid w:val="006506DD"/>
    <w:rsid w:val="00650FB3"/>
    <w:rsid w:val="00651397"/>
    <w:rsid w:val="0065183F"/>
    <w:rsid w:val="00652016"/>
    <w:rsid w:val="00653951"/>
    <w:rsid w:val="00653A9D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4A9"/>
    <w:rsid w:val="0066135D"/>
    <w:rsid w:val="006613E8"/>
    <w:rsid w:val="00661672"/>
    <w:rsid w:val="00661BFD"/>
    <w:rsid w:val="00661C2D"/>
    <w:rsid w:val="006628C6"/>
    <w:rsid w:val="00663688"/>
    <w:rsid w:val="00663744"/>
    <w:rsid w:val="00663C08"/>
    <w:rsid w:val="00663C59"/>
    <w:rsid w:val="006651DF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B39"/>
    <w:rsid w:val="00674B76"/>
    <w:rsid w:val="006750C7"/>
    <w:rsid w:val="006750C9"/>
    <w:rsid w:val="00676BA3"/>
    <w:rsid w:val="00676BB4"/>
    <w:rsid w:val="00676BEB"/>
    <w:rsid w:val="00676D61"/>
    <w:rsid w:val="006773CA"/>
    <w:rsid w:val="00677577"/>
    <w:rsid w:val="006776EF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6068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A1F"/>
    <w:rsid w:val="00693D29"/>
    <w:rsid w:val="00693E26"/>
    <w:rsid w:val="0069457D"/>
    <w:rsid w:val="00694C2D"/>
    <w:rsid w:val="006951D1"/>
    <w:rsid w:val="006956E2"/>
    <w:rsid w:val="00695A42"/>
    <w:rsid w:val="0069608E"/>
    <w:rsid w:val="00696805"/>
    <w:rsid w:val="00697132"/>
    <w:rsid w:val="0069777A"/>
    <w:rsid w:val="006A24CF"/>
    <w:rsid w:val="006A265B"/>
    <w:rsid w:val="006A29F6"/>
    <w:rsid w:val="006A2F3C"/>
    <w:rsid w:val="006A3BB5"/>
    <w:rsid w:val="006A3BCC"/>
    <w:rsid w:val="006A4171"/>
    <w:rsid w:val="006A41B5"/>
    <w:rsid w:val="006A487E"/>
    <w:rsid w:val="006A495F"/>
    <w:rsid w:val="006A49EB"/>
    <w:rsid w:val="006A4A6E"/>
    <w:rsid w:val="006A4D7B"/>
    <w:rsid w:val="006A5020"/>
    <w:rsid w:val="006A5037"/>
    <w:rsid w:val="006A51DE"/>
    <w:rsid w:val="006A5444"/>
    <w:rsid w:val="006A6470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A37"/>
    <w:rsid w:val="006B31E7"/>
    <w:rsid w:val="006B4F98"/>
    <w:rsid w:val="006B568E"/>
    <w:rsid w:val="006B5C9E"/>
    <w:rsid w:val="006B5CFB"/>
    <w:rsid w:val="006B5FF0"/>
    <w:rsid w:val="006B608F"/>
    <w:rsid w:val="006B6574"/>
    <w:rsid w:val="006B662B"/>
    <w:rsid w:val="006B6CF1"/>
    <w:rsid w:val="006B6DAC"/>
    <w:rsid w:val="006B7102"/>
    <w:rsid w:val="006B76E6"/>
    <w:rsid w:val="006B7806"/>
    <w:rsid w:val="006B7BB7"/>
    <w:rsid w:val="006C02DB"/>
    <w:rsid w:val="006C04F1"/>
    <w:rsid w:val="006C0766"/>
    <w:rsid w:val="006C08BA"/>
    <w:rsid w:val="006C0BE3"/>
    <w:rsid w:val="006C1262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437"/>
    <w:rsid w:val="006D09B2"/>
    <w:rsid w:val="006D0ED5"/>
    <w:rsid w:val="006D1017"/>
    <w:rsid w:val="006D1849"/>
    <w:rsid w:val="006D19BD"/>
    <w:rsid w:val="006D19E1"/>
    <w:rsid w:val="006D1B82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9C"/>
    <w:rsid w:val="006E052E"/>
    <w:rsid w:val="006E0555"/>
    <w:rsid w:val="006E1648"/>
    <w:rsid w:val="006E261C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7A9"/>
    <w:rsid w:val="006F11C2"/>
    <w:rsid w:val="006F12CF"/>
    <w:rsid w:val="006F178B"/>
    <w:rsid w:val="006F1B23"/>
    <w:rsid w:val="006F1C25"/>
    <w:rsid w:val="006F1E71"/>
    <w:rsid w:val="006F1EAE"/>
    <w:rsid w:val="006F22D4"/>
    <w:rsid w:val="006F2331"/>
    <w:rsid w:val="006F2675"/>
    <w:rsid w:val="006F28B6"/>
    <w:rsid w:val="006F3385"/>
    <w:rsid w:val="006F3A93"/>
    <w:rsid w:val="006F5845"/>
    <w:rsid w:val="006F5943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6BB"/>
    <w:rsid w:val="007040B2"/>
    <w:rsid w:val="0070418B"/>
    <w:rsid w:val="00704410"/>
    <w:rsid w:val="007051DA"/>
    <w:rsid w:val="007052DC"/>
    <w:rsid w:val="00705759"/>
    <w:rsid w:val="007059B7"/>
    <w:rsid w:val="0070635C"/>
    <w:rsid w:val="00706519"/>
    <w:rsid w:val="00706A2E"/>
    <w:rsid w:val="00706FA7"/>
    <w:rsid w:val="00707164"/>
    <w:rsid w:val="0070785F"/>
    <w:rsid w:val="00707D0A"/>
    <w:rsid w:val="00707EE4"/>
    <w:rsid w:val="007103B9"/>
    <w:rsid w:val="00710BF0"/>
    <w:rsid w:val="00710DEF"/>
    <w:rsid w:val="00710F61"/>
    <w:rsid w:val="0071142C"/>
    <w:rsid w:val="007119A6"/>
    <w:rsid w:val="00712AE9"/>
    <w:rsid w:val="00712C4D"/>
    <w:rsid w:val="00712D97"/>
    <w:rsid w:val="00713564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93F"/>
    <w:rsid w:val="0071594D"/>
    <w:rsid w:val="00715B73"/>
    <w:rsid w:val="0071619E"/>
    <w:rsid w:val="0071643C"/>
    <w:rsid w:val="00716E03"/>
    <w:rsid w:val="0071705C"/>
    <w:rsid w:val="00717572"/>
    <w:rsid w:val="00717608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49B"/>
    <w:rsid w:val="007256F2"/>
    <w:rsid w:val="00725757"/>
    <w:rsid w:val="00725808"/>
    <w:rsid w:val="00725A17"/>
    <w:rsid w:val="00725BF6"/>
    <w:rsid w:val="00725C3A"/>
    <w:rsid w:val="007267B1"/>
    <w:rsid w:val="007274C5"/>
    <w:rsid w:val="00727911"/>
    <w:rsid w:val="00727D5F"/>
    <w:rsid w:val="00730A15"/>
    <w:rsid w:val="00730D86"/>
    <w:rsid w:val="00730F66"/>
    <w:rsid w:val="00731024"/>
    <w:rsid w:val="00731370"/>
    <w:rsid w:val="00731AED"/>
    <w:rsid w:val="00731BF2"/>
    <w:rsid w:val="00731EEC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388F"/>
    <w:rsid w:val="00743D43"/>
    <w:rsid w:val="00744368"/>
    <w:rsid w:val="007444A0"/>
    <w:rsid w:val="0074485E"/>
    <w:rsid w:val="007448B2"/>
    <w:rsid w:val="00744CDC"/>
    <w:rsid w:val="00745A74"/>
    <w:rsid w:val="00745E04"/>
    <w:rsid w:val="00745F92"/>
    <w:rsid w:val="00745FD1"/>
    <w:rsid w:val="00746235"/>
    <w:rsid w:val="00746461"/>
    <w:rsid w:val="00746AB1"/>
    <w:rsid w:val="00746B3B"/>
    <w:rsid w:val="00746B54"/>
    <w:rsid w:val="00746CD7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C88"/>
    <w:rsid w:val="00750DDF"/>
    <w:rsid w:val="00751485"/>
    <w:rsid w:val="00751C8A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869"/>
    <w:rsid w:val="0076596F"/>
    <w:rsid w:val="007660C8"/>
    <w:rsid w:val="007660E4"/>
    <w:rsid w:val="00766220"/>
    <w:rsid w:val="007667F3"/>
    <w:rsid w:val="00766942"/>
    <w:rsid w:val="00766B52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E7F"/>
    <w:rsid w:val="007711F1"/>
    <w:rsid w:val="00771AEF"/>
    <w:rsid w:val="00771FC0"/>
    <w:rsid w:val="007720F5"/>
    <w:rsid w:val="0077223F"/>
    <w:rsid w:val="00772851"/>
    <w:rsid w:val="00772FB6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581E"/>
    <w:rsid w:val="00776EB9"/>
    <w:rsid w:val="0078081A"/>
    <w:rsid w:val="00780823"/>
    <w:rsid w:val="00780DF9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A1A"/>
    <w:rsid w:val="00784B07"/>
    <w:rsid w:val="00784B65"/>
    <w:rsid w:val="00785135"/>
    <w:rsid w:val="00785762"/>
    <w:rsid w:val="00785DB5"/>
    <w:rsid w:val="0078626D"/>
    <w:rsid w:val="00786428"/>
    <w:rsid w:val="00786F01"/>
    <w:rsid w:val="00787B41"/>
    <w:rsid w:val="00787B92"/>
    <w:rsid w:val="00787C61"/>
    <w:rsid w:val="007901F3"/>
    <w:rsid w:val="00790534"/>
    <w:rsid w:val="0079136E"/>
    <w:rsid w:val="00791F32"/>
    <w:rsid w:val="0079243F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85"/>
    <w:rsid w:val="007972E0"/>
    <w:rsid w:val="00797F15"/>
    <w:rsid w:val="00797FFD"/>
    <w:rsid w:val="007A0C71"/>
    <w:rsid w:val="007A0FEF"/>
    <w:rsid w:val="007A14A6"/>
    <w:rsid w:val="007A1CB1"/>
    <w:rsid w:val="007A1D80"/>
    <w:rsid w:val="007A1DEC"/>
    <w:rsid w:val="007A205B"/>
    <w:rsid w:val="007A2360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6C9E"/>
    <w:rsid w:val="007A6D37"/>
    <w:rsid w:val="007A6D62"/>
    <w:rsid w:val="007A7070"/>
    <w:rsid w:val="007A7A8D"/>
    <w:rsid w:val="007B0178"/>
    <w:rsid w:val="007B1303"/>
    <w:rsid w:val="007B13E7"/>
    <w:rsid w:val="007B1458"/>
    <w:rsid w:val="007B195F"/>
    <w:rsid w:val="007B1FE9"/>
    <w:rsid w:val="007B2442"/>
    <w:rsid w:val="007B284C"/>
    <w:rsid w:val="007B2CFA"/>
    <w:rsid w:val="007B2DEA"/>
    <w:rsid w:val="007B3547"/>
    <w:rsid w:val="007B35D0"/>
    <w:rsid w:val="007B409E"/>
    <w:rsid w:val="007B43F6"/>
    <w:rsid w:val="007B49D7"/>
    <w:rsid w:val="007B4BCC"/>
    <w:rsid w:val="007B4DB1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BFE"/>
    <w:rsid w:val="007C2550"/>
    <w:rsid w:val="007C3675"/>
    <w:rsid w:val="007C3A78"/>
    <w:rsid w:val="007C41D8"/>
    <w:rsid w:val="007C438F"/>
    <w:rsid w:val="007C45B8"/>
    <w:rsid w:val="007C4ACD"/>
    <w:rsid w:val="007C4C6B"/>
    <w:rsid w:val="007C4DD7"/>
    <w:rsid w:val="007C5442"/>
    <w:rsid w:val="007C5760"/>
    <w:rsid w:val="007C5B2C"/>
    <w:rsid w:val="007C5E7B"/>
    <w:rsid w:val="007C6939"/>
    <w:rsid w:val="007D037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759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61FB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9E1"/>
    <w:rsid w:val="007E0D57"/>
    <w:rsid w:val="007E141E"/>
    <w:rsid w:val="007E14B4"/>
    <w:rsid w:val="007E1A17"/>
    <w:rsid w:val="007E212B"/>
    <w:rsid w:val="007E26DC"/>
    <w:rsid w:val="007E29DB"/>
    <w:rsid w:val="007E2B7A"/>
    <w:rsid w:val="007E2BD0"/>
    <w:rsid w:val="007E2DF2"/>
    <w:rsid w:val="007E3109"/>
    <w:rsid w:val="007E33DA"/>
    <w:rsid w:val="007E376A"/>
    <w:rsid w:val="007E3D36"/>
    <w:rsid w:val="007E3FA8"/>
    <w:rsid w:val="007E4428"/>
    <w:rsid w:val="007E4DD5"/>
    <w:rsid w:val="007E4F46"/>
    <w:rsid w:val="007E5047"/>
    <w:rsid w:val="007E5175"/>
    <w:rsid w:val="007E51F2"/>
    <w:rsid w:val="007E5271"/>
    <w:rsid w:val="007E5D4B"/>
    <w:rsid w:val="007E6095"/>
    <w:rsid w:val="007E6DB8"/>
    <w:rsid w:val="007E6FF9"/>
    <w:rsid w:val="007E73C9"/>
    <w:rsid w:val="007E7441"/>
    <w:rsid w:val="007E788A"/>
    <w:rsid w:val="007E7AF2"/>
    <w:rsid w:val="007F010C"/>
    <w:rsid w:val="007F039D"/>
    <w:rsid w:val="007F06FD"/>
    <w:rsid w:val="007F1317"/>
    <w:rsid w:val="007F15F2"/>
    <w:rsid w:val="007F16B5"/>
    <w:rsid w:val="007F1FA5"/>
    <w:rsid w:val="007F2489"/>
    <w:rsid w:val="007F258D"/>
    <w:rsid w:val="007F27CB"/>
    <w:rsid w:val="007F2A2C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161"/>
    <w:rsid w:val="007F5218"/>
    <w:rsid w:val="007F5421"/>
    <w:rsid w:val="007F57D4"/>
    <w:rsid w:val="007F5DA0"/>
    <w:rsid w:val="007F5F43"/>
    <w:rsid w:val="007F66BE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B8B"/>
    <w:rsid w:val="007F7CAB"/>
    <w:rsid w:val="00800267"/>
    <w:rsid w:val="00800399"/>
    <w:rsid w:val="00800561"/>
    <w:rsid w:val="0080066F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3EDD"/>
    <w:rsid w:val="0080475F"/>
    <w:rsid w:val="008048E1"/>
    <w:rsid w:val="00804974"/>
    <w:rsid w:val="00805217"/>
    <w:rsid w:val="008058D8"/>
    <w:rsid w:val="00805913"/>
    <w:rsid w:val="00805963"/>
    <w:rsid w:val="00805BEA"/>
    <w:rsid w:val="00805E7A"/>
    <w:rsid w:val="008064FD"/>
    <w:rsid w:val="00806E8C"/>
    <w:rsid w:val="00806EA3"/>
    <w:rsid w:val="0080702A"/>
    <w:rsid w:val="00807168"/>
    <w:rsid w:val="00807274"/>
    <w:rsid w:val="0080737B"/>
    <w:rsid w:val="0080755F"/>
    <w:rsid w:val="008077B0"/>
    <w:rsid w:val="00807B85"/>
    <w:rsid w:val="008101C9"/>
    <w:rsid w:val="008105A0"/>
    <w:rsid w:val="008109B3"/>
    <w:rsid w:val="00810C56"/>
    <w:rsid w:val="00810DA9"/>
    <w:rsid w:val="008113DB"/>
    <w:rsid w:val="0081163C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5F77"/>
    <w:rsid w:val="00816CB9"/>
    <w:rsid w:val="00817031"/>
    <w:rsid w:val="008172A7"/>
    <w:rsid w:val="008177EF"/>
    <w:rsid w:val="00817BDC"/>
    <w:rsid w:val="00820A7B"/>
    <w:rsid w:val="00820DAA"/>
    <w:rsid w:val="00820E86"/>
    <w:rsid w:val="00820ED3"/>
    <w:rsid w:val="00821001"/>
    <w:rsid w:val="00821829"/>
    <w:rsid w:val="00821A8F"/>
    <w:rsid w:val="00821B91"/>
    <w:rsid w:val="00821E2C"/>
    <w:rsid w:val="008225F0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4114"/>
    <w:rsid w:val="008241B7"/>
    <w:rsid w:val="00824436"/>
    <w:rsid w:val="008250D9"/>
    <w:rsid w:val="008250F5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11AA"/>
    <w:rsid w:val="008317C1"/>
    <w:rsid w:val="00831F38"/>
    <w:rsid w:val="008321C9"/>
    <w:rsid w:val="0083347E"/>
    <w:rsid w:val="008335F1"/>
    <w:rsid w:val="00833C3D"/>
    <w:rsid w:val="008345C6"/>
    <w:rsid w:val="00834CE9"/>
    <w:rsid w:val="008361D5"/>
    <w:rsid w:val="008363A3"/>
    <w:rsid w:val="0083667F"/>
    <w:rsid w:val="008369F1"/>
    <w:rsid w:val="00836E14"/>
    <w:rsid w:val="00836F7C"/>
    <w:rsid w:val="00840E22"/>
    <w:rsid w:val="0084108A"/>
    <w:rsid w:val="0084145D"/>
    <w:rsid w:val="008417F9"/>
    <w:rsid w:val="00842777"/>
    <w:rsid w:val="0084278A"/>
    <w:rsid w:val="008431BE"/>
    <w:rsid w:val="008436D1"/>
    <w:rsid w:val="00843C36"/>
    <w:rsid w:val="00844994"/>
    <w:rsid w:val="008451CB"/>
    <w:rsid w:val="008452E0"/>
    <w:rsid w:val="008455D6"/>
    <w:rsid w:val="00845C01"/>
    <w:rsid w:val="00845FD8"/>
    <w:rsid w:val="008460F1"/>
    <w:rsid w:val="008475C8"/>
    <w:rsid w:val="00847638"/>
    <w:rsid w:val="00847821"/>
    <w:rsid w:val="00847AA7"/>
    <w:rsid w:val="00847EA1"/>
    <w:rsid w:val="00850384"/>
    <w:rsid w:val="0085039A"/>
    <w:rsid w:val="00850491"/>
    <w:rsid w:val="008508A3"/>
    <w:rsid w:val="00850E1D"/>
    <w:rsid w:val="00850E4A"/>
    <w:rsid w:val="00851174"/>
    <w:rsid w:val="00851823"/>
    <w:rsid w:val="008518E0"/>
    <w:rsid w:val="00851C23"/>
    <w:rsid w:val="00851CB8"/>
    <w:rsid w:val="00851E62"/>
    <w:rsid w:val="00851EBE"/>
    <w:rsid w:val="008526CE"/>
    <w:rsid w:val="008530D2"/>
    <w:rsid w:val="00853214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9D9"/>
    <w:rsid w:val="00856B52"/>
    <w:rsid w:val="00856C41"/>
    <w:rsid w:val="00856C71"/>
    <w:rsid w:val="008573DB"/>
    <w:rsid w:val="008611B2"/>
    <w:rsid w:val="00861422"/>
    <w:rsid w:val="008614F4"/>
    <w:rsid w:val="00861861"/>
    <w:rsid w:val="00861964"/>
    <w:rsid w:val="008619BE"/>
    <w:rsid w:val="00861A5C"/>
    <w:rsid w:val="008625A5"/>
    <w:rsid w:val="00862B17"/>
    <w:rsid w:val="0086307D"/>
    <w:rsid w:val="008633B3"/>
    <w:rsid w:val="00864373"/>
    <w:rsid w:val="008643A1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8A"/>
    <w:rsid w:val="00870179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73C"/>
    <w:rsid w:val="00872A04"/>
    <w:rsid w:val="00872D20"/>
    <w:rsid w:val="0087362D"/>
    <w:rsid w:val="00873FB8"/>
    <w:rsid w:val="00874067"/>
    <w:rsid w:val="00874539"/>
    <w:rsid w:val="008748D5"/>
    <w:rsid w:val="0087526F"/>
    <w:rsid w:val="00875482"/>
    <w:rsid w:val="00875C16"/>
    <w:rsid w:val="00875D10"/>
    <w:rsid w:val="00875DA3"/>
    <w:rsid w:val="00876235"/>
    <w:rsid w:val="008771BB"/>
    <w:rsid w:val="00877A53"/>
    <w:rsid w:val="00877D1D"/>
    <w:rsid w:val="00880094"/>
    <w:rsid w:val="008800AE"/>
    <w:rsid w:val="00880BCE"/>
    <w:rsid w:val="00880D14"/>
    <w:rsid w:val="00880E08"/>
    <w:rsid w:val="008811D5"/>
    <w:rsid w:val="00881323"/>
    <w:rsid w:val="008813B8"/>
    <w:rsid w:val="008819D6"/>
    <w:rsid w:val="00881E6D"/>
    <w:rsid w:val="00882EA1"/>
    <w:rsid w:val="00882FCB"/>
    <w:rsid w:val="008832D1"/>
    <w:rsid w:val="00883362"/>
    <w:rsid w:val="00883941"/>
    <w:rsid w:val="0088398F"/>
    <w:rsid w:val="00883C35"/>
    <w:rsid w:val="00883F31"/>
    <w:rsid w:val="00884337"/>
    <w:rsid w:val="00884385"/>
    <w:rsid w:val="00884859"/>
    <w:rsid w:val="0088495B"/>
    <w:rsid w:val="0088502D"/>
    <w:rsid w:val="0088555E"/>
    <w:rsid w:val="00885717"/>
    <w:rsid w:val="00885C15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D9C"/>
    <w:rsid w:val="00890FC4"/>
    <w:rsid w:val="00892405"/>
    <w:rsid w:val="0089249B"/>
    <w:rsid w:val="008924C4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407D"/>
    <w:rsid w:val="008941EE"/>
    <w:rsid w:val="00894C39"/>
    <w:rsid w:val="00894DEC"/>
    <w:rsid w:val="00895877"/>
    <w:rsid w:val="00895CB8"/>
    <w:rsid w:val="00896254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F83"/>
    <w:rsid w:val="008A21CE"/>
    <w:rsid w:val="008A2548"/>
    <w:rsid w:val="008A25B3"/>
    <w:rsid w:val="008A2DA6"/>
    <w:rsid w:val="008A2F31"/>
    <w:rsid w:val="008A3456"/>
    <w:rsid w:val="008A39EC"/>
    <w:rsid w:val="008A3D09"/>
    <w:rsid w:val="008A3D2E"/>
    <w:rsid w:val="008A45D7"/>
    <w:rsid w:val="008A461D"/>
    <w:rsid w:val="008A462F"/>
    <w:rsid w:val="008A473B"/>
    <w:rsid w:val="008A4905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B0373"/>
    <w:rsid w:val="008B077D"/>
    <w:rsid w:val="008B0B57"/>
    <w:rsid w:val="008B0C57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60B3"/>
    <w:rsid w:val="008B60D7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C063A"/>
    <w:rsid w:val="008C0A6A"/>
    <w:rsid w:val="008C0C1E"/>
    <w:rsid w:val="008C14BB"/>
    <w:rsid w:val="008C15E8"/>
    <w:rsid w:val="008C19D7"/>
    <w:rsid w:val="008C1CB8"/>
    <w:rsid w:val="008C1EC1"/>
    <w:rsid w:val="008C2372"/>
    <w:rsid w:val="008C2B90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718"/>
    <w:rsid w:val="008C79A9"/>
    <w:rsid w:val="008C7EB2"/>
    <w:rsid w:val="008D0458"/>
    <w:rsid w:val="008D04B3"/>
    <w:rsid w:val="008D0856"/>
    <w:rsid w:val="008D09FE"/>
    <w:rsid w:val="008D0D07"/>
    <w:rsid w:val="008D12FC"/>
    <w:rsid w:val="008D1409"/>
    <w:rsid w:val="008D151F"/>
    <w:rsid w:val="008D15D8"/>
    <w:rsid w:val="008D18D3"/>
    <w:rsid w:val="008D1C73"/>
    <w:rsid w:val="008D1C94"/>
    <w:rsid w:val="008D2185"/>
    <w:rsid w:val="008D24EA"/>
    <w:rsid w:val="008D2976"/>
    <w:rsid w:val="008D2AC7"/>
    <w:rsid w:val="008D2B39"/>
    <w:rsid w:val="008D32A6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B52"/>
    <w:rsid w:val="008E3D94"/>
    <w:rsid w:val="008E4861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11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CFF"/>
    <w:rsid w:val="008F337D"/>
    <w:rsid w:val="008F36C6"/>
    <w:rsid w:val="008F38FA"/>
    <w:rsid w:val="008F3DE8"/>
    <w:rsid w:val="008F4342"/>
    <w:rsid w:val="008F45F0"/>
    <w:rsid w:val="008F521E"/>
    <w:rsid w:val="008F59A0"/>
    <w:rsid w:val="008F5A72"/>
    <w:rsid w:val="008F626B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C40"/>
    <w:rsid w:val="009043A4"/>
    <w:rsid w:val="0090479F"/>
    <w:rsid w:val="0090488E"/>
    <w:rsid w:val="00904F0A"/>
    <w:rsid w:val="00904FB6"/>
    <w:rsid w:val="0090502A"/>
    <w:rsid w:val="009053E9"/>
    <w:rsid w:val="00905578"/>
    <w:rsid w:val="00905F98"/>
    <w:rsid w:val="009066EE"/>
    <w:rsid w:val="009067D5"/>
    <w:rsid w:val="00906C6E"/>
    <w:rsid w:val="00907196"/>
    <w:rsid w:val="00907C08"/>
    <w:rsid w:val="00910112"/>
    <w:rsid w:val="00910442"/>
    <w:rsid w:val="009107F7"/>
    <w:rsid w:val="00911146"/>
    <w:rsid w:val="0091125E"/>
    <w:rsid w:val="00911B61"/>
    <w:rsid w:val="009120F9"/>
    <w:rsid w:val="00912449"/>
    <w:rsid w:val="009126CE"/>
    <w:rsid w:val="00912BA6"/>
    <w:rsid w:val="00913947"/>
    <w:rsid w:val="00913F21"/>
    <w:rsid w:val="0091433B"/>
    <w:rsid w:val="009150E4"/>
    <w:rsid w:val="009156E3"/>
    <w:rsid w:val="00915746"/>
    <w:rsid w:val="00915F8C"/>
    <w:rsid w:val="009166E1"/>
    <w:rsid w:val="0091672D"/>
    <w:rsid w:val="00916DC1"/>
    <w:rsid w:val="00916DDD"/>
    <w:rsid w:val="00916F04"/>
    <w:rsid w:val="0091719C"/>
    <w:rsid w:val="00917321"/>
    <w:rsid w:val="009176F9"/>
    <w:rsid w:val="009178BC"/>
    <w:rsid w:val="00917A54"/>
    <w:rsid w:val="00917B82"/>
    <w:rsid w:val="00920827"/>
    <w:rsid w:val="00921008"/>
    <w:rsid w:val="009213AD"/>
    <w:rsid w:val="00921645"/>
    <w:rsid w:val="00921D2F"/>
    <w:rsid w:val="00921E92"/>
    <w:rsid w:val="0092251C"/>
    <w:rsid w:val="0092264B"/>
    <w:rsid w:val="009229E8"/>
    <w:rsid w:val="00922B57"/>
    <w:rsid w:val="0092314A"/>
    <w:rsid w:val="009235E2"/>
    <w:rsid w:val="0092407C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306FC"/>
    <w:rsid w:val="0093098A"/>
    <w:rsid w:val="00930BA0"/>
    <w:rsid w:val="009311B6"/>
    <w:rsid w:val="00931753"/>
    <w:rsid w:val="009318C4"/>
    <w:rsid w:val="00931DCA"/>
    <w:rsid w:val="00931E88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EA3"/>
    <w:rsid w:val="00935FEC"/>
    <w:rsid w:val="00936271"/>
    <w:rsid w:val="00936994"/>
    <w:rsid w:val="0093773C"/>
    <w:rsid w:val="00941303"/>
    <w:rsid w:val="00941B4D"/>
    <w:rsid w:val="00941B52"/>
    <w:rsid w:val="00941FE9"/>
    <w:rsid w:val="009421C4"/>
    <w:rsid w:val="00942E3F"/>
    <w:rsid w:val="009432B1"/>
    <w:rsid w:val="0094345C"/>
    <w:rsid w:val="00944522"/>
    <w:rsid w:val="00944763"/>
    <w:rsid w:val="00944DC2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29F0"/>
    <w:rsid w:val="00952A3A"/>
    <w:rsid w:val="00952A44"/>
    <w:rsid w:val="00952A9E"/>
    <w:rsid w:val="00952BC1"/>
    <w:rsid w:val="00952F7B"/>
    <w:rsid w:val="00953A0E"/>
    <w:rsid w:val="00953D6D"/>
    <w:rsid w:val="00953ECF"/>
    <w:rsid w:val="009544E6"/>
    <w:rsid w:val="009547BA"/>
    <w:rsid w:val="00954C11"/>
    <w:rsid w:val="00954EA5"/>
    <w:rsid w:val="00955654"/>
    <w:rsid w:val="00955ADA"/>
    <w:rsid w:val="00955E3C"/>
    <w:rsid w:val="00955FBB"/>
    <w:rsid w:val="009561CF"/>
    <w:rsid w:val="009566DB"/>
    <w:rsid w:val="00956CC8"/>
    <w:rsid w:val="00956EC7"/>
    <w:rsid w:val="00956F21"/>
    <w:rsid w:val="00957776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D37"/>
    <w:rsid w:val="00970090"/>
    <w:rsid w:val="009708D1"/>
    <w:rsid w:val="00970F21"/>
    <w:rsid w:val="00971482"/>
    <w:rsid w:val="0097154C"/>
    <w:rsid w:val="00971947"/>
    <w:rsid w:val="00971C58"/>
    <w:rsid w:val="00972D33"/>
    <w:rsid w:val="0097338A"/>
    <w:rsid w:val="009735FC"/>
    <w:rsid w:val="00973ADC"/>
    <w:rsid w:val="00974265"/>
    <w:rsid w:val="00974662"/>
    <w:rsid w:val="00974CDA"/>
    <w:rsid w:val="00974E40"/>
    <w:rsid w:val="00975192"/>
    <w:rsid w:val="0097521F"/>
    <w:rsid w:val="00975361"/>
    <w:rsid w:val="0097537A"/>
    <w:rsid w:val="009755A3"/>
    <w:rsid w:val="0097561E"/>
    <w:rsid w:val="00976B2A"/>
    <w:rsid w:val="00976EAA"/>
    <w:rsid w:val="00977176"/>
    <w:rsid w:val="0097775E"/>
    <w:rsid w:val="00977B72"/>
    <w:rsid w:val="00977EA7"/>
    <w:rsid w:val="00980745"/>
    <w:rsid w:val="0098074B"/>
    <w:rsid w:val="00980EC3"/>
    <w:rsid w:val="00980F87"/>
    <w:rsid w:val="00981171"/>
    <w:rsid w:val="0098132F"/>
    <w:rsid w:val="0098161E"/>
    <w:rsid w:val="009818C5"/>
    <w:rsid w:val="00982348"/>
    <w:rsid w:val="009826ED"/>
    <w:rsid w:val="009827DF"/>
    <w:rsid w:val="00982DA1"/>
    <w:rsid w:val="0098338C"/>
    <w:rsid w:val="00983868"/>
    <w:rsid w:val="009839A0"/>
    <w:rsid w:val="00983D30"/>
    <w:rsid w:val="00984687"/>
    <w:rsid w:val="00984B95"/>
    <w:rsid w:val="00985B2F"/>
    <w:rsid w:val="00985F4A"/>
    <w:rsid w:val="00985FA8"/>
    <w:rsid w:val="0098623A"/>
    <w:rsid w:val="00986B24"/>
    <w:rsid w:val="00986CD5"/>
    <w:rsid w:val="00986D5D"/>
    <w:rsid w:val="00987068"/>
    <w:rsid w:val="0098766D"/>
    <w:rsid w:val="00987753"/>
    <w:rsid w:val="0098790F"/>
    <w:rsid w:val="0098798E"/>
    <w:rsid w:val="009908D8"/>
    <w:rsid w:val="00991645"/>
    <w:rsid w:val="00991696"/>
    <w:rsid w:val="00991A4D"/>
    <w:rsid w:val="00991A4E"/>
    <w:rsid w:val="00991D9B"/>
    <w:rsid w:val="00991F87"/>
    <w:rsid w:val="0099227B"/>
    <w:rsid w:val="00992963"/>
    <w:rsid w:val="00993ECD"/>
    <w:rsid w:val="00993F84"/>
    <w:rsid w:val="00994089"/>
    <w:rsid w:val="009941EF"/>
    <w:rsid w:val="009943CE"/>
    <w:rsid w:val="00994475"/>
    <w:rsid w:val="00994C60"/>
    <w:rsid w:val="00995B31"/>
    <w:rsid w:val="00996911"/>
    <w:rsid w:val="009974C9"/>
    <w:rsid w:val="009976D0"/>
    <w:rsid w:val="00997A54"/>
    <w:rsid w:val="00997D47"/>
    <w:rsid w:val="009A0BE4"/>
    <w:rsid w:val="009A0FE8"/>
    <w:rsid w:val="009A147D"/>
    <w:rsid w:val="009A1783"/>
    <w:rsid w:val="009A18F2"/>
    <w:rsid w:val="009A1EFC"/>
    <w:rsid w:val="009A1F45"/>
    <w:rsid w:val="009A2964"/>
    <w:rsid w:val="009A372D"/>
    <w:rsid w:val="009A3BCD"/>
    <w:rsid w:val="009A3CC7"/>
    <w:rsid w:val="009A40B4"/>
    <w:rsid w:val="009A43C7"/>
    <w:rsid w:val="009A43FC"/>
    <w:rsid w:val="009A4468"/>
    <w:rsid w:val="009A4776"/>
    <w:rsid w:val="009A4A6F"/>
    <w:rsid w:val="009A4F9A"/>
    <w:rsid w:val="009A50E9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B0BBE"/>
    <w:rsid w:val="009B116B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F0"/>
    <w:rsid w:val="009B59F9"/>
    <w:rsid w:val="009B5A44"/>
    <w:rsid w:val="009B63B6"/>
    <w:rsid w:val="009B6B63"/>
    <w:rsid w:val="009B6BB9"/>
    <w:rsid w:val="009B7408"/>
    <w:rsid w:val="009B7414"/>
    <w:rsid w:val="009B76B1"/>
    <w:rsid w:val="009C06CF"/>
    <w:rsid w:val="009C0A9A"/>
    <w:rsid w:val="009C1E09"/>
    <w:rsid w:val="009C23FB"/>
    <w:rsid w:val="009C26AE"/>
    <w:rsid w:val="009C29AA"/>
    <w:rsid w:val="009C2D44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92"/>
    <w:rsid w:val="009C68A9"/>
    <w:rsid w:val="009C6AB3"/>
    <w:rsid w:val="009C72F4"/>
    <w:rsid w:val="009C7476"/>
    <w:rsid w:val="009C789E"/>
    <w:rsid w:val="009C7930"/>
    <w:rsid w:val="009C7E92"/>
    <w:rsid w:val="009D06FE"/>
    <w:rsid w:val="009D112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195"/>
    <w:rsid w:val="009D53FF"/>
    <w:rsid w:val="009D6298"/>
    <w:rsid w:val="009D72E7"/>
    <w:rsid w:val="009D7763"/>
    <w:rsid w:val="009D7E2D"/>
    <w:rsid w:val="009E0493"/>
    <w:rsid w:val="009E0893"/>
    <w:rsid w:val="009E0AA8"/>
    <w:rsid w:val="009E0AF4"/>
    <w:rsid w:val="009E15C9"/>
    <w:rsid w:val="009E164F"/>
    <w:rsid w:val="009E18BB"/>
    <w:rsid w:val="009E1D29"/>
    <w:rsid w:val="009E2C66"/>
    <w:rsid w:val="009E388D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0A2F"/>
    <w:rsid w:val="009F1657"/>
    <w:rsid w:val="009F16FE"/>
    <w:rsid w:val="009F2600"/>
    <w:rsid w:val="009F262C"/>
    <w:rsid w:val="009F32DF"/>
    <w:rsid w:val="009F3501"/>
    <w:rsid w:val="009F3610"/>
    <w:rsid w:val="009F4060"/>
    <w:rsid w:val="009F479F"/>
    <w:rsid w:val="009F4B89"/>
    <w:rsid w:val="009F4FF9"/>
    <w:rsid w:val="009F5B4C"/>
    <w:rsid w:val="009F6C6F"/>
    <w:rsid w:val="009F6DD8"/>
    <w:rsid w:val="009F6F75"/>
    <w:rsid w:val="009F6FCF"/>
    <w:rsid w:val="009F7064"/>
    <w:rsid w:val="009F7852"/>
    <w:rsid w:val="009F78B0"/>
    <w:rsid w:val="009F7900"/>
    <w:rsid w:val="00A007AD"/>
    <w:rsid w:val="00A00CFA"/>
    <w:rsid w:val="00A01878"/>
    <w:rsid w:val="00A01C71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95E"/>
    <w:rsid w:val="00A04CB1"/>
    <w:rsid w:val="00A04F39"/>
    <w:rsid w:val="00A05471"/>
    <w:rsid w:val="00A05520"/>
    <w:rsid w:val="00A0581D"/>
    <w:rsid w:val="00A058E6"/>
    <w:rsid w:val="00A059FB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D99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6904"/>
    <w:rsid w:val="00A17002"/>
    <w:rsid w:val="00A1728D"/>
    <w:rsid w:val="00A17B7A"/>
    <w:rsid w:val="00A17D2A"/>
    <w:rsid w:val="00A201D3"/>
    <w:rsid w:val="00A209A1"/>
    <w:rsid w:val="00A20A93"/>
    <w:rsid w:val="00A20D71"/>
    <w:rsid w:val="00A20DAA"/>
    <w:rsid w:val="00A20F93"/>
    <w:rsid w:val="00A211B3"/>
    <w:rsid w:val="00A21372"/>
    <w:rsid w:val="00A2146C"/>
    <w:rsid w:val="00A21F96"/>
    <w:rsid w:val="00A2212E"/>
    <w:rsid w:val="00A22C3E"/>
    <w:rsid w:val="00A23462"/>
    <w:rsid w:val="00A2389A"/>
    <w:rsid w:val="00A23985"/>
    <w:rsid w:val="00A23EA6"/>
    <w:rsid w:val="00A250BE"/>
    <w:rsid w:val="00A25642"/>
    <w:rsid w:val="00A25B8F"/>
    <w:rsid w:val="00A25F14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261"/>
    <w:rsid w:val="00A33B66"/>
    <w:rsid w:val="00A33D0B"/>
    <w:rsid w:val="00A3458E"/>
    <w:rsid w:val="00A345CA"/>
    <w:rsid w:val="00A34DA0"/>
    <w:rsid w:val="00A34DA4"/>
    <w:rsid w:val="00A35548"/>
    <w:rsid w:val="00A35DA4"/>
    <w:rsid w:val="00A35DE2"/>
    <w:rsid w:val="00A3635F"/>
    <w:rsid w:val="00A36EE9"/>
    <w:rsid w:val="00A36F07"/>
    <w:rsid w:val="00A37183"/>
    <w:rsid w:val="00A3731B"/>
    <w:rsid w:val="00A3775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25B"/>
    <w:rsid w:val="00A43447"/>
    <w:rsid w:val="00A4367B"/>
    <w:rsid w:val="00A44771"/>
    <w:rsid w:val="00A452F1"/>
    <w:rsid w:val="00A45799"/>
    <w:rsid w:val="00A45AAC"/>
    <w:rsid w:val="00A45C07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11CE"/>
    <w:rsid w:val="00A51965"/>
    <w:rsid w:val="00A52210"/>
    <w:rsid w:val="00A53310"/>
    <w:rsid w:val="00A53883"/>
    <w:rsid w:val="00A53B1D"/>
    <w:rsid w:val="00A543E8"/>
    <w:rsid w:val="00A546A1"/>
    <w:rsid w:val="00A54728"/>
    <w:rsid w:val="00A549CA"/>
    <w:rsid w:val="00A54BB3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E5B"/>
    <w:rsid w:val="00A5706C"/>
    <w:rsid w:val="00A57528"/>
    <w:rsid w:val="00A60770"/>
    <w:rsid w:val="00A607C2"/>
    <w:rsid w:val="00A60C64"/>
    <w:rsid w:val="00A61791"/>
    <w:rsid w:val="00A6182F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6811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5C1"/>
    <w:rsid w:val="00A71774"/>
    <w:rsid w:val="00A71842"/>
    <w:rsid w:val="00A71AB1"/>
    <w:rsid w:val="00A7221B"/>
    <w:rsid w:val="00A729C7"/>
    <w:rsid w:val="00A72B37"/>
    <w:rsid w:val="00A72EFA"/>
    <w:rsid w:val="00A7329E"/>
    <w:rsid w:val="00A7398F"/>
    <w:rsid w:val="00A7424B"/>
    <w:rsid w:val="00A74CFC"/>
    <w:rsid w:val="00A751C2"/>
    <w:rsid w:val="00A7546E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716"/>
    <w:rsid w:val="00A87EDD"/>
    <w:rsid w:val="00A9008D"/>
    <w:rsid w:val="00A906A2"/>
    <w:rsid w:val="00A90808"/>
    <w:rsid w:val="00A90AAA"/>
    <w:rsid w:val="00A90B49"/>
    <w:rsid w:val="00A911DB"/>
    <w:rsid w:val="00A916F6"/>
    <w:rsid w:val="00A91765"/>
    <w:rsid w:val="00A91B12"/>
    <w:rsid w:val="00A928AE"/>
    <w:rsid w:val="00A93072"/>
    <w:rsid w:val="00A940DB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7138"/>
    <w:rsid w:val="00A9721C"/>
    <w:rsid w:val="00A972E2"/>
    <w:rsid w:val="00A97608"/>
    <w:rsid w:val="00A976FF"/>
    <w:rsid w:val="00A97745"/>
    <w:rsid w:val="00A97A0E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94D"/>
    <w:rsid w:val="00AB39E8"/>
    <w:rsid w:val="00AB434A"/>
    <w:rsid w:val="00AB4724"/>
    <w:rsid w:val="00AB5013"/>
    <w:rsid w:val="00AB5B20"/>
    <w:rsid w:val="00AB65B8"/>
    <w:rsid w:val="00AB6F4A"/>
    <w:rsid w:val="00AB704D"/>
    <w:rsid w:val="00AB73FA"/>
    <w:rsid w:val="00AB7B92"/>
    <w:rsid w:val="00AC01AA"/>
    <w:rsid w:val="00AC0B56"/>
    <w:rsid w:val="00AC0D00"/>
    <w:rsid w:val="00AC10F0"/>
    <w:rsid w:val="00AC1B4F"/>
    <w:rsid w:val="00AC2243"/>
    <w:rsid w:val="00AC25C9"/>
    <w:rsid w:val="00AC2895"/>
    <w:rsid w:val="00AC3725"/>
    <w:rsid w:val="00AC4202"/>
    <w:rsid w:val="00AC440D"/>
    <w:rsid w:val="00AC4914"/>
    <w:rsid w:val="00AC4E6F"/>
    <w:rsid w:val="00AC5364"/>
    <w:rsid w:val="00AC5D63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791"/>
    <w:rsid w:val="00AD0DA8"/>
    <w:rsid w:val="00AD156C"/>
    <w:rsid w:val="00AD17B3"/>
    <w:rsid w:val="00AD1A3B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B5"/>
    <w:rsid w:val="00AE13F8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51CC"/>
    <w:rsid w:val="00AE57FD"/>
    <w:rsid w:val="00AE6553"/>
    <w:rsid w:val="00AE6979"/>
    <w:rsid w:val="00AE6DE1"/>
    <w:rsid w:val="00AE79C6"/>
    <w:rsid w:val="00AE7D7B"/>
    <w:rsid w:val="00AE7EC3"/>
    <w:rsid w:val="00AF0345"/>
    <w:rsid w:val="00AF055B"/>
    <w:rsid w:val="00AF0994"/>
    <w:rsid w:val="00AF10D1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6678"/>
    <w:rsid w:val="00AF6799"/>
    <w:rsid w:val="00AF68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20B8"/>
    <w:rsid w:val="00B0219F"/>
    <w:rsid w:val="00B022BF"/>
    <w:rsid w:val="00B025E0"/>
    <w:rsid w:val="00B0261E"/>
    <w:rsid w:val="00B02ED4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07A8C"/>
    <w:rsid w:val="00B10688"/>
    <w:rsid w:val="00B108D7"/>
    <w:rsid w:val="00B1099C"/>
    <w:rsid w:val="00B11831"/>
    <w:rsid w:val="00B11AFF"/>
    <w:rsid w:val="00B11E2B"/>
    <w:rsid w:val="00B1207E"/>
    <w:rsid w:val="00B12484"/>
    <w:rsid w:val="00B12645"/>
    <w:rsid w:val="00B1265F"/>
    <w:rsid w:val="00B12693"/>
    <w:rsid w:val="00B12AC4"/>
    <w:rsid w:val="00B12E37"/>
    <w:rsid w:val="00B12FF4"/>
    <w:rsid w:val="00B13768"/>
    <w:rsid w:val="00B13A63"/>
    <w:rsid w:val="00B13F07"/>
    <w:rsid w:val="00B14022"/>
    <w:rsid w:val="00B1433A"/>
    <w:rsid w:val="00B14B7F"/>
    <w:rsid w:val="00B1518E"/>
    <w:rsid w:val="00B152AB"/>
    <w:rsid w:val="00B1567D"/>
    <w:rsid w:val="00B1617E"/>
    <w:rsid w:val="00B164A4"/>
    <w:rsid w:val="00B16996"/>
    <w:rsid w:val="00B16EF6"/>
    <w:rsid w:val="00B17C61"/>
    <w:rsid w:val="00B17DA0"/>
    <w:rsid w:val="00B17DD1"/>
    <w:rsid w:val="00B204F3"/>
    <w:rsid w:val="00B206B9"/>
    <w:rsid w:val="00B211D1"/>
    <w:rsid w:val="00B21AFB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4452"/>
    <w:rsid w:val="00B346C0"/>
    <w:rsid w:val="00B34718"/>
    <w:rsid w:val="00B3563D"/>
    <w:rsid w:val="00B35852"/>
    <w:rsid w:val="00B35A49"/>
    <w:rsid w:val="00B35BD0"/>
    <w:rsid w:val="00B35E44"/>
    <w:rsid w:val="00B36141"/>
    <w:rsid w:val="00B3635C"/>
    <w:rsid w:val="00B3640D"/>
    <w:rsid w:val="00B36754"/>
    <w:rsid w:val="00B36F41"/>
    <w:rsid w:val="00B4049A"/>
    <w:rsid w:val="00B404F2"/>
    <w:rsid w:val="00B40711"/>
    <w:rsid w:val="00B413DD"/>
    <w:rsid w:val="00B41AC1"/>
    <w:rsid w:val="00B42253"/>
    <w:rsid w:val="00B4273A"/>
    <w:rsid w:val="00B42D5F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BE7"/>
    <w:rsid w:val="00B45D5A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9CE"/>
    <w:rsid w:val="00B55D8C"/>
    <w:rsid w:val="00B5612C"/>
    <w:rsid w:val="00B5694D"/>
    <w:rsid w:val="00B56D58"/>
    <w:rsid w:val="00B56E4E"/>
    <w:rsid w:val="00B5712D"/>
    <w:rsid w:val="00B572F7"/>
    <w:rsid w:val="00B57506"/>
    <w:rsid w:val="00B57541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576F"/>
    <w:rsid w:val="00B65BB1"/>
    <w:rsid w:val="00B65C35"/>
    <w:rsid w:val="00B65CCA"/>
    <w:rsid w:val="00B662CB"/>
    <w:rsid w:val="00B66662"/>
    <w:rsid w:val="00B66886"/>
    <w:rsid w:val="00B66D27"/>
    <w:rsid w:val="00B67315"/>
    <w:rsid w:val="00B6795D"/>
    <w:rsid w:val="00B67AD7"/>
    <w:rsid w:val="00B67AF4"/>
    <w:rsid w:val="00B67C4A"/>
    <w:rsid w:val="00B67CD2"/>
    <w:rsid w:val="00B67F91"/>
    <w:rsid w:val="00B700B3"/>
    <w:rsid w:val="00B700F8"/>
    <w:rsid w:val="00B70130"/>
    <w:rsid w:val="00B704BC"/>
    <w:rsid w:val="00B704C0"/>
    <w:rsid w:val="00B70590"/>
    <w:rsid w:val="00B706DA"/>
    <w:rsid w:val="00B71BEF"/>
    <w:rsid w:val="00B71CF2"/>
    <w:rsid w:val="00B72440"/>
    <w:rsid w:val="00B72C26"/>
    <w:rsid w:val="00B72CD6"/>
    <w:rsid w:val="00B73044"/>
    <w:rsid w:val="00B733BA"/>
    <w:rsid w:val="00B73430"/>
    <w:rsid w:val="00B740E9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636"/>
    <w:rsid w:val="00B76DFF"/>
    <w:rsid w:val="00B770C3"/>
    <w:rsid w:val="00B770D6"/>
    <w:rsid w:val="00B77212"/>
    <w:rsid w:val="00B7725C"/>
    <w:rsid w:val="00B7776E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98D"/>
    <w:rsid w:val="00B905C0"/>
    <w:rsid w:val="00B90BC0"/>
    <w:rsid w:val="00B90C78"/>
    <w:rsid w:val="00B90E20"/>
    <w:rsid w:val="00B90E4C"/>
    <w:rsid w:val="00B90FFC"/>
    <w:rsid w:val="00B9146B"/>
    <w:rsid w:val="00B91AE5"/>
    <w:rsid w:val="00B91D41"/>
    <w:rsid w:val="00B924F9"/>
    <w:rsid w:val="00B927E3"/>
    <w:rsid w:val="00B92825"/>
    <w:rsid w:val="00B92C20"/>
    <w:rsid w:val="00B92D65"/>
    <w:rsid w:val="00B9318F"/>
    <w:rsid w:val="00B9386D"/>
    <w:rsid w:val="00B93957"/>
    <w:rsid w:val="00B93F43"/>
    <w:rsid w:val="00B945D8"/>
    <w:rsid w:val="00B946D0"/>
    <w:rsid w:val="00B94D05"/>
    <w:rsid w:val="00B9500F"/>
    <w:rsid w:val="00B95080"/>
    <w:rsid w:val="00B960D5"/>
    <w:rsid w:val="00B962AE"/>
    <w:rsid w:val="00B96BA7"/>
    <w:rsid w:val="00B96CCF"/>
    <w:rsid w:val="00B96DC2"/>
    <w:rsid w:val="00B96FF8"/>
    <w:rsid w:val="00B97914"/>
    <w:rsid w:val="00B97B57"/>
    <w:rsid w:val="00BA005B"/>
    <w:rsid w:val="00BA0329"/>
    <w:rsid w:val="00BA0392"/>
    <w:rsid w:val="00BA096F"/>
    <w:rsid w:val="00BA146B"/>
    <w:rsid w:val="00BA21F7"/>
    <w:rsid w:val="00BA2537"/>
    <w:rsid w:val="00BA2877"/>
    <w:rsid w:val="00BA2B3D"/>
    <w:rsid w:val="00BA33B1"/>
    <w:rsid w:val="00BA35FC"/>
    <w:rsid w:val="00BA36FE"/>
    <w:rsid w:val="00BA3B01"/>
    <w:rsid w:val="00BA3BFD"/>
    <w:rsid w:val="00BA40A8"/>
    <w:rsid w:val="00BA45D4"/>
    <w:rsid w:val="00BA46E2"/>
    <w:rsid w:val="00BA49A6"/>
    <w:rsid w:val="00BA4DC6"/>
    <w:rsid w:val="00BA4F2A"/>
    <w:rsid w:val="00BA4FA4"/>
    <w:rsid w:val="00BA62EB"/>
    <w:rsid w:val="00BA671A"/>
    <w:rsid w:val="00BA77E1"/>
    <w:rsid w:val="00BA77F4"/>
    <w:rsid w:val="00BA7F04"/>
    <w:rsid w:val="00BB08F4"/>
    <w:rsid w:val="00BB0C67"/>
    <w:rsid w:val="00BB0F75"/>
    <w:rsid w:val="00BB15E7"/>
    <w:rsid w:val="00BB1925"/>
    <w:rsid w:val="00BB2122"/>
    <w:rsid w:val="00BB286B"/>
    <w:rsid w:val="00BB2876"/>
    <w:rsid w:val="00BB299C"/>
    <w:rsid w:val="00BB2C12"/>
    <w:rsid w:val="00BB2C28"/>
    <w:rsid w:val="00BB2CBE"/>
    <w:rsid w:val="00BB30FA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FFD"/>
    <w:rsid w:val="00BB6101"/>
    <w:rsid w:val="00BB65FA"/>
    <w:rsid w:val="00BB6788"/>
    <w:rsid w:val="00BB68E5"/>
    <w:rsid w:val="00BB6A4C"/>
    <w:rsid w:val="00BB7EC1"/>
    <w:rsid w:val="00BC02A6"/>
    <w:rsid w:val="00BC049E"/>
    <w:rsid w:val="00BC093C"/>
    <w:rsid w:val="00BC0A25"/>
    <w:rsid w:val="00BC0E9A"/>
    <w:rsid w:val="00BC12E4"/>
    <w:rsid w:val="00BC1B5A"/>
    <w:rsid w:val="00BC1E3F"/>
    <w:rsid w:val="00BC1FE2"/>
    <w:rsid w:val="00BC27AE"/>
    <w:rsid w:val="00BC282E"/>
    <w:rsid w:val="00BC3541"/>
    <w:rsid w:val="00BC3878"/>
    <w:rsid w:val="00BC3E41"/>
    <w:rsid w:val="00BC3F2E"/>
    <w:rsid w:val="00BC404F"/>
    <w:rsid w:val="00BC4B30"/>
    <w:rsid w:val="00BC56F1"/>
    <w:rsid w:val="00BC5C46"/>
    <w:rsid w:val="00BC5D46"/>
    <w:rsid w:val="00BC647C"/>
    <w:rsid w:val="00BC671E"/>
    <w:rsid w:val="00BC7A72"/>
    <w:rsid w:val="00BD03DB"/>
    <w:rsid w:val="00BD0578"/>
    <w:rsid w:val="00BD07C0"/>
    <w:rsid w:val="00BD17C3"/>
    <w:rsid w:val="00BD1F05"/>
    <w:rsid w:val="00BD1F08"/>
    <w:rsid w:val="00BD1FC7"/>
    <w:rsid w:val="00BD215D"/>
    <w:rsid w:val="00BD2AA8"/>
    <w:rsid w:val="00BD2E16"/>
    <w:rsid w:val="00BD3541"/>
    <w:rsid w:val="00BD363F"/>
    <w:rsid w:val="00BD36EE"/>
    <w:rsid w:val="00BD3D17"/>
    <w:rsid w:val="00BD47B1"/>
    <w:rsid w:val="00BD4CA0"/>
    <w:rsid w:val="00BD4F6B"/>
    <w:rsid w:val="00BD4F8A"/>
    <w:rsid w:val="00BD5022"/>
    <w:rsid w:val="00BD5CCD"/>
    <w:rsid w:val="00BD5D8D"/>
    <w:rsid w:val="00BD7903"/>
    <w:rsid w:val="00BE01A2"/>
    <w:rsid w:val="00BE01C5"/>
    <w:rsid w:val="00BE0AE2"/>
    <w:rsid w:val="00BE1A1A"/>
    <w:rsid w:val="00BE1B31"/>
    <w:rsid w:val="00BE1C0C"/>
    <w:rsid w:val="00BE24BC"/>
    <w:rsid w:val="00BE3388"/>
    <w:rsid w:val="00BE406F"/>
    <w:rsid w:val="00BE4917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B52"/>
    <w:rsid w:val="00BF6E70"/>
    <w:rsid w:val="00BF78CB"/>
    <w:rsid w:val="00BF7C2D"/>
    <w:rsid w:val="00BF7C9E"/>
    <w:rsid w:val="00BF7F6A"/>
    <w:rsid w:val="00C001C8"/>
    <w:rsid w:val="00C00207"/>
    <w:rsid w:val="00C00B84"/>
    <w:rsid w:val="00C014CE"/>
    <w:rsid w:val="00C015B7"/>
    <w:rsid w:val="00C01716"/>
    <w:rsid w:val="00C01911"/>
    <w:rsid w:val="00C01995"/>
    <w:rsid w:val="00C0201C"/>
    <w:rsid w:val="00C024A4"/>
    <w:rsid w:val="00C03846"/>
    <w:rsid w:val="00C03F14"/>
    <w:rsid w:val="00C043DB"/>
    <w:rsid w:val="00C049AE"/>
    <w:rsid w:val="00C04E03"/>
    <w:rsid w:val="00C0537A"/>
    <w:rsid w:val="00C054F4"/>
    <w:rsid w:val="00C05544"/>
    <w:rsid w:val="00C06247"/>
    <w:rsid w:val="00C0678B"/>
    <w:rsid w:val="00C06805"/>
    <w:rsid w:val="00C070FF"/>
    <w:rsid w:val="00C07B36"/>
    <w:rsid w:val="00C07DD7"/>
    <w:rsid w:val="00C07E7D"/>
    <w:rsid w:val="00C10124"/>
    <w:rsid w:val="00C1069C"/>
    <w:rsid w:val="00C10A1C"/>
    <w:rsid w:val="00C10A57"/>
    <w:rsid w:val="00C11E60"/>
    <w:rsid w:val="00C120C4"/>
    <w:rsid w:val="00C1212A"/>
    <w:rsid w:val="00C1236B"/>
    <w:rsid w:val="00C1257B"/>
    <w:rsid w:val="00C12700"/>
    <w:rsid w:val="00C12989"/>
    <w:rsid w:val="00C12F53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7C0"/>
    <w:rsid w:val="00C228F8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E93"/>
    <w:rsid w:val="00C264ED"/>
    <w:rsid w:val="00C26DCB"/>
    <w:rsid w:val="00C2764B"/>
    <w:rsid w:val="00C2784D"/>
    <w:rsid w:val="00C27CE3"/>
    <w:rsid w:val="00C30AF0"/>
    <w:rsid w:val="00C30D8C"/>
    <w:rsid w:val="00C30F7E"/>
    <w:rsid w:val="00C319B5"/>
    <w:rsid w:val="00C320BE"/>
    <w:rsid w:val="00C321DF"/>
    <w:rsid w:val="00C324B6"/>
    <w:rsid w:val="00C3286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601C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97B"/>
    <w:rsid w:val="00C41D98"/>
    <w:rsid w:val="00C42033"/>
    <w:rsid w:val="00C427C7"/>
    <w:rsid w:val="00C429D3"/>
    <w:rsid w:val="00C42DD2"/>
    <w:rsid w:val="00C42F37"/>
    <w:rsid w:val="00C43937"/>
    <w:rsid w:val="00C43EEE"/>
    <w:rsid w:val="00C44AD2"/>
    <w:rsid w:val="00C44BC9"/>
    <w:rsid w:val="00C44F03"/>
    <w:rsid w:val="00C45420"/>
    <w:rsid w:val="00C45593"/>
    <w:rsid w:val="00C4596C"/>
    <w:rsid w:val="00C45D5D"/>
    <w:rsid w:val="00C4660E"/>
    <w:rsid w:val="00C46713"/>
    <w:rsid w:val="00C46844"/>
    <w:rsid w:val="00C46E11"/>
    <w:rsid w:val="00C47265"/>
    <w:rsid w:val="00C47331"/>
    <w:rsid w:val="00C474ED"/>
    <w:rsid w:val="00C47600"/>
    <w:rsid w:val="00C47FD6"/>
    <w:rsid w:val="00C512D8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3C85"/>
    <w:rsid w:val="00C648C1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F4F"/>
    <w:rsid w:val="00C75277"/>
    <w:rsid w:val="00C75B4E"/>
    <w:rsid w:val="00C75BB0"/>
    <w:rsid w:val="00C75C08"/>
    <w:rsid w:val="00C75E25"/>
    <w:rsid w:val="00C76677"/>
    <w:rsid w:val="00C76D36"/>
    <w:rsid w:val="00C76D3B"/>
    <w:rsid w:val="00C7708D"/>
    <w:rsid w:val="00C770FB"/>
    <w:rsid w:val="00C7788F"/>
    <w:rsid w:val="00C77894"/>
    <w:rsid w:val="00C77F81"/>
    <w:rsid w:val="00C80234"/>
    <w:rsid w:val="00C8024E"/>
    <w:rsid w:val="00C8029E"/>
    <w:rsid w:val="00C80B08"/>
    <w:rsid w:val="00C81505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A63"/>
    <w:rsid w:val="00C9018E"/>
    <w:rsid w:val="00C902FA"/>
    <w:rsid w:val="00C90A1B"/>
    <w:rsid w:val="00C90D88"/>
    <w:rsid w:val="00C90F5E"/>
    <w:rsid w:val="00C91987"/>
    <w:rsid w:val="00C91D93"/>
    <w:rsid w:val="00C92C2A"/>
    <w:rsid w:val="00C9320C"/>
    <w:rsid w:val="00C932E2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5E6"/>
    <w:rsid w:val="00C97A5B"/>
    <w:rsid w:val="00CA09EA"/>
    <w:rsid w:val="00CA0AB1"/>
    <w:rsid w:val="00CA13D3"/>
    <w:rsid w:val="00CA1A30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D2D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D9D"/>
    <w:rsid w:val="00CB30D0"/>
    <w:rsid w:val="00CB3A6F"/>
    <w:rsid w:val="00CB3CE5"/>
    <w:rsid w:val="00CB4096"/>
    <w:rsid w:val="00CB40C0"/>
    <w:rsid w:val="00CB4E5F"/>
    <w:rsid w:val="00CB4EE3"/>
    <w:rsid w:val="00CB5596"/>
    <w:rsid w:val="00CB5A4A"/>
    <w:rsid w:val="00CB715F"/>
    <w:rsid w:val="00CB78CD"/>
    <w:rsid w:val="00CB7B47"/>
    <w:rsid w:val="00CC0459"/>
    <w:rsid w:val="00CC04F7"/>
    <w:rsid w:val="00CC0769"/>
    <w:rsid w:val="00CC07A0"/>
    <w:rsid w:val="00CC0B89"/>
    <w:rsid w:val="00CC0BFC"/>
    <w:rsid w:val="00CC163A"/>
    <w:rsid w:val="00CC165A"/>
    <w:rsid w:val="00CC175B"/>
    <w:rsid w:val="00CC1893"/>
    <w:rsid w:val="00CC1EB4"/>
    <w:rsid w:val="00CC21A5"/>
    <w:rsid w:val="00CC2228"/>
    <w:rsid w:val="00CC2348"/>
    <w:rsid w:val="00CC2597"/>
    <w:rsid w:val="00CC32F9"/>
    <w:rsid w:val="00CC37E5"/>
    <w:rsid w:val="00CC3FB8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28A"/>
    <w:rsid w:val="00CC64E5"/>
    <w:rsid w:val="00CC6863"/>
    <w:rsid w:val="00CC6AD0"/>
    <w:rsid w:val="00CC7C51"/>
    <w:rsid w:val="00CC7D51"/>
    <w:rsid w:val="00CC7E35"/>
    <w:rsid w:val="00CD01AE"/>
    <w:rsid w:val="00CD0231"/>
    <w:rsid w:val="00CD0550"/>
    <w:rsid w:val="00CD0A63"/>
    <w:rsid w:val="00CD1D8B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C24"/>
    <w:rsid w:val="00CD5D96"/>
    <w:rsid w:val="00CD5E71"/>
    <w:rsid w:val="00CD60F0"/>
    <w:rsid w:val="00CD65A4"/>
    <w:rsid w:val="00CD6C92"/>
    <w:rsid w:val="00CD6E57"/>
    <w:rsid w:val="00CD7801"/>
    <w:rsid w:val="00CE055B"/>
    <w:rsid w:val="00CE0702"/>
    <w:rsid w:val="00CE08A7"/>
    <w:rsid w:val="00CE0DF5"/>
    <w:rsid w:val="00CE1235"/>
    <w:rsid w:val="00CE1771"/>
    <w:rsid w:val="00CE199F"/>
    <w:rsid w:val="00CE264B"/>
    <w:rsid w:val="00CE2DBC"/>
    <w:rsid w:val="00CE2F8C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4AF"/>
    <w:rsid w:val="00CF0536"/>
    <w:rsid w:val="00CF074F"/>
    <w:rsid w:val="00CF0BA8"/>
    <w:rsid w:val="00CF0BC1"/>
    <w:rsid w:val="00CF0C42"/>
    <w:rsid w:val="00CF0C62"/>
    <w:rsid w:val="00CF0CA0"/>
    <w:rsid w:val="00CF1010"/>
    <w:rsid w:val="00CF2183"/>
    <w:rsid w:val="00CF2AF5"/>
    <w:rsid w:val="00CF2C8A"/>
    <w:rsid w:val="00CF306F"/>
    <w:rsid w:val="00CF4246"/>
    <w:rsid w:val="00CF4403"/>
    <w:rsid w:val="00CF4573"/>
    <w:rsid w:val="00CF4606"/>
    <w:rsid w:val="00CF4B9D"/>
    <w:rsid w:val="00CF5E1A"/>
    <w:rsid w:val="00CF60DB"/>
    <w:rsid w:val="00CF6173"/>
    <w:rsid w:val="00CF6812"/>
    <w:rsid w:val="00CF70F6"/>
    <w:rsid w:val="00CF74B5"/>
    <w:rsid w:val="00CF7551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582"/>
    <w:rsid w:val="00D04613"/>
    <w:rsid w:val="00D04B0F"/>
    <w:rsid w:val="00D04B88"/>
    <w:rsid w:val="00D0563A"/>
    <w:rsid w:val="00D05E04"/>
    <w:rsid w:val="00D05E7B"/>
    <w:rsid w:val="00D05F6A"/>
    <w:rsid w:val="00D065D6"/>
    <w:rsid w:val="00D0661A"/>
    <w:rsid w:val="00D068B9"/>
    <w:rsid w:val="00D07107"/>
    <w:rsid w:val="00D071B8"/>
    <w:rsid w:val="00D0747B"/>
    <w:rsid w:val="00D07656"/>
    <w:rsid w:val="00D07F20"/>
    <w:rsid w:val="00D10389"/>
    <w:rsid w:val="00D104DA"/>
    <w:rsid w:val="00D10FE2"/>
    <w:rsid w:val="00D11110"/>
    <w:rsid w:val="00D11682"/>
    <w:rsid w:val="00D12AB9"/>
    <w:rsid w:val="00D12CE5"/>
    <w:rsid w:val="00D13E46"/>
    <w:rsid w:val="00D1423A"/>
    <w:rsid w:val="00D143E3"/>
    <w:rsid w:val="00D14453"/>
    <w:rsid w:val="00D14571"/>
    <w:rsid w:val="00D14843"/>
    <w:rsid w:val="00D14AC1"/>
    <w:rsid w:val="00D1501E"/>
    <w:rsid w:val="00D150D6"/>
    <w:rsid w:val="00D15830"/>
    <w:rsid w:val="00D159A1"/>
    <w:rsid w:val="00D15E5B"/>
    <w:rsid w:val="00D1616D"/>
    <w:rsid w:val="00D161A1"/>
    <w:rsid w:val="00D162AD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72D8"/>
    <w:rsid w:val="00D278D5"/>
    <w:rsid w:val="00D27AD7"/>
    <w:rsid w:val="00D3008D"/>
    <w:rsid w:val="00D30511"/>
    <w:rsid w:val="00D306C7"/>
    <w:rsid w:val="00D30723"/>
    <w:rsid w:val="00D30920"/>
    <w:rsid w:val="00D30C04"/>
    <w:rsid w:val="00D310C0"/>
    <w:rsid w:val="00D31172"/>
    <w:rsid w:val="00D314ED"/>
    <w:rsid w:val="00D31B28"/>
    <w:rsid w:val="00D31BED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76C"/>
    <w:rsid w:val="00D357A2"/>
    <w:rsid w:val="00D35A22"/>
    <w:rsid w:val="00D35A9E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D8D"/>
    <w:rsid w:val="00D434F4"/>
    <w:rsid w:val="00D441DE"/>
    <w:rsid w:val="00D447EE"/>
    <w:rsid w:val="00D448A2"/>
    <w:rsid w:val="00D45A11"/>
    <w:rsid w:val="00D45E57"/>
    <w:rsid w:val="00D46462"/>
    <w:rsid w:val="00D466AE"/>
    <w:rsid w:val="00D469C5"/>
    <w:rsid w:val="00D46C29"/>
    <w:rsid w:val="00D47072"/>
    <w:rsid w:val="00D47935"/>
    <w:rsid w:val="00D47BD5"/>
    <w:rsid w:val="00D501EB"/>
    <w:rsid w:val="00D5054B"/>
    <w:rsid w:val="00D50AD2"/>
    <w:rsid w:val="00D50D9B"/>
    <w:rsid w:val="00D5163C"/>
    <w:rsid w:val="00D51CE3"/>
    <w:rsid w:val="00D522FB"/>
    <w:rsid w:val="00D5234D"/>
    <w:rsid w:val="00D5240B"/>
    <w:rsid w:val="00D53A3E"/>
    <w:rsid w:val="00D53FAB"/>
    <w:rsid w:val="00D54352"/>
    <w:rsid w:val="00D54653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D52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4041"/>
    <w:rsid w:val="00D64335"/>
    <w:rsid w:val="00D653F8"/>
    <w:rsid w:val="00D65588"/>
    <w:rsid w:val="00D659D7"/>
    <w:rsid w:val="00D66166"/>
    <w:rsid w:val="00D67040"/>
    <w:rsid w:val="00D6725A"/>
    <w:rsid w:val="00D67288"/>
    <w:rsid w:val="00D67663"/>
    <w:rsid w:val="00D70340"/>
    <w:rsid w:val="00D709EC"/>
    <w:rsid w:val="00D70B45"/>
    <w:rsid w:val="00D70E39"/>
    <w:rsid w:val="00D716DD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ED4"/>
    <w:rsid w:val="00D812B0"/>
    <w:rsid w:val="00D81C3F"/>
    <w:rsid w:val="00D82EB9"/>
    <w:rsid w:val="00D8355A"/>
    <w:rsid w:val="00D838DA"/>
    <w:rsid w:val="00D83953"/>
    <w:rsid w:val="00D83A67"/>
    <w:rsid w:val="00D83FF7"/>
    <w:rsid w:val="00D84568"/>
    <w:rsid w:val="00D85347"/>
    <w:rsid w:val="00D85429"/>
    <w:rsid w:val="00D8559E"/>
    <w:rsid w:val="00D8643E"/>
    <w:rsid w:val="00D87801"/>
    <w:rsid w:val="00D87E9F"/>
    <w:rsid w:val="00D90493"/>
    <w:rsid w:val="00D916F7"/>
    <w:rsid w:val="00D91FD8"/>
    <w:rsid w:val="00D92339"/>
    <w:rsid w:val="00D92C6D"/>
    <w:rsid w:val="00D92DF5"/>
    <w:rsid w:val="00D931DD"/>
    <w:rsid w:val="00D934A7"/>
    <w:rsid w:val="00D9380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E3A"/>
    <w:rsid w:val="00DC2E7B"/>
    <w:rsid w:val="00DC305C"/>
    <w:rsid w:val="00DC3163"/>
    <w:rsid w:val="00DC409B"/>
    <w:rsid w:val="00DC414B"/>
    <w:rsid w:val="00DC45C0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94C"/>
    <w:rsid w:val="00DD2B17"/>
    <w:rsid w:val="00DD2F55"/>
    <w:rsid w:val="00DD3351"/>
    <w:rsid w:val="00DD381A"/>
    <w:rsid w:val="00DD3AFB"/>
    <w:rsid w:val="00DD3B0D"/>
    <w:rsid w:val="00DD4077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C27"/>
    <w:rsid w:val="00DE0F3E"/>
    <w:rsid w:val="00DE117D"/>
    <w:rsid w:val="00DE1571"/>
    <w:rsid w:val="00DE2102"/>
    <w:rsid w:val="00DE2A13"/>
    <w:rsid w:val="00DE33A4"/>
    <w:rsid w:val="00DE33BB"/>
    <w:rsid w:val="00DE36F5"/>
    <w:rsid w:val="00DE3A02"/>
    <w:rsid w:val="00DE3B83"/>
    <w:rsid w:val="00DE3EC1"/>
    <w:rsid w:val="00DE3F7D"/>
    <w:rsid w:val="00DE443D"/>
    <w:rsid w:val="00DE4B5B"/>
    <w:rsid w:val="00DE4EB3"/>
    <w:rsid w:val="00DE51CD"/>
    <w:rsid w:val="00DE53E0"/>
    <w:rsid w:val="00DE6C4F"/>
    <w:rsid w:val="00DE7086"/>
    <w:rsid w:val="00DE70D8"/>
    <w:rsid w:val="00DE72C3"/>
    <w:rsid w:val="00DE7404"/>
    <w:rsid w:val="00DE7DB9"/>
    <w:rsid w:val="00DE7F9C"/>
    <w:rsid w:val="00DF0292"/>
    <w:rsid w:val="00DF04DB"/>
    <w:rsid w:val="00DF0C90"/>
    <w:rsid w:val="00DF124F"/>
    <w:rsid w:val="00DF1B61"/>
    <w:rsid w:val="00DF2CEA"/>
    <w:rsid w:val="00DF327B"/>
    <w:rsid w:val="00DF3304"/>
    <w:rsid w:val="00DF3DCA"/>
    <w:rsid w:val="00DF3ECC"/>
    <w:rsid w:val="00DF43E3"/>
    <w:rsid w:val="00DF447B"/>
    <w:rsid w:val="00DF482C"/>
    <w:rsid w:val="00DF4B10"/>
    <w:rsid w:val="00DF5C7C"/>
    <w:rsid w:val="00DF5F18"/>
    <w:rsid w:val="00DF62D7"/>
    <w:rsid w:val="00DF6465"/>
    <w:rsid w:val="00DF6ACC"/>
    <w:rsid w:val="00DF7107"/>
    <w:rsid w:val="00DF74BA"/>
    <w:rsid w:val="00DF7636"/>
    <w:rsid w:val="00E009FE"/>
    <w:rsid w:val="00E0188A"/>
    <w:rsid w:val="00E0202F"/>
    <w:rsid w:val="00E0220B"/>
    <w:rsid w:val="00E03496"/>
    <w:rsid w:val="00E03CE5"/>
    <w:rsid w:val="00E03DF7"/>
    <w:rsid w:val="00E03E18"/>
    <w:rsid w:val="00E03E43"/>
    <w:rsid w:val="00E04844"/>
    <w:rsid w:val="00E04C00"/>
    <w:rsid w:val="00E05027"/>
    <w:rsid w:val="00E05860"/>
    <w:rsid w:val="00E05D3B"/>
    <w:rsid w:val="00E06503"/>
    <w:rsid w:val="00E06517"/>
    <w:rsid w:val="00E067E3"/>
    <w:rsid w:val="00E071EE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968"/>
    <w:rsid w:val="00E1406F"/>
    <w:rsid w:val="00E142F0"/>
    <w:rsid w:val="00E1480F"/>
    <w:rsid w:val="00E14BE5"/>
    <w:rsid w:val="00E14D1B"/>
    <w:rsid w:val="00E1529E"/>
    <w:rsid w:val="00E157DA"/>
    <w:rsid w:val="00E15AE4"/>
    <w:rsid w:val="00E15C3C"/>
    <w:rsid w:val="00E16541"/>
    <w:rsid w:val="00E167B8"/>
    <w:rsid w:val="00E1685C"/>
    <w:rsid w:val="00E174E6"/>
    <w:rsid w:val="00E17C3E"/>
    <w:rsid w:val="00E17D38"/>
    <w:rsid w:val="00E17FF1"/>
    <w:rsid w:val="00E20202"/>
    <w:rsid w:val="00E202E5"/>
    <w:rsid w:val="00E2048E"/>
    <w:rsid w:val="00E2121D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325"/>
    <w:rsid w:val="00E2447E"/>
    <w:rsid w:val="00E24577"/>
    <w:rsid w:val="00E248ED"/>
    <w:rsid w:val="00E24945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6FA"/>
    <w:rsid w:val="00E31707"/>
    <w:rsid w:val="00E31740"/>
    <w:rsid w:val="00E32408"/>
    <w:rsid w:val="00E32A82"/>
    <w:rsid w:val="00E33358"/>
    <w:rsid w:val="00E3380E"/>
    <w:rsid w:val="00E33CE4"/>
    <w:rsid w:val="00E34BBE"/>
    <w:rsid w:val="00E351DE"/>
    <w:rsid w:val="00E3527A"/>
    <w:rsid w:val="00E357EB"/>
    <w:rsid w:val="00E35A3B"/>
    <w:rsid w:val="00E35C81"/>
    <w:rsid w:val="00E35EEE"/>
    <w:rsid w:val="00E363B2"/>
    <w:rsid w:val="00E36559"/>
    <w:rsid w:val="00E36616"/>
    <w:rsid w:val="00E3688F"/>
    <w:rsid w:val="00E37EE3"/>
    <w:rsid w:val="00E4021B"/>
    <w:rsid w:val="00E404BC"/>
    <w:rsid w:val="00E40542"/>
    <w:rsid w:val="00E40B00"/>
    <w:rsid w:val="00E41E05"/>
    <w:rsid w:val="00E428CB"/>
    <w:rsid w:val="00E4298B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59E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10B8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7E9"/>
    <w:rsid w:val="00E53A96"/>
    <w:rsid w:val="00E53B2C"/>
    <w:rsid w:val="00E54313"/>
    <w:rsid w:val="00E5521F"/>
    <w:rsid w:val="00E554E2"/>
    <w:rsid w:val="00E55B5E"/>
    <w:rsid w:val="00E56074"/>
    <w:rsid w:val="00E56986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EC1"/>
    <w:rsid w:val="00E63F0A"/>
    <w:rsid w:val="00E63FF1"/>
    <w:rsid w:val="00E64A06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BC3"/>
    <w:rsid w:val="00E723C8"/>
    <w:rsid w:val="00E724FC"/>
    <w:rsid w:val="00E72F7C"/>
    <w:rsid w:val="00E73596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8000F"/>
    <w:rsid w:val="00E801BC"/>
    <w:rsid w:val="00E805E0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D5C"/>
    <w:rsid w:val="00E8345B"/>
    <w:rsid w:val="00E83727"/>
    <w:rsid w:val="00E8439D"/>
    <w:rsid w:val="00E84627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74"/>
    <w:rsid w:val="00E90610"/>
    <w:rsid w:val="00E910F7"/>
    <w:rsid w:val="00E91287"/>
    <w:rsid w:val="00E923D6"/>
    <w:rsid w:val="00E9251D"/>
    <w:rsid w:val="00E932EA"/>
    <w:rsid w:val="00E937AD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D9C"/>
    <w:rsid w:val="00EA17DC"/>
    <w:rsid w:val="00EA17F2"/>
    <w:rsid w:val="00EA1C2D"/>
    <w:rsid w:val="00EA219B"/>
    <w:rsid w:val="00EA27AE"/>
    <w:rsid w:val="00EA2A05"/>
    <w:rsid w:val="00EA2B06"/>
    <w:rsid w:val="00EA304B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C21"/>
    <w:rsid w:val="00EB0148"/>
    <w:rsid w:val="00EB0754"/>
    <w:rsid w:val="00EB09CD"/>
    <w:rsid w:val="00EB0E68"/>
    <w:rsid w:val="00EB10C9"/>
    <w:rsid w:val="00EB1422"/>
    <w:rsid w:val="00EB1765"/>
    <w:rsid w:val="00EB1AC2"/>
    <w:rsid w:val="00EB1CC5"/>
    <w:rsid w:val="00EB2094"/>
    <w:rsid w:val="00EB24F4"/>
    <w:rsid w:val="00EB2558"/>
    <w:rsid w:val="00EB2D36"/>
    <w:rsid w:val="00EB3145"/>
    <w:rsid w:val="00EB31EF"/>
    <w:rsid w:val="00EB35F8"/>
    <w:rsid w:val="00EB3F5E"/>
    <w:rsid w:val="00EB4174"/>
    <w:rsid w:val="00EB437B"/>
    <w:rsid w:val="00EB454F"/>
    <w:rsid w:val="00EB45F9"/>
    <w:rsid w:val="00EB46FE"/>
    <w:rsid w:val="00EB497D"/>
    <w:rsid w:val="00EB4A63"/>
    <w:rsid w:val="00EB4F4F"/>
    <w:rsid w:val="00EB520E"/>
    <w:rsid w:val="00EB54F6"/>
    <w:rsid w:val="00EB57AC"/>
    <w:rsid w:val="00EB5A88"/>
    <w:rsid w:val="00EB5AD9"/>
    <w:rsid w:val="00EB6957"/>
    <w:rsid w:val="00EB7063"/>
    <w:rsid w:val="00EB73C3"/>
    <w:rsid w:val="00EB748D"/>
    <w:rsid w:val="00EB7BEA"/>
    <w:rsid w:val="00EC017E"/>
    <w:rsid w:val="00EC03C1"/>
    <w:rsid w:val="00EC0640"/>
    <w:rsid w:val="00EC0791"/>
    <w:rsid w:val="00EC0864"/>
    <w:rsid w:val="00EC0C46"/>
    <w:rsid w:val="00EC0F04"/>
    <w:rsid w:val="00EC0F67"/>
    <w:rsid w:val="00EC1288"/>
    <w:rsid w:val="00EC1666"/>
    <w:rsid w:val="00EC1B3F"/>
    <w:rsid w:val="00EC1F55"/>
    <w:rsid w:val="00EC25BA"/>
    <w:rsid w:val="00EC2673"/>
    <w:rsid w:val="00EC2EAE"/>
    <w:rsid w:val="00EC3637"/>
    <w:rsid w:val="00EC3860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81D"/>
    <w:rsid w:val="00ED093E"/>
    <w:rsid w:val="00ED0F8E"/>
    <w:rsid w:val="00ED11F9"/>
    <w:rsid w:val="00ED2FC0"/>
    <w:rsid w:val="00ED3486"/>
    <w:rsid w:val="00ED359C"/>
    <w:rsid w:val="00ED395D"/>
    <w:rsid w:val="00ED3EAD"/>
    <w:rsid w:val="00ED4787"/>
    <w:rsid w:val="00ED4FB9"/>
    <w:rsid w:val="00ED5049"/>
    <w:rsid w:val="00ED53F5"/>
    <w:rsid w:val="00ED59B2"/>
    <w:rsid w:val="00ED5B00"/>
    <w:rsid w:val="00ED5B1F"/>
    <w:rsid w:val="00ED5E6F"/>
    <w:rsid w:val="00ED5FE7"/>
    <w:rsid w:val="00ED675E"/>
    <w:rsid w:val="00ED67AB"/>
    <w:rsid w:val="00ED71ED"/>
    <w:rsid w:val="00ED7F8E"/>
    <w:rsid w:val="00EE07E0"/>
    <w:rsid w:val="00EE0D87"/>
    <w:rsid w:val="00EE138F"/>
    <w:rsid w:val="00EE1F5A"/>
    <w:rsid w:val="00EE28C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A6B"/>
    <w:rsid w:val="00EF1F59"/>
    <w:rsid w:val="00EF1FBD"/>
    <w:rsid w:val="00EF2349"/>
    <w:rsid w:val="00EF2895"/>
    <w:rsid w:val="00EF2A74"/>
    <w:rsid w:val="00EF2D41"/>
    <w:rsid w:val="00EF3C01"/>
    <w:rsid w:val="00EF4369"/>
    <w:rsid w:val="00EF4881"/>
    <w:rsid w:val="00EF4994"/>
    <w:rsid w:val="00EF526A"/>
    <w:rsid w:val="00EF53DD"/>
    <w:rsid w:val="00EF5609"/>
    <w:rsid w:val="00EF56E6"/>
    <w:rsid w:val="00EF5D73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A2D"/>
    <w:rsid w:val="00F00B31"/>
    <w:rsid w:val="00F00DE6"/>
    <w:rsid w:val="00F01864"/>
    <w:rsid w:val="00F01E5D"/>
    <w:rsid w:val="00F02333"/>
    <w:rsid w:val="00F02DE9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7C9"/>
    <w:rsid w:val="00F067FC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EAC"/>
    <w:rsid w:val="00F112DD"/>
    <w:rsid w:val="00F11425"/>
    <w:rsid w:val="00F12175"/>
    <w:rsid w:val="00F1286A"/>
    <w:rsid w:val="00F128C7"/>
    <w:rsid w:val="00F12BE6"/>
    <w:rsid w:val="00F13535"/>
    <w:rsid w:val="00F1369A"/>
    <w:rsid w:val="00F13B12"/>
    <w:rsid w:val="00F1400E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3535"/>
    <w:rsid w:val="00F3353D"/>
    <w:rsid w:val="00F33586"/>
    <w:rsid w:val="00F338C5"/>
    <w:rsid w:val="00F33B0E"/>
    <w:rsid w:val="00F3461B"/>
    <w:rsid w:val="00F34AAA"/>
    <w:rsid w:val="00F34CA3"/>
    <w:rsid w:val="00F35242"/>
    <w:rsid w:val="00F35517"/>
    <w:rsid w:val="00F35521"/>
    <w:rsid w:val="00F35651"/>
    <w:rsid w:val="00F35710"/>
    <w:rsid w:val="00F36176"/>
    <w:rsid w:val="00F36212"/>
    <w:rsid w:val="00F36309"/>
    <w:rsid w:val="00F36452"/>
    <w:rsid w:val="00F36779"/>
    <w:rsid w:val="00F36DC0"/>
    <w:rsid w:val="00F3715F"/>
    <w:rsid w:val="00F37428"/>
    <w:rsid w:val="00F3781C"/>
    <w:rsid w:val="00F3784C"/>
    <w:rsid w:val="00F379D4"/>
    <w:rsid w:val="00F40221"/>
    <w:rsid w:val="00F40520"/>
    <w:rsid w:val="00F40E46"/>
    <w:rsid w:val="00F41174"/>
    <w:rsid w:val="00F41318"/>
    <w:rsid w:val="00F41BC0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50FD"/>
    <w:rsid w:val="00F4530C"/>
    <w:rsid w:val="00F4550B"/>
    <w:rsid w:val="00F45519"/>
    <w:rsid w:val="00F45AD0"/>
    <w:rsid w:val="00F4655C"/>
    <w:rsid w:val="00F46E6E"/>
    <w:rsid w:val="00F46F65"/>
    <w:rsid w:val="00F47864"/>
    <w:rsid w:val="00F47D9F"/>
    <w:rsid w:val="00F47F78"/>
    <w:rsid w:val="00F5018C"/>
    <w:rsid w:val="00F50893"/>
    <w:rsid w:val="00F508F0"/>
    <w:rsid w:val="00F51064"/>
    <w:rsid w:val="00F5163F"/>
    <w:rsid w:val="00F51693"/>
    <w:rsid w:val="00F51CAF"/>
    <w:rsid w:val="00F51D00"/>
    <w:rsid w:val="00F524D2"/>
    <w:rsid w:val="00F524F0"/>
    <w:rsid w:val="00F52972"/>
    <w:rsid w:val="00F52BEC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927"/>
    <w:rsid w:val="00F61A96"/>
    <w:rsid w:val="00F62483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70322"/>
    <w:rsid w:val="00F710E4"/>
    <w:rsid w:val="00F711C0"/>
    <w:rsid w:val="00F711C5"/>
    <w:rsid w:val="00F7163D"/>
    <w:rsid w:val="00F7172A"/>
    <w:rsid w:val="00F719BE"/>
    <w:rsid w:val="00F72288"/>
    <w:rsid w:val="00F7231A"/>
    <w:rsid w:val="00F724C7"/>
    <w:rsid w:val="00F72553"/>
    <w:rsid w:val="00F72F9B"/>
    <w:rsid w:val="00F731D9"/>
    <w:rsid w:val="00F738CB"/>
    <w:rsid w:val="00F73C9E"/>
    <w:rsid w:val="00F74739"/>
    <w:rsid w:val="00F74874"/>
    <w:rsid w:val="00F748A1"/>
    <w:rsid w:val="00F75182"/>
    <w:rsid w:val="00F751C9"/>
    <w:rsid w:val="00F751EE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476A"/>
    <w:rsid w:val="00F84DA5"/>
    <w:rsid w:val="00F84E8A"/>
    <w:rsid w:val="00F8541E"/>
    <w:rsid w:val="00F8574F"/>
    <w:rsid w:val="00F86562"/>
    <w:rsid w:val="00F86783"/>
    <w:rsid w:val="00F86BA0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A9E"/>
    <w:rsid w:val="00F94BD6"/>
    <w:rsid w:val="00F94E87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567"/>
    <w:rsid w:val="00F97A1E"/>
    <w:rsid w:val="00FA0660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0BD"/>
    <w:rsid w:val="00FA355F"/>
    <w:rsid w:val="00FA3BC3"/>
    <w:rsid w:val="00FA3FBD"/>
    <w:rsid w:val="00FA4050"/>
    <w:rsid w:val="00FA432D"/>
    <w:rsid w:val="00FA4E6B"/>
    <w:rsid w:val="00FA572F"/>
    <w:rsid w:val="00FA57EE"/>
    <w:rsid w:val="00FA5C65"/>
    <w:rsid w:val="00FA5F67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AD4"/>
    <w:rsid w:val="00FC4C3E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2F17"/>
    <w:rsid w:val="00FD302E"/>
    <w:rsid w:val="00FD321A"/>
    <w:rsid w:val="00FD3A16"/>
    <w:rsid w:val="00FD3D31"/>
    <w:rsid w:val="00FD42A6"/>
    <w:rsid w:val="00FD4355"/>
    <w:rsid w:val="00FD4877"/>
    <w:rsid w:val="00FD4B7D"/>
    <w:rsid w:val="00FD4E29"/>
    <w:rsid w:val="00FD546F"/>
    <w:rsid w:val="00FD59C5"/>
    <w:rsid w:val="00FD5A52"/>
    <w:rsid w:val="00FD5B1E"/>
    <w:rsid w:val="00FD5EE4"/>
    <w:rsid w:val="00FD5F0F"/>
    <w:rsid w:val="00FD5FC6"/>
    <w:rsid w:val="00FD6234"/>
    <w:rsid w:val="00FD62B1"/>
    <w:rsid w:val="00FD6352"/>
    <w:rsid w:val="00FD7166"/>
    <w:rsid w:val="00FD759D"/>
    <w:rsid w:val="00FD7E68"/>
    <w:rsid w:val="00FE00F9"/>
    <w:rsid w:val="00FE0487"/>
    <w:rsid w:val="00FE04FA"/>
    <w:rsid w:val="00FE0C0E"/>
    <w:rsid w:val="00FE1455"/>
    <w:rsid w:val="00FE155B"/>
    <w:rsid w:val="00FE16F7"/>
    <w:rsid w:val="00FE1808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413"/>
    <w:rsid w:val="00FE56C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157A"/>
    <w:rsid w:val="00FF16E7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036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036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38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9787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99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tat.ru/tt/society-tt/item/41196-azat-hamaev-tashlandyik-%D2%97irl%D3%99r-%D2%BBaman-da-k%D2%AF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tat.ru/tt/component/mailto/?tmpl=component&amp;link=aHR0cDovL2ludGVydGF0LnJ1L3R0L3NvY2lldHktdHQvaXRlbS80MTE5Ni1hemF0LWhhbWFldi10YXNobGFuZHlpay3Sl2lybNOZci3Su2FtYW4tZGEta9KvcC5odG1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cp:lastPrinted>2015-02-05T06:46:00Z</cp:lastPrinted>
  <dcterms:created xsi:type="dcterms:W3CDTF">2015-02-05T06:44:00Z</dcterms:created>
  <dcterms:modified xsi:type="dcterms:W3CDTF">2015-02-05T06:48:00Z</dcterms:modified>
</cp:coreProperties>
</file>