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7093" w:rsidRPr="00F11D85" w:rsidRDefault="006D7093" w:rsidP="006D7093">
      <w:pPr>
        <w:pStyle w:val="a3"/>
        <w:jc w:val="center"/>
        <w:rPr>
          <w:rFonts w:ascii="Tahoma" w:hAnsi="Tahoma" w:cs="Tahoma"/>
          <w:b/>
          <w:sz w:val="28"/>
          <w:szCs w:val="28"/>
        </w:rPr>
      </w:pPr>
      <w:bookmarkStart w:id="0" w:name="_GoBack"/>
      <w:bookmarkEnd w:id="0"/>
      <w:r w:rsidRPr="00F11D85">
        <w:rPr>
          <w:rFonts w:ascii="Tahoma" w:hAnsi="Tahoma" w:cs="Tahoma"/>
          <w:b/>
          <w:sz w:val="28"/>
          <w:szCs w:val="28"/>
        </w:rPr>
        <w:t xml:space="preserve">ПОВЕСТКА ДНЯ </w:t>
      </w:r>
    </w:p>
    <w:p w:rsidR="00A522A6" w:rsidRPr="00E04F19" w:rsidRDefault="00A522A6" w:rsidP="00A522A6">
      <w:pPr>
        <w:jc w:val="center"/>
        <w:rPr>
          <w:rFonts w:ascii="Tahoma" w:hAnsi="Tahoma" w:cs="Tahoma"/>
          <w:sz w:val="24"/>
          <w:szCs w:val="24"/>
        </w:rPr>
      </w:pPr>
      <w:r w:rsidRPr="00E04F19">
        <w:rPr>
          <w:rFonts w:ascii="Tahoma" w:hAnsi="Tahoma" w:cs="Tahoma"/>
          <w:sz w:val="24"/>
          <w:szCs w:val="24"/>
        </w:rPr>
        <w:t xml:space="preserve">заседания Коллегии </w:t>
      </w:r>
      <w:r w:rsidR="00245CB1" w:rsidRPr="00E04F19">
        <w:rPr>
          <w:rFonts w:ascii="Tahoma" w:hAnsi="Tahoma" w:cs="Tahoma"/>
          <w:spacing w:val="-1"/>
          <w:sz w:val="24"/>
          <w:szCs w:val="24"/>
        </w:rPr>
        <w:t>Министерства земельных и имущественных отношений Республики Татарстан</w:t>
      </w:r>
      <w:r w:rsidR="00E544E2" w:rsidRPr="00E04F19">
        <w:rPr>
          <w:rFonts w:ascii="Tahoma" w:hAnsi="Tahoma" w:cs="Tahoma"/>
          <w:spacing w:val="-1"/>
          <w:sz w:val="24"/>
          <w:szCs w:val="24"/>
        </w:rPr>
        <w:t xml:space="preserve"> в режиме видеоконференции</w:t>
      </w:r>
    </w:p>
    <w:p w:rsidR="00245CB1" w:rsidRPr="00B55FD2" w:rsidRDefault="00245CB1" w:rsidP="00A522A6">
      <w:pPr>
        <w:jc w:val="center"/>
        <w:rPr>
          <w:sz w:val="16"/>
          <w:szCs w:val="16"/>
        </w:rPr>
      </w:pPr>
    </w:p>
    <w:p w:rsidR="00B55FD2" w:rsidRDefault="00E16DF0" w:rsidP="006D7093">
      <w:pPr>
        <w:pStyle w:val="a3"/>
        <w:jc w:val="center"/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</w:pPr>
      <w:r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 xml:space="preserve">«Об итогах работы Минземимущества </w:t>
      </w:r>
      <w:r w:rsidR="002220B7"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>Р</w:t>
      </w:r>
      <w:r w:rsidR="00B55FD2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>еспублики Татарстан</w:t>
      </w:r>
      <w:r w:rsidR="002220B7"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 xml:space="preserve"> </w:t>
      </w:r>
      <w:r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 xml:space="preserve">и </w:t>
      </w:r>
      <w:r w:rsidR="002220B7"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>п</w:t>
      </w:r>
      <w:r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>алат (</w:t>
      </w:r>
      <w:r w:rsidR="002220B7"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>у</w:t>
      </w:r>
      <w:r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>правлений, Комитета) имущественных и земельных отношений муниципальных образований Республики Татарстан</w:t>
      </w:r>
    </w:p>
    <w:p w:rsidR="00625568" w:rsidRPr="00E04F19" w:rsidRDefault="00E16DF0" w:rsidP="006D7093">
      <w:pPr>
        <w:pStyle w:val="a3"/>
        <w:jc w:val="center"/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</w:pPr>
      <w:r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 xml:space="preserve"> в </w:t>
      </w:r>
      <w:r w:rsidRPr="00E04F19">
        <w:rPr>
          <w:rFonts w:ascii="Tahoma" w:eastAsia="Calibri" w:hAnsi="Tahoma" w:cs="Tahoma"/>
          <w:b/>
          <w:spacing w:val="-1"/>
          <w:sz w:val="24"/>
          <w:szCs w:val="24"/>
          <w:lang w:val="en-US" w:eastAsia="en-US"/>
        </w:rPr>
        <w:t>I</w:t>
      </w:r>
      <w:r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 xml:space="preserve"> полугодии 201</w:t>
      </w:r>
      <w:r w:rsidR="00E544E2"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>5</w:t>
      </w:r>
      <w:r w:rsidRPr="00E04F19">
        <w:rPr>
          <w:rFonts w:ascii="Tahoma" w:eastAsia="Calibri" w:hAnsi="Tahoma" w:cs="Tahoma"/>
          <w:b/>
          <w:spacing w:val="-1"/>
          <w:sz w:val="24"/>
          <w:szCs w:val="24"/>
          <w:lang w:eastAsia="en-US"/>
        </w:rPr>
        <w:t xml:space="preserve"> года»</w:t>
      </w:r>
    </w:p>
    <w:p w:rsidR="00E16DF0" w:rsidRPr="009B6855" w:rsidRDefault="00E16DF0" w:rsidP="006D7093">
      <w:pPr>
        <w:pStyle w:val="a3"/>
        <w:jc w:val="center"/>
        <w:rPr>
          <w:rFonts w:ascii="Tahoma" w:hAnsi="Tahoma" w:cs="Tahoma"/>
          <w:b/>
          <w:sz w:val="16"/>
          <w:szCs w:val="16"/>
        </w:rPr>
      </w:pPr>
    </w:p>
    <w:p w:rsidR="00030A50" w:rsidRPr="007823AF" w:rsidRDefault="00030A50" w:rsidP="006D7093">
      <w:pPr>
        <w:pStyle w:val="a3"/>
        <w:ind w:left="252" w:hanging="252"/>
        <w:rPr>
          <w:rFonts w:ascii="Tahoma" w:hAnsi="Tahoma" w:cs="Tahoma"/>
          <w:sz w:val="16"/>
          <w:szCs w:val="16"/>
        </w:rPr>
      </w:pPr>
    </w:p>
    <w:tbl>
      <w:tblPr>
        <w:tblW w:w="7080" w:type="dxa"/>
        <w:tblInd w:w="34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8"/>
        <w:gridCol w:w="3882"/>
      </w:tblGrid>
      <w:tr w:rsidR="006D7093" w:rsidRPr="007823AF" w:rsidTr="00363B2B">
        <w:tc>
          <w:tcPr>
            <w:tcW w:w="3198" w:type="dxa"/>
            <w:tcBorders>
              <w:top w:val="nil"/>
              <w:bottom w:val="nil"/>
              <w:right w:val="nil"/>
            </w:tcBorders>
          </w:tcPr>
          <w:p w:rsidR="00363B2B" w:rsidRDefault="00E544E2" w:rsidP="009C429F">
            <w:pPr>
              <w:pStyle w:val="a3"/>
              <w:ind w:hanging="64"/>
              <w:jc w:val="left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13</w:t>
            </w:r>
            <w:r w:rsidR="00DD56EC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A522A6">
              <w:rPr>
                <w:rFonts w:ascii="Tahoma" w:hAnsi="Tahoma" w:cs="Tahoma"/>
                <w:sz w:val="24"/>
                <w:szCs w:val="24"/>
              </w:rPr>
              <w:t>августа</w:t>
            </w:r>
            <w:r w:rsidR="006D7093" w:rsidRPr="007823AF">
              <w:rPr>
                <w:rFonts w:ascii="Tahoma" w:hAnsi="Tahoma" w:cs="Tahoma"/>
                <w:sz w:val="24"/>
                <w:szCs w:val="24"/>
              </w:rPr>
              <w:t xml:space="preserve"> 20</w:t>
            </w:r>
            <w:r w:rsidR="00625568">
              <w:rPr>
                <w:rFonts w:ascii="Tahoma" w:hAnsi="Tahoma" w:cs="Tahoma"/>
                <w:sz w:val="24"/>
                <w:szCs w:val="24"/>
              </w:rPr>
              <w:t>1</w:t>
            </w:r>
            <w:r>
              <w:rPr>
                <w:rFonts w:ascii="Tahoma" w:hAnsi="Tahoma" w:cs="Tahoma"/>
                <w:sz w:val="24"/>
                <w:szCs w:val="24"/>
              </w:rPr>
              <w:t>5</w:t>
            </w:r>
            <w:r w:rsidR="006D7093" w:rsidRPr="007823AF">
              <w:rPr>
                <w:rFonts w:ascii="Tahoma" w:hAnsi="Tahoma" w:cs="Tahoma"/>
                <w:sz w:val="24"/>
                <w:szCs w:val="24"/>
              </w:rPr>
              <w:t xml:space="preserve"> года, </w:t>
            </w:r>
          </w:p>
          <w:p w:rsidR="006D7093" w:rsidRPr="007823AF" w:rsidRDefault="006D7093" w:rsidP="009C429F">
            <w:pPr>
              <w:pStyle w:val="a3"/>
              <w:ind w:hanging="64"/>
              <w:jc w:val="left"/>
              <w:rPr>
                <w:rFonts w:ascii="Tahoma" w:hAnsi="Tahoma" w:cs="Tahoma"/>
                <w:sz w:val="24"/>
                <w:szCs w:val="24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>1</w:t>
            </w:r>
            <w:r w:rsidR="00A522A6">
              <w:rPr>
                <w:rFonts w:ascii="Tahoma" w:hAnsi="Tahoma" w:cs="Tahoma"/>
                <w:sz w:val="24"/>
                <w:szCs w:val="24"/>
              </w:rPr>
              <w:t>0</w:t>
            </w:r>
            <w:r w:rsidRPr="007823AF">
              <w:rPr>
                <w:rFonts w:ascii="Tahoma" w:hAnsi="Tahoma" w:cs="Tahoma"/>
                <w:sz w:val="24"/>
                <w:szCs w:val="24"/>
              </w:rPr>
              <w:t>.00</w:t>
            </w:r>
            <w:r w:rsidR="00EE218D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363B2B">
              <w:rPr>
                <w:rFonts w:ascii="Tahoma" w:hAnsi="Tahoma" w:cs="Tahoma"/>
                <w:sz w:val="24"/>
                <w:szCs w:val="24"/>
              </w:rPr>
              <w:t>ч</w:t>
            </w:r>
            <w:r w:rsidR="00C70CF6">
              <w:rPr>
                <w:rFonts w:ascii="Tahoma" w:hAnsi="Tahoma" w:cs="Tahoma"/>
                <w:sz w:val="24"/>
                <w:szCs w:val="24"/>
              </w:rPr>
              <w:t>асов</w:t>
            </w:r>
          </w:p>
        </w:tc>
        <w:tc>
          <w:tcPr>
            <w:tcW w:w="3882" w:type="dxa"/>
            <w:tcBorders>
              <w:left w:val="nil"/>
            </w:tcBorders>
          </w:tcPr>
          <w:p w:rsidR="006D7093" w:rsidRPr="007823AF" w:rsidRDefault="006D7093" w:rsidP="00E16DF0">
            <w:pPr>
              <w:pStyle w:val="a3"/>
              <w:ind w:firstLine="1132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>Минземимущество РТ</w:t>
            </w:r>
          </w:p>
          <w:p w:rsidR="006D7093" w:rsidRPr="007823AF" w:rsidRDefault="006D7093" w:rsidP="00A522A6">
            <w:pPr>
              <w:pStyle w:val="a3"/>
              <w:jc w:val="right"/>
              <w:rPr>
                <w:rFonts w:ascii="Tahoma" w:hAnsi="Tahoma" w:cs="Tahoma"/>
                <w:sz w:val="28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 xml:space="preserve">зал заседаний, </w:t>
            </w:r>
            <w:r w:rsidR="00A522A6">
              <w:rPr>
                <w:rFonts w:ascii="Tahoma" w:hAnsi="Tahoma" w:cs="Tahoma"/>
                <w:sz w:val="24"/>
                <w:szCs w:val="24"/>
              </w:rPr>
              <w:t>6</w:t>
            </w:r>
            <w:r w:rsidRPr="007823AF">
              <w:rPr>
                <w:rFonts w:ascii="Tahoma" w:hAnsi="Tahoma" w:cs="Tahoma"/>
                <w:sz w:val="24"/>
                <w:szCs w:val="24"/>
              </w:rPr>
              <w:t xml:space="preserve"> этаж</w:t>
            </w:r>
          </w:p>
        </w:tc>
      </w:tr>
    </w:tbl>
    <w:p w:rsidR="006D7093" w:rsidRDefault="006D7093" w:rsidP="006D7093">
      <w:pPr>
        <w:pStyle w:val="a3"/>
        <w:jc w:val="left"/>
        <w:rPr>
          <w:rFonts w:ascii="Tahoma" w:hAnsi="Tahoma" w:cs="Tahoma"/>
          <w:b/>
          <w:sz w:val="16"/>
          <w:szCs w:val="16"/>
        </w:rPr>
      </w:pPr>
    </w:p>
    <w:p w:rsidR="00B0313E" w:rsidRPr="0005273D" w:rsidRDefault="006D7093" w:rsidP="00B0313E">
      <w:pPr>
        <w:pStyle w:val="a5"/>
        <w:spacing w:after="0"/>
        <w:ind w:left="3402" w:hanging="3162"/>
        <w:rPr>
          <w:rFonts w:ascii="Tahoma" w:hAnsi="Tahoma" w:cs="Tahoma"/>
          <w:b/>
          <w:sz w:val="24"/>
          <w:szCs w:val="24"/>
        </w:rPr>
      </w:pPr>
      <w:r w:rsidRPr="0005273D">
        <w:rPr>
          <w:rFonts w:ascii="Tahoma" w:hAnsi="Tahoma" w:cs="Tahoma"/>
          <w:b/>
          <w:sz w:val="24"/>
          <w:szCs w:val="24"/>
        </w:rPr>
        <w:t>Председатель коллегии</w:t>
      </w:r>
    </w:p>
    <w:p w:rsidR="007842DB" w:rsidRPr="00B0313E" w:rsidRDefault="006D7093" w:rsidP="00B0313E">
      <w:pPr>
        <w:pStyle w:val="a5"/>
        <w:spacing w:after="0"/>
        <w:ind w:left="3402" w:hanging="3402"/>
        <w:rPr>
          <w:rFonts w:ascii="Tahoma" w:hAnsi="Tahoma" w:cs="Tahoma"/>
          <w:b/>
          <w:sz w:val="10"/>
          <w:szCs w:val="10"/>
        </w:rPr>
      </w:pPr>
      <w:r w:rsidRPr="007842DB">
        <w:rPr>
          <w:rFonts w:ascii="Tahoma" w:hAnsi="Tahoma" w:cs="Tahoma"/>
          <w:b/>
          <w:sz w:val="22"/>
        </w:rPr>
        <w:t xml:space="preserve"> </w:t>
      </w:r>
    </w:p>
    <w:tbl>
      <w:tblPr>
        <w:tblW w:w="7080" w:type="dxa"/>
        <w:tblInd w:w="348" w:type="dxa"/>
        <w:tblLook w:val="01E0" w:firstRow="1" w:lastRow="1" w:firstColumn="1" w:lastColumn="1" w:noHBand="0" w:noVBand="0"/>
      </w:tblPr>
      <w:tblGrid>
        <w:gridCol w:w="2880"/>
        <w:gridCol w:w="4200"/>
      </w:tblGrid>
      <w:tr w:rsidR="00B0313E" w:rsidRPr="007823AF" w:rsidTr="00AE15F7">
        <w:tc>
          <w:tcPr>
            <w:tcW w:w="2880" w:type="dxa"/>
          </w:tcPr>
          <w:p w:rsidR="00B0313E" w:rsidRPr="00712F05" w:rsidRDefault="00B0313E" w:rsidP="009C429F">
            <w:pPr>
              <w:ind w:left="-64"/>
              <w:rPr>
                <w:rFonts w:ascii="Tahoma" w:eastAsia="Times New Roman" w:hAnsi="Tahoma" w:cs="Tahoma"/>
                <w:sz w:val="24"/>
                <w:szCs w:val="24"/>
              </w:rPr>
            </w:pPr>
            <w:proofErr w:type="spellStart"/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>Хамаев</w:t>
            </w:r>
            <w:proofErr w:type="spellEnd"/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</w:p>
          <w:p w:rsidR="00B0313E" w:rsidRPr="00712F05" w:rsidRDefault="00B0313E" w:rsidP="009C429F">
            <w:pPr>
              <w:ind w:left="-64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>Азат Киямович</w:t>
            </w:r>
          </w:p>
        </w:tc>
        <w:tc>
          <w:tcPr>
            <w:tcW w:w="4200" w:type="dxa"/>
          </w:tcPr>
          <w:p w:rsidR="00B0313E" w:rsidRPr="009D1E3B" w:rsidRDefault="00B0313E" w:rsidP="009D1E3B">
            <w:pPr>
              <w:ind w:left="-109" w:right="-108"/>
              <w:jc w:val="both"/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9D1E3B">
              <w:rPr>
                <w:rFonts w:ascii="Tahoma" w:eastAsia="Times New Roman" w:hAnsi="Tahoma" w:cs="Tahoma"/>
                <w:sz w:val="22"/>
                <w:szCs w:val="22"/>
              </w:rPr>
              <w:t>министр земельных</w:t>
            </w:r>
            <w:r w:rsidR="009D1E3B" w:rsidRPr="009D1E3B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Pr="009D1E3B">
              <w:rPr>
                <w:rFonts w:ascii="Tahoma" w:eastAsia="Times New Roman" w:hAnsi="Tahoma" w:cs="Tahoma"/>
                <w:sz w:val="22"/>
                <w:szCs w:val="22"/>
              </w:rPr>
              <w:t>и имущественных отношений  Республики Татарстан</w:t>
            </w:r>
          </w:p>
        </w:tc>
      </w:tr>
    </w:tbl>
    <w:p w:rsidR="00B0313E" w:rsidRDefault="00B0313E" w:rsidP="00B0313E">
      <w:pPr>
        <w:pStyle w:val="a5"/>
        <w:spacing w:after="0"/>
        <w:ind w:left="3402" w:hanging="3402"/>
        <w:rPr>
          <w:rFonts w:ascii="Tahoma" w:hAnsi="Tahoma" w:cs="Tahoma"/>
          <w:b/>
          <w:sz w:val="16"/>
          <w:szCs w:val="16"/>
        </w:rPr>
      </w:pPr>
    </w:p>
    <w:p w:rsidR="00066396" w:rsidRPr="0005273D" w:rsidRDefault="0038751A" w:rsidP="0038751A">
      <w:pPr>
        <w:pStyle w:val="a5"/>
        <w:spacing w:after="0"/>
        <w:ind w:left="3402" w:hanging="3162"/>
        <w:rPr>
          <w:rFonts w:ascii="Tahoma" w:hAnsi="Tahoma" w:cs="Tahoma"/>
          <w:b/>
          <w:sz w:val="24"/>
          <w:szCs w:val="24"/>
        </w:rPr>
      </w:pPr>
      <w:r w:rsidRPr="0005273D">
        <w:rPr>
          <w:rFonts w:ascii="Tahoma" w:hAnsi="Tahoma" w:cs="Tahoma"/>
          <w:b/>
          <w:sz w:val="24"/>
          <w:szCs w:val="24"/>
        </w:rPr>
        <w:t>Регламент работы</w:t>
      </w:r>
    </w:p>
    <w:p w:rsidR="0038751A" w:rsidRPr="00712F05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4"/>
          <w:szCs w:val="24"/>
        </w:rPr>
      </w:pPr>
      <w:r w:rsidRPr="00712F05">
        <w:rPr>
          <w:rFonts w:ascii="Tahoma" w:hAnsi="Tahoma" w:cs="Tahoma"/>
          <w:sz w:val="24"/>
          <w:szCs w:val="24"/>
        </w:rPr>
        <w:t xml:space="preserve">выступления …………….. до </w:t>
      </w:r>
      <w:r w:rsidR="007700CB">
        <w:rPr>
          <w:rFonts w:ascii="Tahoma" w:hAnsi="Tahoma" w:cs="Tahoma"/>
          <w:sz w:val="24"/>
          <w:szCs w:val="24"/>
        </w:rPr>
        <w:t>10</w:t>
      </w:r>
      <w:r w:rsidRPr="00712F05">
        <w:rPr>
          <w:rFonts w:ascii="Tahoma" w:hAnsi="Tahoma" w:cs="Tahoma"/>
          <w:sz w:val="24"/>
          <w:szCs w:val="24"/>
        </w:rPr>
        <w:t xml:space="preserve"> мин.</w:t>
      </w:r>
      <w:r w:rsidR="00C22C0A" w:rsidRPr="00C22C0A">
        <w:t xml:space="preserve"> </w:t>
      </w:r>
      <w:r w:rsidR="00C22C0A">
        <w:object w:dxaOrig="10" w:dyaOrig="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" o:ole="">
            <v:imagedata r:id="rId8" o:title=""/>
          </v:shape>
          <o:OLEObject Type="Embed" ProgID="Photoshop.Image.10" ShapeID="_x0000_i1025" DrawAspect="Content" ObjectID="_1500810793" r:id="rId9">
            <o:FieldCodes>\s</o:FieldCodes>
          </o:OLEObject>
        </w:object>
      </w:r>
    </w:p>
    <w:p w:rsidR="0038751A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4"/>
          <w:szCs w:val="24"/>
        </w:rPr>
      </w:pPr>
      <w:r w:rsidRPr="00712F05">
        <w:rPr>
          <w:rFonts w:ascii="Tahoma" w:hAnsi="Tahoma" w:cs="Tahoma"/>
          <w:sz w:val="24"/>
          <w:szCs w:val="24"/>
        </w:rPr>
        <w:t>завершение работы …</w:t>
      </w:r>
      <w:r w:rsidR="00666E22" w:rsidRPr="00712F05">
        <w:rPr>
          <w:rFonts w:ascii="Tahoma" w:hAnsi="Tahoma" w:cs="Tahoma"/>
          <w:sz w:val="24"/>
          <w:szCs w:val="24"/>
        </w:rPr>
        <w:t>……..</w:t>
      </w:r>
      <w:r w:rsidRPr="00712F05">
        <w:rPr>
          <w:rFonts w:ascii="Tahoma" w:hAnsi="Tahoma" w:cs="Tahoma"/>
          <w:sz w:val="24"/>
          <w:szCs w:val="24"/>
        </w:rPr>
        <w:t>1</w:t>
      </w:r>
      <w:r w:rsidR="00A522A6" w:rsidRPr="00712F05">
        <w:rPr>
          <w:rFonts w:ascii="Tahoma" w:hAnsi="Tahoma" w:cs="Tahoma"/>
          <w:sz w:val="24"/>
          <w:szCs w:val="24"/>
        </w:rPr>
        <w:t>1</w:t>
      </w:r>
      <w:r w:rsidRPr="00712F05">
        <w:rPr>
          <w:rFonts w:ascii="Tahoma" w:hAnsi="Tahoma" w:cs="Tahoma"/>
          <w:sz w:val="24"/>
          <w:szCs w:val="24"/>
        </w:rPr>
        <w:t>.</w:t>
      </w:r>
      <w:r w:rsidR="007700CB">
        <w:rPr>
          <w:rFonts w:ascii="Tahoma" w:hAnsi="Tahoma" w:cs="Tahoma"/>
          <w:sz w:val="24"/>
          <w:szCs w:val="24"/>
        </w:rPr>
        <w:t>0</w:t>
      </w:r>
      <w:r w:rsidRPr="00712F05">
        <w:rPr>
          <w:rFonts w:ascii="Tahoma" w:hAnsi="Tahoma" w:cs="Tahoma"/>
          <w:sz w:val="24"/>
          <w:szCs w:val="24"/>
        </w:rPr>
        <w:t>0</w:t>
      </w:r>
      <w:r w:rsidR="007700CB">
        <w:rPr>
          <w:rFonts w:ascii="Tahoma" w:hAnsi="Tahoma" w:cs="Tahoma"/>
          <w:sz w:val="24"/>
          <w:szCs w:val="24"/>
        </w:rPr>
        <w:t xml:space="preserve"> час.</w:t>
      </w:r>
      <w:r w:rsidRPr="00712F05">
        <w:rPr>
          <w:rFonts w:ascii="Tahoma" w:hAnsi="Tahoma" w:cs="Tahoma"/>
          <w:sz w:val="24"/>
          <w:szCs w:val="24"/>
        </w:rPr>
        <w:t xml:space="preserve"> </w:t>
      </w:r>
    </w:p>
    <w:p w:rsidR="00575A5F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</w:t>
      </w:r>
      <w:r>
        <w:rPr>
          <w:rFonts w:ascii="Tahoma" w:hAnsi="Tahoma" w:cs="Tahoma"/>
          <w:b/>
          <w:sz w:val="24"/>
          <w:szCs w:val="24"/>
        </w:rPr>
        <w:t>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--------------------------------------------</w:t>
      </w:r>
    </w:p>
    <w:p w:rsidR="007700CB" w:rsidRPr="00E04F19" w:rsidRDefault="007700CB" w:rsidP="007700CB">
      <w:pPr>
        <w:jc w:val="center"/>
        <w:rPr>
          <w:rFonts w:ascii="Tahoma" w:hAnsi="Tahoma" w:cs="Tahoma"/>
          <w:b/>
          <w:sz w:val="24"/>
        </w:rPr>
      </w:pPr>
      <w:r w:rsidRPr="00E04F19">
        <w:rPr>
          <w:rFonts w:ascii="Tahoma" w:hAnsi="Tahoma" w:cs="Tahoma"/>
          <w:b/>
          <w:sz w:val="24"/>
        </w:rPr>
        <w:t>ВЫСТУПЛЕНИЯ</w:t>
      </w:r>
    </w:p>
    <w:p w:rsidR="002609C5" w:rsidRPr="00B55FD2" w:rsidRDefault="002609C5" w:rsidP="006D7093">
      <w:pPr>
        <w:jc w:val="center"/>
        <w:rPr>
          <w:rFonts w:ascii="Tahoma" w:hAnsi="Tahoma" w:cs="Tahoma"/>
          <w:b/>
          <w:sz w:val="12"/>
          <w:szCs w:val="12"/>
        </w:rPr>
      </w:pPr>
    </w:p>
    <w:p w:rsidR="009B6855" w:rsidRDefault="007700CB" w:rsidP="00A522A6">
      <w:pPr>
        <w:pStyle w:val="a3"/>
        <w:jc w:val="center"/>
        <w:rPr>
          <w:rFonts w:ascii="Tahoma" w:hAnsi="Tahoma" w:cs="Tahoma"/>
          <w:b/>
          <w:spacing w:val="-1"/>
          <w:sz w:val="24"/>
          <w:szCs w:val="24"/>
        </w:rPr>
      </w:pPr>
      <w:r w:rsidRPr="007700CB">
        <w:rPr>
          <w:rFonts w:ascii="Tahoma" w:hAnsi="Tahoma" w:cs="Tahoma"/>
          <w:b/>
          <w:spacing w:val="-1"/>
          <w:sz w:val="24"/>
          <w:szCs w:val="24"/>
        </w:rPr>
        <w:t xml:space="preserve">«Об обеспечении доходности </w:t>
      </w:r>
      <w:r>
        <w:rPr>
          <w:rFonts w:ascii="Tahoma" w:hAnsi="Tahoma" w:cs="Tahoma"/>
          <w:b/>
          <w:spacing w:val="-1"/>
          <w:sz w:val="24"/>
          <w:szCs w:val="24"/>
        </w:rPr>
        <w:t>от управления гос</w:t>
      </w:r>
      <w:r w:rsidR="009B6855">
        <w:rPr>
          <w:rFonts w:ascii="Tahoma" w:hAnsi="Tahoma" w:cs="Tahoma"/>
          <w:b/>
          <w:spacing w:val="-1"/>
          <w:sz w:val="24"/>
          <w:szCs w:val="24"/>
        </w:rPr>
        <w:t xml:space="preserve">ударственным </w:t>
      </w:r>
      <w:r>
        <w:rPr>
          <w:rFonts w:ascii="Tahoma" w:hAnsi="Tahoma" w:cs="Tahoma"/>
          <w:b/>
          <w:spacing w:val="-1"/>
          <w:sz w:val="24"/>
          <w:szCs w:val="24"/>
        </w:rPr>
        <w:t>имуществом</w:t>
      </w:r>
      <w:r w:rsidR="009B6855">
        <w:rPr>
          <w:rFonts w:ascii="Tahoma" w:hAnsi="Tahoma" w:cs="Tahoma"/>
          <w:b/>
          <w:spacing w:val="-1"/>
          <w:sz w:val="24"/>
          <w:szCs w:val="24"/>
        </w:rPr>
        <w:t xml:space="preserve"> </w:t>
      </w:r>
      <w:r>
        <w:rPr>
          <w:rFonts w:ascii="Tahoma" w:hAnsi="Tahoma" w:cs="Tahoma"/>
          <w:b/>
          <w:spacing w:val="-1"/>
          <w:sz w:val="24"/>
          <w:szCs w:val="24"/>
        </w:rPr>
        <w:t>Республики Татарстан</w:t>
      </w:r>
    </w:p>
    <w:p w:rsidR="00A522A6" w:rsidRDefault="009B6855" w:rsidP="00A522A6">
      <w:pPr>
        <w:pStyle w:val="a3"/>
        <w:jc w:val="center"/>
        <w:rPr>
          <w:rFonts w:ascii="Tahoma" w:hAnsi="Tahoma" w:cs="Tahoma"/>
          <w:b/>
          <w:spacing w:val="-1"/>
          <w:sz w:val="24"/>
          <w:szCs w:val="24"/>
        </w:rPr>
      </w:pPr>
      <w:r>
        <w:rPr>
          <w:rFonts w:ascii="Tahoma" w:hAnsi="Tahoma" w:cs="Tahoma"/>
          <w:b/>
          <w:spacing w:val="-1"/>
          <w:sz w:val="24"/>
          <w:szCs w:val="24"/>
        </w:rPr>
        <w:t xml:space="preserve"> по итогам первого полугодия в 2015 году»</w:t>
      </w:r>
    </w:p>
    <w:p w:rsidR="009B6855" w:rsidRPr="00B55FD2" w:rsidRDefault="009B6855" w:rsidP="00A522A6">
      <w:pPr>
        <w:pStyle w:val="a3"/>
        <w:jc w:val="center"/>
        <w:rPr>
          <w:rFonts w:ascii="Tahoma" w:hAnsi="Tahoma" w:cs="Tahoma"/>
          <w:b/>
          <w:sz w:val="12"/>
          <w:szCs w:val="12"/>
        </w:rPr>
      </w:pPr>
    </w:p>
    <w:tbl>
      <w:tblPr>
        <w:tblW w:w="6937" w:type="dxa"/>
        <w:tblInd w:w="348" w:type="dxa"/>
        <w:tblLook w:val="01E0" w:firstRow="1" w:lastRow="1" w:firstColumn="1" w:lastColumn="1" w:noHBand="0" w:noVBand="0"/>
      </w:tblPr>
      <w:tblGrid>
        <w:gridCol w:w="2737"/>
        <w:gridCol w:w="4200"/>
      </w:tblGrid>
      <w:tr w:rsidR="006D7093" w:rsidRPr="007823AF" w:rsidTr="002747B7">
        <w:tc>
          <w:tcPr>
            <w:tcW w:w="2737" w:type="dxa"/>
          </w:tcPr>
          <w:p w:rsidR="006D7093" w:rsidRPr="00B8329A" w:rsidRDefault="00536A64" w:rsidP="00D32827">
            <w:pPr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Мусин</w:t>
            </w:r>
          </w:p>
          <w:p w:rsidR="006D7093" w:rsidRPr="00B8329A" w:rsidRDefault="00536A64" w:rsidP="00D32827">
            <w:pPr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Фарит Шагитович</w:t>
            </w:r>
          </w:p>
        </w:tc>
        <w:tc>
          <w:tcPr>
            <w:tcW w:w="4200" w:type="dxa"/>
          </w:tcPr>
          <w:p w:rsidR="00B47CEA" w:rsidRPr="00B8329A" w:rsidRDefault="00A522A6" w:rsidP="009B6855">
            <w:pPr>
              <w:ind w:right="-108"/>
              <w:jc w:val="both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B8329A">
              <w:rPr>
                <w:rFonts w:ascii="Tahoma" w:eastAsia="Times New Roman" w:hAnsi="Tahoma" w:cs="Tahoma"/>
                <w:sz w:val="24"/>
                <w:szCs w:val="24"/>
              </w:rPr>
              <w:t>заместитель министра</w:t>
            </w:r>
            <w:r w:rsidR="006D7093" w:rsidRPr="00B8329A">
              <w:rPr>
                <w:rFonts w:ascii="Tahoma" w:eastAsia="Times New Roman" w:hAnsi="Tahoma" w:cs="Tahoma"/>
                <w:sz w:val="24"/>
                <w:szCs w:val="24"/>
              </w:rPr>
              <w:t xml:space="preserve"> земельных и имущественных отношений </w:t>
            </w:r>
            <w:r w:rsidR="00363B2B" w:rsidRPr="00B8329A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  <w:r w:rsidR="006D7093" w:rsidRPr="00B8329A">
              <w:rPr>
                <w:rFonts w:ascii="Tahoma" w:eastAsia="Times New Roman" w:hAnsi="Tahoma" w:cs="Tahoma"/>
                <w:sz w:val="24"/>
                <w:szCs w:val="24"/>
              </w:rPr>
              <w:t>Республики Татарстан</w:t>
            </w:r>
          </w:p>
        </w:tc>
      </w:tr>
    </w:tbl>
    <w:p w:rsidR="0038751A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--------------------------------------------------</w:t>
      </w:r>
      <w:r>
        <w:rPr>
          <w:rFonts w:ascii="Tahoma" w:hAnsi="Tahoma" w:cs="Tahoma"/>
          <w:b/>
          <w:sz w:val="24"/>
          <w:szCs w:val="24"/>
        </w:rPr>
        <w:t>----</w:t>
      </w:r>
      <w:r w:rsidRPr="00C94065">
        <w:rPr>
          <w:rFonts w:ascii="Tahoma" w:hAnsi="Tahoma" w:cs="Tahoma"/>
          <w:b/>
          <w:sz w:val="24"/>
          <w:szCs w:val="24"/>
        </w:rPr>
        <w:t>---</w:t>
      </w:r>
      <w:r w:rsidR="00CE2214">
        <w:rPr>
          <w:rFonts w:ascii="Tahoma" w:hAnsi="Tahoma" w:cs="Tahoma"/>
          <w:b/>
          <w:sz w:val="24"/>
          <w:szCs w:val="24"/>
        </w:rPr>
        <w:t>-</w:t>
      </w:r>
      <w:r w:rsidRPr="00C94065">
        <w:rPr>
          <w:rFonts w:ascii="Tahoma" w:hAnsi="Tahoma" w:cs="Tahoma"/>
          <w:b/>
          <w:sz w:val="24"/>
          <w:szCs w:val="24"/>
        </w:rPr>
        <w:t>------</w:t>
      </w:r>
    </w:p>
    <w:p w:rsidR="009B6855" w:rsidRDefault="009B6855" w:rsidP="009B6855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«Д</w:t>
      </w:r>
      <w:r w:rsidRPr="009B6855">
        <w:rPr>
          <w:rFonts w:ascii="Tahoma" w:hAnsi="Tahoma" w:cs="Tahoma"/>
          <w:b/>
          <w:sz w:val="24"/>
          <w:szCs w:val="24"/>
        </w:rPr>
        <w:t>оходност</w:t>
      </w:r>
      <w:r>
        <w:rPr>
          <w:rFonts w:ascii="Tahoma" w:hAnsi="Tahoma" w:cs="Tahoma"/>
          <w:b/>
          <w:sz w:val="24"/>
          <w:szCs w:val="24"/>
        </w:rPr>
        <w:t>ь</w:t>
      </w:r>
      <w:r w:rsidRPr="009B6855">
        <w:rPr>
          <w:rFonts w:ascii="Tahoma" w:hAnsi="Tahoma" w:cs="Tahoma"/>
          <w:b/>
          <w:sz w:val="24"/>
          <w:szCs w:val="24"/>
        </w:rPr>
        <w:t xml:space="preserve"> от управления </w:t>
      </w:r>
    </w:p>
    <w:p w:rsidR="009B6855" w:rsidRPr="009B6855" w:rsidRDefault="009B6855" w:rsidP="009B6855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муниципальным</w:t>
      </w:r>
      <w:r w:rsidRPr="009B6855">
        <w:rPr>
          <w:rFonts w:ascii="Tahoma" w:hAnsi="Tahoma" w:cs="Tahoma"/>
          <w:b/>
          <w:sz w:val="24"/>
          <w:szCs w:val="24"/>
        </w:rPr>
        <w:t xml:space="preserve"> имуществом Республики Татарстан</w:t>
      </w:r>
    </w:p>
    <w:p w:rsidR="009B6855" w:rsidRPr="009B6855" w:rsidRDefault="009B6855" w:rsidP="009B6855">
      <w:pPr>
        <w:jc w:val="center"/>
        <w:rPr>
          <w:rFonts w:ascii="Tahoma" w:hAnsi="Tahoma" w:cs="Tahoma"/>
          <w:b/>
          <w:sz w:val="24"/>
          <w:szCs w:val="24"/>
        </w:rPr>
      </w:pPr>
      <w:r w:rsidRPr="009B6855">
        <w:rPr>
          <w:rFonts w:ascii="Tahoma" w:hAnsi="Tahoma" w:cs="Tahoma"/>
          <w:b/>
          <w:sz w:val="24"/>
          <w:szCs w:val="24"/>
        </w:rPr>
        <w:t>по итогам первого полугодия в 2015 году»</w:t>
      </w:r>
    </w:p>
    <w:p w:rsidR="00B47CEA" w:rsidRDefault="00B47CEA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tbl>
      <w:tblPr>
        <w:tblW w:w="7036" w:type="dxa"/>
        <w:tblInd w:w="392" w:type="dxa"/>
        <w:tblLook w:val="01E0" w:firstRow="1" w:lastRow="1" w:firstColumn="1" w:lastColumn="1" w:noHBand="0" w:noVBand="0"/>
      </w:tblPr>
      <w:tblGrid>
        <w:gridCol w:w="2268"/>
        <w:gridCol w:w="4768"/>
      </w:tblGrid>
      <w:tr w:rsidR="006D7093" w:rsidRPr="007823AF" w:rsidTr="00066B16">
        <w:tc>
          <w:tcPr>
            <w:tcW w:w="2268" w:type="dxa"/>
          </w:tcPr>
          <w:p w:rsidR="009B6855" w:rsidRDefault="009B6855" w:rsidP="00245CB1">
            <w:pPr>
              <w:ind w:hanging="108"/>
              <w:rPr>
                <w:rFonts w:ascii="Tahoma" w:hAnsi="Tahoma" w:cs="Tahoma"/>
                <w:sz w:val="24"/>
                <w:szCs w:val="24"/>
              </w:rPr>
            </w:pPr>
            <w:proofErr w:type="spellStart"/>
            <w:r>
              <w:rPr>
                <w:rFonts w:ascii="Tahoma" w:hAnsi="Tahoma" w:cs="Tahoma"/>
                <w:sz w:val="24"/>
                <w:szCs w:val="24"/>
              </w:rPr>
              <w:t>Шамеев</w:t>
            </w:r>
            <w:proofErr w:type="spellEnd"/>
          </w:p>
          <w:p w:rsidR="006D7093" w:rsidRPr="00B8329A" w:rsidRDefault="009B6855" w:rsidP="00245CB1">
            <w:pPr>
              <w:ind w:hanging="108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Рустем Ильдарович</w:t>
            </w:r>
            <w:r w:rsidR="00F56758" w:rsidRPr="00B8329A"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</w:tc>
        <w:tc>
          <w:tcPr>
            <w:tcW w:w="4768" w:type="dxa"/>
          </w:tcPr>
          <w:p w:rsidR="0014783B" w:rsidRPr="00066B16" w:rsidRDefault="009B6855" w:rsidP="00536A64">
            <w:pPr>
              <w:ind w:left="317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9B6855">
              <w:rPr>
                <w:rFonts w:ascii="Tahoma" w:hAnsi="Tahoma" w:cs="Tahoma"/>
                <w:sz w:val="22"/>
                <w:szCs w:val="22"/>
              </w:rPr>
              <w:t>заместитель министра земельных и имущественных отношений  Республики Татарстан</w:t>
            </w:r>
          </w:p>
        </w:tc>
      </w:tr>
    </w:tbl>
    <w:p w:rsidR="0014783B" w:rsidRDefault="0014783B" w:rsidP="0014783B">
      <w:pPr>
        <w:widowControl w:val="0"/>
        <w:shd w:val="clear" w:color="auto" w:fill="FFFFFF"/>
        <w:autoSpaceDE w:val="0"/>
        <w:autoSpaceDN w:val="0"/>
        <w:adjustRightInd w:val="0"/>
        <w:ind w:firstLine="284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-----------------------------------------------------------------</w:t>
      </w:r>
    </w:p>
    <w:p w:rsidR="0005273D" w:rsidRDefault="00CD5EB0" w:rsidP="00CD5EB0">
      <w:pPr>
        <w:widowControl w:val="0"/>
        <w:shd w:val="clear" w:color="auto" w:fill="FFFFFF"/>
        <w:autoSpaceDE w:val="0"/>
        <w:autoSpaceDN w:val="0"/>
        <w:adjustRightInd w:val="0"/>
        <w:ind w:firstLine="284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lastRenderedPageBreak/>
        <w:t>-----------------------------------------------------------------</w:t>
      </w:r>
    </w:p>
    <w:p w:rsidR="00A85232" w:rsidRDefault="00614A0E" w:rsidP="007D069A">
      <w:pPr>
        <w:widowControl w:val="0"/>
        <w:shd w:val="clear" w:color="auto" w:fill="FFFFFF"/>
        <w:autoSpaceDE w:val="0"/>
        <w:autoSpaceDN w:val="0"/>
        <w:adjustRightInd w:val="0"/>
        <w:ind w:firstLine="284"/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«</w:t>
      </w:r>
      <w:r w:rsidR="007D069A" w:rsidRPr="007D069A">
        <w:rPr>
          <w:rFonts w:ascii="Tahoma" w:hAnsi="Tahoma" w:cs="Tahoma"/>
          <w:b/>
          <w:sz w:val="24"/>
          <w:szCs w:val="24"/>
        </w:rPr>
        <w:t xml:space="preserve">Об изменениях в </w:t>
      </w:r>
      <w:proofErr w:type="gramStart"/>
      <w:r w:rsidR="00A85232">
        <w:rPr>
          <w:rFonts w:ascii="Tahoma" w:hAnsi="Tahoma" w:cs="Tahoma"/>
          <w:b/>
          <w:sz w:val="24"/>
          <w:szCs w:val="24"/>
        </w:rPr>
        <w:t>Соглашениях</w:t>
      </w:r>
      <w:proofErr w:type="gramEnd"/>
      <w:r w:rsidR="00A85232">
        <w:rPr>
          <w:rFonts w:ascii="Tahoma" w:hAnsi="Tahoma" w:cs="Tahoma"/>
          <w:b/>
          <w:sz w:val="24"/>
          <w:szCs w:val="24"/>
        </w:rPr>
        <w:t xml:space="preserve"> о взаимодействии</w:t>
      </w:r>
      <w:r w:rsidR="009B6855">
        <w:rPr>
          <w:rFonts w:ascii="Tahoma" w:hAnsi="Tahoma" w:cs="Tahoma"/>
          <w:b/>
          <w:sz w:val="24"/>
          <w:szCs w:val="24"/>
        </w:rPr>
        <w:t xml:space="preserve"> между Минземимуществом Республики Татарстан и главами муниципальных образований</w:t>
      </w:r>
    </w:p>
    <w:p w:rsidR="007D069A" w:rsidRPr="007D069A" w:rsidRDefault="009B6855" w:rsidP="007D069A">
      <w:pPr>
        <w:widowControl w:val="0"/>
        <w:shd w:val="clear" w:color="auto" w:fill="FFFFFF"/>
        <w:autoSpaceDE w:val="0"/>
        <w:autoSpaceDN w:val="0"/>
        <w:adjustRightInd w:val="0"/>
        <w:ind w:firstLine="284"/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Республики Татарстан</w:t>
      </w:r>
      <w:r w:rsidR="00614A0E">
        <w:rPr>
          <w:rFonts w:ascii="Tahoma" w:hAnsi="Tahoma" w:cs="Tahoma"/>
          <w:b/>
          <w:sz w:val="24"/>
          <w:szCs w:val="24"/>
        </w:rPr>
        <w:t>»</w:t>
      </w:r>
    </w:p>
    <w:p w:rsidR="00B47CEA" w:rsidRPr="00A85232" w:rsidRDefault="00B47CEA" w:rsidP="007D069A">
      <w:pPr>
        <w:widowControl w:val="0"/>
        <w:shd w:val="clear" w:color="auto" w:fill="FFFFFF"/>
        <w:autoSpaceDE w:val="0"/>
        <w:autoSpaceDN w:val="0"/>
        <w:adjustRightInd w:val="0"/>
        <w:ind w:firstLine="284"/>
        <w:jc w:val="center"/>
        <w:rPr>
          <w:rFonts w:ascii="Tahoma" w:hAnsi="Tahoma" w:cs="Tahoma"/>
          <w:b/>
          <w:sz w:val="16"/>
          <w:szCs w:val="16"/>
        </w:rPr>
      </w:pPr>
    </w:p>
    <w:tbl>
      <w:tblPr>
        <w:tblW w:w="6826" w:type="dxa"/>
        <w:tblInd w:w="228" w:type="dxa"/>
        <w:tblLook w:val="01E0" w:firstRow="1" w:lastRow="1" w:firstColumn="1" w:lastColumn="1" w:noHBand="0" w:noVBand="0"/>
      </w:tblPr>
      <w:tblGrid>
        <w:gridCol w:w="2432"/>
        <w:gridCol w:w="4394"/>
      </w:tblGrid>
      <w:tr w:rsidR="006F6580" w:rsidRPr="00B24FAE" w:rsidTr="00614A0E">
        <w:tc>
          <w:tcPr>
            <w:tcW w:w="2432" w:type="dxa"/>
          </w:tcPr>
          <w:p w:rsidR="006F6580" w:rsidRPr="00B8329A" w:rsidRDefault="00614A0E" w:rsidP="00B155AA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Воронина</w:t>
            </w:r>
          </w:p>
          <w:p w:rsidR="006F6580" w:rsidRPr="00B8329A" w:rsidRDefault="00614A0E" w:rsidP="00B155AA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Евгения Алексеевна</w:t>
            </w:r>
          </w:p>
        </w:tc>
        <w:tc>
          <w:tcPr>
            <w:tcW w:w="4394" w:type="dxa"/>
          </w:tcPr>
          <w:p w:rsidR="006F6580" w:rsidRDefault="00FE4EF3" w:rsidP="00FE4EF3">
            <w:pPr>
              <w:ind w:left="300" w:firstLine="17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2"/>
                <w:szCs w:val="22"/>
              </w:rPr>
              <w:t>начальник правового управления министерства земельных и имущественных отношений Республики Татарстан</w:t>
            </w:r>
            <w:r w:rsidR="006F6580" w:rsidRPr="00B8329A"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  <w:p w:rsidR="0005273D" w:rsidRPr="00A85232" w:rsidRDefault="0005273D" w:rsidP="00FE4EF3">
            <w:pPr>
              <w:ind w:left="300" w:firstLine="17"/>
              <w:jc w:val="both"/>
              <w:rPr>
                <w:rFonts w:ascii="Tahoma" w:hAnsi="Tahoma" w:cs="Tahoma"/>
                <w:sz w:val="8"/>
                <w:szCs w:val="8"/>
              </w:rPr>
            </w:pPr>
          </w:p>
        </w:tc>
      </w:tr>
    </w:tbl>
    <w:p w:rsidR="002609C5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</w:t>
      </w:r>
      <w:r>
        <w:rPr>
          <w:rFonts w:ascii="Tahoma" w:hAnsi="Tahoma" w:cs="Tahoma"/>
          <w:b/>
          <w:sz w:val="24"/>
          <w:szCs w:val="24"/>
        </w:rPr>
        <w:t>------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-------------------------------------------------------</w:t>
      </w:r>
    </w:p>
    <w:p w:rsidR="005F2BA1" w:rsidRDefault="00614A0E" w:rsidP="005F2BA1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«О ходе предоставления земельных участков многодетным семьям»</w:t>
      </w:r>
    </w:p>
    <w:p w:rsidR="0013574C" w:rsidRPr="00A85232" w:rsidRDefault="0013574C" w:rsidP="005F2BA1">
      <w:pPr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7134" w:type="dxa"/>
        <w:tblInd w:w="228" w:type="dxa"/>
        <w:tblLook w:val="01E0" w:firstRow="1" w:lastRow="1" w:firstColumn="1" w:lastColumn="1" w:noHBand="0" w:noVBand="0"/>
      </w:tblPr>
      <w:tblGrid>
        <w:gridCol w:w="2574"/>
        <w:gridCol w:w="4560"/>
      </w:tblGrid>
      <w:tr w:rsidR="005F2BA1" w:rsidRPr="007823AF" w:rsidTr="00066B16">
        <w:trPr>
          <w:trHeight w:val="421"/>
        </w:trPr>
        <w:tc>
          <w:tcPr>
            <w:tcW w:w="2574" w:type="dxa"/>
            <w:shd w:val="clear" w:color="auto" w:fill="auto"/>
          </w:tcPr>
          <w:p w:rsidR="005F2BA1" w:rsidRPr="00B8329A" w:rsidRDefault="00614A0E" w:rsidP="005B27A6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Демидов</w:t>
            </w:r>
            <w:r w:rsidR="005F2BA1" w:rsidRPr="00B8329A"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  <w:p w:rsidR="005F2BA1" w:rsidRPr="00B8329A" w:rsidRDefault="00614A0E" w:rsidP="005B27A6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Сергей Анатольевич</w:t>
            </w:r>
          </w:p>
        </w:tc>
        <w:tc>
          <w:tcPr>
            <w:tcW w:w="4560" w:type="dxa"/>
            <w:shd w:val="clear" w:color="auto" w:fill="auto"/>
          </w:tcPr>
          <w:p w:rsidR="0013574C" w:rsidRDefault="00614A0E" w:rsidP="00614A0E">
            <w:pPr>
              <w:ind w:left="175"/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 xml:space="preserve">первый заместитель </w:t>
            </w:r>
            <w:r w:rsidR="005F2BA1" w:rsidRPr="009D1E3B">
              <w:rPr>
                <w:rFonts w:ascii="Tahoma" w:hAnsi="Tahoma" w:cs="Tahoma"/>
                <w:sz w:val="22"/>
                <w:szCs w:val="22"/>
              </w:rPr>
              <w:t>министр</w:t>
            </w:r>
            <w:r>
              <w:rPr>
                <w:rFonts w:ascii="Tahoma" w:hAnsi="Tahoma" w:cs="Tahoma"/>
                <w:sz w:val="22"/>
                <w:szCs w:val="22"/>
              </w:rPr>
              <w:t>а</w:t>
            </w:r>
            <w:r w:rsidR="005F2BA1" w:rsidRPr="009D1E3B">
              <w:rPr>
                <w:rFonts w:ascii="Tahoma" w:hAnsi="Tahoma" w:cs="Tahoma"/>
                <w:sz w:val="22"/>
                <w:szCs w:val="22"/>
              </w:rPr>
              <w:t xml:space="preserve"> земельных и имущественных отношений  Республики  Татарстан</w:t>
            </w:r>
          </w:p>
          <w:p w:rsidR="0005273D" w:rsidRPr="0005273D" w:rsidRDefault="0005273D" w:rsidP="00614A0E">
            <w:pPr>
              <w:ind w:left="175"/>
              <w:jc w:val="both"/>
              <w:rPr>
                <w:rFonts w:ascii="Tahoma" w:hAnsi="Tahoma" w:cs="Tahoma"/>
                <w:sz w:val="16"/>
                <w:szCs w:val="16"/>
              </w:rPr>
            </w:pPr>
          </w:p>
        </w:tc>
      </w:tr>
    </w:tbl>
    <w:p w:rsidR="004077CA" w:rsidRPr="00C94065" w:rsidRDefault="00C94065" w:rsidP="00A80E68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-----------------------------------------------</w:t>
      </w:r>
      <w:r>
        <w:rPr>
          <w:rFonts w:ascii="Tahoma" w:hAnsi="Tahoma" w:cs="Tahoma"/>
          <w:b/>
          <w:sz w:val="24"/>
          <w:szCs w:val="24"/>
        </w:rPr>
        <w:t>---------</w:t>
      </w:r>
      <w:r w:rsidRPr="00C94065">
        <w:rPr>
          <w:rFonts w:ascii="Tahoma" w:hAnsi="Tahoma" w:cs="Tahoma"/>
          <w:b/>
          <w:sz w:val="24"/>
          <w:szCs w:val="24"/>
        </w:rPr>
        <w:t>----------</w:t>
      </w:r>
    </w:p>
    <w:p w:rsidR="00C22C0A" w:rsidRPr="00C22C0A" w:rsidRDefault="00C22C0A" w:rsidP="00C22C0A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«</w:t>
      </w:r>
      <w:r w:rsidR="00825E87">
        <w:rPr>
          <w:rFonts w:ascii="Tahoma" w:hAnsi="Tahoma" w:cs="Tahoma"/>
          <w:b/>
          <w:sz w:val="24"/>
          <w:szCs w:val="24"/>
        </w:rPr>
        <w:t xml:space="preserve">О </w:t>
      </w:r>
      <w:r w:rsidRPr="00C22C0A">
        <w:rPr>
          <w:rFonts w:ascii="Tahoma" w:hAnsi="Tahoma" w:cs="Tahoma"/>
          <w:b/>
          <w:sz w:val="24"/>
          <w:szCs w:val="24"/>
        </w:rPr>
        <w:t>постановке на кадастровый учет границ муниципальных образований Республики Татарстан и населенных пунктов</w:t>
      </w:r>
      <w:r>
        <w:rPr>
          <w:rFonts w:ascii="Tahoma" w:hAnsi="Tahoma" w:cs="Tahoma"/>
          <w:b/>
          <w:sz w:val="24"/>
          <w:szCs w:val="24"/>
        </w:rPr>
        <w:t>»</w:t>
      </w:r>
      <w:r w:rsidRPr="00C22C0A">
        <w:rPr>
          <w:rFonts w:ascii="Tahoma" w:hAnsi="Tahoma" w:cs="Tahoma"/>
          <w:b/>
          <w:sz w:val="24"/>
          <w:szCs w:val="24"/>
        </w:rPr>
        <w:t xml:space="preserve"> </w:t>
      </w:r>
    </w:p>
    <w:p w:rsidR="00C22C0A" w:rsidRPr="00A85232" w:rsidRDefault="00C22C0A" w:rsidP="00531641">
      <w:pPr>
        <w:jc w:val="center"/>
        <w:rPr>
          <w:rFonts w:ascii="Tahoma" w:hAnsi="Tahoma" w:cs="Tahoma"/>
          <w:b/>
          <w:sz w:val="8"/>
          <w:szCs w:val="8"/>
        </w:rPr>
      </w:pPr>
    </w:p>
    <w:tbl>
      <w:tblPr>
        <w:tblW w:w="6840" w:type="dxa"/>
        <w:tblInd w:w="22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80"/>
        <w:gridCol w:w="4560"/>
      </w:tblGrid>
      <w:tr w:rsidR="00531641" w:rsidRPr="00531641" w:rsidTr="0075616E">
        <w:trPr>
          <w:trHeight w:val="421"/>
        </w:trPr>
        <w:tc>
          <w:tcPr>
            <w:tcW w:w="2280" w:type="dxa"/>
            <w:tcBorders>
              <w:top w:val="nil"/>
              <w:bottom w:val="nil"/>
              <w:right w:val="nil"/>
            </w:tcBorders>
          </w:tcPr>
          <w:p w:rsidR="00531641" w:rsidRPr="00531641" w:rsidRDefault="00C22C0A" w:rsidP="007D069A">
            <w:pPr>
              <w:rPr>
                <w:rFonts w:ascii="Tahoma" w:hAnsi="Tahoma" w:cs="Tahoma"/>
                <w:sz w:val="24"/>
                <w:szCs w:val="24"/>
              </w:rPr>
            </w:pPr>
            <w:proofErr w:type="spellStart"/>
            <w:r>
              <w:rPr>
                <w:rFonts w:ascii="Tahoma" w:hAnsi="Tahoma" w:cs="Tahoma"/>
                <w:sz w:val="24"/>
                <w:szCs w:val="24"/>
              </w:rPr>
              <w:t>Мерзакреев</w:t>
            </w:r>
            <w:proofErr w:type="spellEnd"/>
            <w:r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  <w:p w:rsidR="00531641" w:rsidRPr="00531641" w:rsidRDefault="00C22C0A" w:rsidP="007D069A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Рустэм Рауфович</w:t>
            </w:r>
          </w:p>
        </w:tc>
        <w:tc>
          <w:tcPr>
            <w:tcW w:w="4560" w:type="dxa"/>
            <w:tcBorders>
              <w:left w:val="nil"/>
            </w:tcBorders>
          </w:tcPr>
          <w:p w:rsidR="00531641" w:rsidRDefault="00C22C0A" w:rsidP="00C22C0A">
            <w:pPr>
              <w:ind w:left="469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 xml:space="preserve">заместитель </w:t>
            </w:r>
            <w:r w:rsidR="00531641" w:rsidRPr="00531641">
              <w:rPr>
                <w:rFonts w:ascii="Tahoma" w:hAnsi="Tahoma" w:cs="Tahoma"/>
                <w:sz w:val="22"/>
                <w:szCs w:val="22"/>
              </w:rPr>
              <w:t>министр</w:t>
            </w:r>
            <w:r>
              <w:rPr>
                <w:rFonts w:ascii="Tahoma" w:hAnsi="Tahoma" w:cs="Tahoma"/>
                <w:sz w:val="22"/>
                <w:szCs w:val="22"/>
              </w:rPr>
              <w:t xml:space="preserve">а </w:t>
            </w:r>
            <w:r w:rsidR="00531641" w:rsidRPr="00531641">
              <w:rPr>
                <w:rFonts w:ascii="Tahoma" w:hAnsi="Tahoma" w:cs="Tahoma"/>
                <w:sz w:val="22"/>
                <w:szCs w:val="22"/>
              </w:rPr>
              <w:t xml:space="preserve">земельных и имущественных отношений  Республики  Татарстан </w:t>
            </w:r>
          </w:p>
          <w:p w:rsidR="0005273D" w:rsidRPr="0005273D" w:rsidRDefault="0005273D" w:rsidP="00C22C0A">
            <w:pPr>
              <w:ind w:left="469"/>
              <w:rPr>
                <w:rFonts w:ascii="Tahoma" w:hAnsi="Tahoma" w:cs="Tahoma"/>
                <w:sz w:val="16"/>
                <w:szCs w:val="16"/>
              </w:rPr>
            </w:pPr>
          </w:p>
        </w:tc>
      </w:tr>
    </w:tbl>
    <w:p w:rsidR="00245CB1" w:rsidRDefault="00C94065" w:rsidP="006D7093">
      <w:pPr>
        <w:jc w:val="center"/>
        <w:rPr>
          <w:rFonts w:ascii="Tahoma" w:hAnsi="Tahoma" w:cs="Tahoma"/>
          <w:b/>
          <w:sz w:val="22"/>
          <w:szCs w:val="22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</w:t>
      </w:r>
      <w:r>
        <w:rPr>
          <w:rFonts w:ascii="Tahoma" w:hAnsi="Tahoma" w:cs="Tahoma"/>
          <w:b/>
          <w:sz w:val="24"/>
          <w:szCs w:val="24"/>
        </w:rPr>
        <w:t>--------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</w:t>
      </w:r>
      <w:r w:rsidR="00E04F19" w:rsidRPr="00E04F19">
        <w:rPr>
          <w:rFonts w:ascii="Tahoma" w:hAnsi="Tahoma" w:cs="Tahoma"/>
          <w:b/>
          <w:sz w:val="24"/>
          <w:szCs w:val="24"/>
        </w:rPr>
        <w:t>ЗАКЛЮЧИТЕЛЬНОЕ СЛОВО</w:t>
      </w:r>
    </w:p>
    <w:tbl>
      <w:tblPr>
        <w:tblW w:w="7200" w:type="dxa"/>
        <w:tblInd w:w="228" w:type="dxa"/>
        <w:tblLook w:val="01E0" w:firstRow="1" w:lastRow="1" w:firstColumn="1" w:lastColumn="1" w:noHBand="0" w:noVBand="0"/>
      </w:tblPr>
      <w:tblGrid>
        <w:gridCol w:w="120"/>
        <w:gridCol w:w="2160"/>
        <w:gridCol w:w="720"/>
        <w:gridCol w:w="3826"/>
        <w:gridCol w:w="374"/>
      </w:tblGrid>
      <w:tr w:rsidR="006F6580" w:rsidRPr="00B8329A" w:rsidTr="00E04F19">
        <w:trPr>
          <w:gridAfter w:val="1"/>
          <w:wAfter w:w="374" w:type="dxa"/>
        </w:trPr>
        <w:tc>
          <w:tcPr>
            <w:tcW w:w="2280" w:type="dxa"/>
            <w:gridSpan w:val="2"/>
          </w:tcPr>
          <w:p w:rsidR="006F6580" w:rsidRPr="00E04F19" w:rsidRDefault="006F6580" w:rsidP="00B155AA">
            <w:pPr>
              <w:rPr>
                <w:rFonts w:ascii="Tahoma" w:hAnsi="Tahoma" w:cs="Tahoma"/>
                <w:sz w:val="16"/>
                <w:szCs w:val="16"/>
              </w:rPr>
            </w:pPr>
          </w:p>
        </w:tc>
        <w:tc>
          <w:tcPr>
            <w:tcW w:w="4546" w:type="dxa"/>
            <w:gridSpan w:val="2"/>
          </w:tcPr>
          <w:p w:rsidR="006F6580" w:rsidRPr="00A85232" w:rsidRDefault="006F6580" w:rsidP="00B155AA">
            <w:pPr>
              <w:ind w:left="469"/>
              <w:rPr>
                <w:rFonts w:ascii="Tahoma" w:hAnsi="Tahoma" w:cs="Tahoma"/>
                <w:sz w:val="8"/>
                <w:szCs w:val="8"/>
              </w:rPr>
            </w:pPr>
          </w:p>
        </w:tc>
      </w:tr>
      <w:tr w:rsidR="00E04F19" w:rsidRPr="009D1E3B" w:rsidTr="00E04F19">
        <w:trPr>
          <w:gridBefore w:val="1"/>
          <w:wBefore w:w="120" w:type="dxa"/>
        </w:trPr>
        <w:tc>
          <w:tcPr>
            <w:tcW w:w="2880" w:type="dxa"/>
            <w:gridSpan w:val="2"/>
          </w:tcPr>
          <w:p w:rsidR="00E04F19" w:rsidRPr="00712F05" w:rsidRDefault="00E04F19" w:rsidP="00721818">
            <w:pPr>
              <w:ind w:left="-64"/>
              <w:rPr>
                <w:rFonts w:ascii="Tahoma" w:eastAsia="Times New Roman" w:hAnsi="Tahoma" w:cs="Tahoma"/>
                <w:sz w:val="24"/>
                <w:szCs w:val="24"/>
              </w:rPr>
            </w:pPr>
            <w:proofErr w:type="spellStart"/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>Хамаев</w:t>
            </w:r>
            <w:proofErr w:type="spellEnd"/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</w:p>
          <w:p w:rsidR="00E04F19" w:rsidRPr="00712F05" w:rsidRDefault="00E04F19" w:rsidP="00721818">
            <w:pPr>
              <w:ind w:left="-64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>Азат Киямович</w:t>
            </w:r>
          </w:p>
        </w:tc>
        <w:tc>
          <w:tcPr>
            <w:tcW w:w="4200" w:type="dxa"/>
            <w:gridSpan w:val="2"/>
          </w:tcPr>
          <w:p w:rsidR="00E04F19" w:rsidRDefault="00E04F19" w:rsidP="00721818">
            <w:pPr>
              <w:ind w:left="-109" w:right="-108"/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9D1E3B">
              <w:rPr>
                <w:rFonts w:ascii="Tahoma" w:eastAsia="Times New Roman" w:hAnsi="Tahoma" w:cs="Tahoma"/>
                <w:sz w:val="22"/>
                <w:szCs w:val="22"/>
              </w:rPr>
              <w:t>министр земельных и имущественных отношений  Республики Татарстан</w:t>
            </w:r>
          </w:p>
          <w:p w:rsidR="0005273D" w:rsidRPr="0005273D" w:rsidRDefault="0005273D" w:rsidP="00721818">
            <w:pPr>
              <w:ind w:left="-109" w:right="-108"/>
              <w:jc w:val="both"/>
              <w:rPr>
                <w:rFonts w:ascii="Tahoma" w:eastAsia="Times New Roman" w:hAnsi="Tahoma" w:cs="Tahoma"/>
                <w:b/>
                <w:sz w:val="16"/>
                <w:szCs w:val="16"/>
              </w:rPr>
            </w:pPr>
          </w:p>
        </w:tc>
      </w:tr>
    </w:tbl>
    <w:p w:rsidR="00245CB1" w:rsidRDefault="00E04F19" w:rsidP="00E04F19">
      <w:pPr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>---------------------------------------------------------------------------</w:t>
      </w:r>
    </w:p>
    <w:p w:rsidR="006D7093" w:rsidRPr="00E04F19" w:rsidRDefault="008D3C91" w:rsidP="006D7093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ru-RU"/>
        </w:rPr>
        <w:pict>
          <v:shape id="_x0000_s1029" type="#_x0000_t75" style="position:absolute;left:0;text-align:left;margin-left:466.35pt;margin-top:6.4pt;width:308.7pt;height:493.95pt;z-index:251658240" filled="t">
            <v:imagedata r:id="rId10" o:title=""/>
          </v:shape>
          <o:OLEObject Type="Embed" ProgID="Photoshop.Image.10" ShapeID="_x0000_s1029" DrawAspect="Content" ObjectID="_1500810794" r:id="rId11">
            <o:FieldCodes>\s</o:FieldCodes>
          </o:OLEObject>
        </w:pict>
      </w:r>
      <w:r w:rsidR="00E04F19" w:rsidRPr="00E04F19">
        <w:rPr>
          <w:rFonts w:ascii="Tahoma" w:hAnsi="Tahoma" w:cs="Tahoma"/>
          <w:b/>
          <w:sz w:val="24"/>
          <w:szCs w:val="24"/>
        </w:rPr>
        <w:t>ПРИНЯТИЕ РЕШЕНИЯ КОЛЛЕГИИ</w:t>
      </w:r>
    </w:p>
    <w:p w:rsidR="00E04F19" w:rsidRPr="00E04F19" w:rsidRDefault="00E04F19" w:rsidP="006D7093">
      <w:pPr>
        <w:jc w:val="center"/>
        <w:rPr>
          <w:rFonts w:ascii="Tahoma" w:hAnsi="Tahoma" w:cs="Tahoma"/>
          <w:b/>
          <w:sz w:val="16"/>
          <w:szCs w:val="16"/>
        </w:rPr>
      </w:pPr>
    </w:p>
    <w:tbl>
      <w:tblPr>
        <w:tblW w:w="7200" w:type="dxa"/>
        <w:tblInd w:w="228" w:type="dxa"/>
        <w:tblLook w:val="01E0" w:firstRow="1" w:lastRow="1" w:firstColumn="1" w:lastColumn="1" w:noHBand="0" w:noVBand="0"/>
      </w:tblPr>
      <w:tblGrid>
        <w:gridCol w:w="2929"/>
        <w:gridCol w:w="4271"/>
      </w:tblGrid>
      <w:tr w:rsidR="00E04F19" w:rsidRPr="00E04F19" w:rsidTr="00721818">
        <w:tc>
          <w:tcPr>
            <w:tcW w:w="2880" w:type="dxa"/>
          </w:tcPr>
          <w:p w:rsidR="00E04F19" w:rsidRPr="00E04F19" w:rsidRDefault="00E04F19" w:rsidP="00E04F19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E04F19">
              <w:rPr>
                <w:rFonts w:ascii="Tahoma" w:hAnsi="Tahoma" w:cs="Tahoma"/>
                <w:sz w:val="22"/>
                <w:szCs w:val="22"/>
              </w:rPr>
              <w:t>Хамаев</w:t>
            </w:r>
            <w:proofErr w:type="spellEnd"/>
            <w:r w:rsidRPr="00E04F19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:rsidR="00E04F19" w:rsidRPr="00E04F19" w:rsidRDefault="00E04F19" w:rsidP="00E04F19">
            <w:pPr>
              <w:rPr>
                <w:rFonts w:ascii="Tahoma" w:hAnsi="Tahoma" w:cs="Tahoma"/>
                <w:sz w:val="22"/>
                <w:szCs w:val="22"/>
              </w:rPr>
            </w:pPr>
            <w:r w:rsidRPr="00E04F19">
              <w:rPr>
                <w:rFonts w:ascii="Tahoma" w:hAnsi="Tahoma" w:cs="Tahoma"/>
                <w:sz w:val="22"/>
                <w:szCs w:val="22"/>
              </w:rPr>
              <w:t>Азат Киямович</w:t>
            </w:r>
          </w:p>
        </w:tc>
        <w:tc>
          <w:tcPr>
            <w:tcW w:w="4200" w:type="dxa"/>
          </w:tcPr>
          <w:p w:rsidR="00E04F19" w:rsidRDefault="00E04F19" w:rsidP="00E04F19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04F19">
              <w:rPr>
                <w:rFonts w:ascii="Tahoma" w:hAnsi="Tahoma" w:cs="Tahoma"/>
                <w:sz w:val="22"/>
                <w:szCs w:val="22"/>
              </w:rPr>
              <w:t>министр земельных и имущественных отношений  Республики Татарстан</w:t>
            </w:r>
          </w:p>
          <w:p w:rsidR="0005273D" w:rsidRPr="0005273D" w:rsidRDefault="0005273D" w:rsidP="00E04F19">
            <w:pPr>
              <w:jc w:val="both"/>
              <w:rPr>
                <w:rFonts w:ascii="Tahoma" w:hAnsi="Tahoma" w:cs="Tahoma"/>
                <w:sz w:val="16"/>
                <w:szCs w:val="16"/>
              </w:rPr>
            </w:pPr>
          </w:p>
        </w:tc>
      </w:tr>
    </w:tbl>
    <w:p w:rsidR="006D7093" w:rsidRPr="00E04F19" w:rsidRDefault="00E04F19" w:rsidP="00E04F19">
      <w:pPr>
        <w:rPr>
          <w:rFonts w:ascii="Tahoma" w:hAnsi="Tahoma" w:cs="Tahoma"/>
        </w:rPr>
      </w:pPr>
      <w:r>
        <w:rPr>
          <w:rFonts w:ascii="Tahoma" w:hAnsi="Tahoma" w:cs="Tahoma"/>
        </w:rPr>
        <w:t>-----------------------------------------------------------------------</w:t>
      </w:r>
    </w:p>
    <w:p w:rsidR="006D7093" w:rsidRPr="00E04F19" w:rsidRDefault="00E04F19" w:rsidP="00E04F19">
      <w:pPr>
        <w:jc w:val="center"/>
        <w:rPr>
          <w:rFonts w:ascii="Tahoma" w:hAnsi="Tahoma" w:cs="Tahoma"/>
          <w:b/>
          <w:sz w:val="24"/>
          <w:szCs w:val="24"/>
        </w:rPr>
      </w:pPr>
      <w:r w:rsidRPr="00E04F19">
        <w:rPr>
          <w:rFonts w:ascii="Tahoma" w:hAnsi="Tahoma" w:cs="Tahoma"/>
          <w:b/>
          <w:sz w:val="24"/>
          <w:szCs w:val="24"/>
        </w:rPr>
        <w:t>ЗАВЕРШЕНИЕ ЗАСЕДАНИЯ КОЛЛЕГИИ</w:t>
      </w:r>
    </w:p>
    <w:sectPr w:rsidR="006D7093" w:rsidRPr="00E04F19" w:rsidSect="00374BC1">
      <w:pgSz w:w="16838" w:h="11906" w:orient="landscape" w:code="9"/>
      <w:pgMar w:top="567" w:right="567" w:bottom="567" w:left="567" w:header="709" w:footer="709" w:gutter="0"/>
      <w:cols w:num="2" w:space="102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3C91" w:rsidRDefault="008D3C91">
      <w:r>
        <w:separator/>
      </w:r>
    </w:p>
  </w:endnote>
  <w:endnote w:type="continuationSeparator" w:id="0">
    <w:p w:rsidR="008D3C91" w:rsidRDefault="008D3C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3C91" w:rsidRDefault="008D3C91">
      <w:r>
        <w:separator/>
      </w:r>
    </w:p>
  </w:footnote>
  <w:footnote w:type="continuationSeparator" w:id="0">
    <w:p w:rsidR="008D3C91" w:rsidRDefault="008D3C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093"/>
    <w:rsid w:val="00030A50"/>
    <w:rsid w:val="0005273D"/>
    <w:rsid w:val="00066396"/>
    <w:rsid w:val="00066B16"/>
    <w:rsid w:val="00077599"/>
    <w:rsid w:val="000B775F"/>
    <w:rsid w:val="000C2E70"/>
    <w:rsid w:val="00105193"/>
    <w:rsid w:val="0010703A"/>
    <w:rsid w:val="00120397"/>
    <w:rsid w:val="00125D1C"/>
    <w:rsid w:val="00126F11"/>
    <w:rsid w:val="0013574C"/>
    <w:rsid w:val="00142A25"/>
    <w:rsid w:val="001472A0"/>
    <w:rsid w:val="0014783B"/>
    <w:rsid w:val="00155A8F"/>
    <w:rsid w:val="00156EF0"/>
    <w:rsid w:val="001634E1"/>
    <w:rsid w:val="00197625"/>
    <w:rsid w:val="001A3D64"/>
    <w:rsid w:val="001B23F5"/>
    <w:rsid w:val="001B768C"/>
    <w:rsid w:val="001C5F72"/>
    <w:rsid w:val="001C7ED5"/>
    <w:rsid w:val="001D28CE"/>
    <w:rsid w:val="001D5158"/>
    <w:rsid w:val="001E64A8"/>
    <w:rsid w:val="001F153E"/>
    <w:rsid w:val="002220B7"/>
    <w:rsid w:val="00245CB1"/>
    <w:rsid w:val="002609C5"/>
    <w:rsid w:val="002747B7"/>
    <w:rsid w:val="00277CFB"/>
    <w:rsid w:val="002910EE"/>
    <w:rsid w:val="002B7B59"/>
    <w:rsid w:val="00300AEB"/>
    <w:rsid w:val="00301F69"/>
    <w:rsid w:val="00304660"/>
    <w:rsid w:val="00310CDB"/>
    <w:rsid w:val="0033396B"/>
    <w:rsid w:val="0034205D"/>
    <w:rsid w:val="00342D3A"/>
    <w:rsid w:val="00363B2B"/>
    <w:rsid w:val="00374BC1"/>
    <w:rsid w:val="0038751A"/>
    <w:rsid w:val="003A2B5D"/>
    <w:rsid w:val="003B043F"/>
    <w:rsid w:val="003D6796"/>
    <w:rsid w:val="004077CA"/>
    <w:rsid w:val="00413CC4"/>
    <w:rsid w:val="00413D86"/>
    <w:rsid w:val="00477176"/>
    <w:rsid w:val="004A266B"/>
    <w:rsid w:val="004B37B6"/>
    <w:rsid w:val="004F55B6"/>
    <w:rsid w:val="004F5AE2"/>
    <w:rsid w:val="005201C9"/>
    <w:rsid w:val="005211E8"/>
    <w:rsid w:val="00530981"/>
    <w:rsid w:val="00531641"/>
    <w:rsid w:val="00536A64"/>
    <w:rsid w:val="00575A5F"/>
    <w:rsid w:val="00596B72"/>
    <w:rsid w:val="00596E7D"/>
    <w:rsid w:val="005A65C5"/>
    <w:rsid w:val="005E2B66"/>
    <w:rsid w:val="005F2BA1"/>
    <w:rsid w:val="00601A29"/>
    <w:rsid w:val="00614A0E"/>
    <w:rsid w:val="00620710"/>
    <w:rsid w:val="00625568"/>
    <w:rsid w:val="00652CBF"/>
    <w:rsid w:val="00652E95"/>
    <w:rsid w:val="00653273"/>
    <w:rsid w:val="006631B3"/>
    <w:rsid w:val="00664946"/>
    <w:rsid w:val="00666E22"/>
    <w:rsid w:val="006701A9"/>
    <w:rsid w:val="00673BCB"/>
    <w:rsid w:val="00696658"/>
    <w:rsid w:val="006A29F0"/>
    <w:rsid w:val="006A6A49"/>
    <w:rsid w:val="006B0799"/>
    <w:rsid w:val="006C4372"/>
    <w:rsid w:val="006C7EEB"/>
    <w:rsid w:val="006D7093"/>
    <w:rsid w:val="006F05A5"/>
    <w:rsid w:val="006F6580"/>
    <w:rsid w:val="00712F05"/>
    <w:rsid w:val="00714AA5"/>
    <w:rsid w:val="00715D5A"/>
    <w:rsid w:val="00722F39"/>
    <w:rsid w:val="00725042"/>
    <w:rsid w:val="00725953"/>
    <w:rsid w:val="00737D11"/>
    <w:rsid w:val="00746C19"/>
    <w:rsid w:val="00750F89"/>
    <w:rsid w:val="007700CB"/>
    <w:rsid w:val="007823AF"/>
    <w:rsid w:val="007842DB"/>
    <w:rsid w:val="00786982"/>
    <w:rsid w:val="007A43EF"/>
    <w:rsid w:val="007C2AE1"/>
    <w:rsid w:val="007D069A"/>
    <w:rsid w:val="007D2E95"/>
    <w:rsid w:val="007F10CB"/>
    <w:rsid w:val="00811594"/>
    <w:rsid w:val="00813657"/>
    <w:rsid w:val="00820FF4"/>
    <w:rsid w:val="00821657"/>
    <w:rsid w:val="00825E87"/>
    <w:rsid w:val="008577CB"/>
    <w:rsid w:val="00887179"/>
    <w:rsid w:val="00892227"/>
    <w:rsid w:val="008A092A"/>
    <w:rsid w:val="008A1ED0"/>
    <w:rsid w:val="008A4251"/>
    <w:rsid w:val="008C1132"/>
    <w:rsid w:val="008C71E6"/>
    <w:rsid w:val="008D302E"/>
    <w:rsid w:val="008D3C91"/>
    <w:rsid w:val="008E24E3"/>
    <w:rsid w:val="008F0043"/>
    <w:rsid w:val="008F7C6E"/>
    <w:rsid w:val="009058D2"/>
    <w:rsid w:val="00931D52"/>
    <w:rsid w:val="00952B58"/>
    <w:rsid w:val="009713B8"/>
    <w:rsid w:val="00977B19"/>
    <w:rsid w:val="009818D0"/>
    <w:rsid w:val="009A62EC"/>
    <w:rsid w:val="009B317E"/>
    <w:rsid w:val="009B6855"/>
    <w:rsid w:val="009C429F"/>
    <w:rsid w:val="009D0817"/>
    <w:rsid w:val="009D1E3B"/>
    <w:rsid w:val="009D5B44"/>
    <w:rsid w:val="009F6EF1"/>
    <w:rsid w:val="00A0564A"/>
    <w:rsid w:val="00A10B55"/>
    <w:rsid w:val="00A137DC"/>
    <w:rsid w:val="00A522A6"/>
    <w:rsid w:val="00A5272A"/>
    <w:rsid w:val="00A64099"/>
    <w:rsid w:val="00A6619C"/>
    <w:rsid w:val="00A80E68"/>
    <w:rsid w:val="00A828C0"/>
    <w:rsid w:val="00A85232"/>
    <w:rsid w:val="00A870DD"/>
    <w:rsid w:val="00A954A2"/>
    <w:rsid w:val="00AA57BF"/>
    <w:rsid w:val="00AB5AD4"/>
    <w:rsid w:val="00AD43C3"/>
    <w:rsid w:val="00AE15F7"/>
    <w:rsid w:val="00AE2933"/>
    <w:rsid w:val="00AF1766"/>
    <w:rsid w:val="00B0132E"/>
    <w:rsid w:val="00B0313E"/>
    <w:rsid w:val="00B178D6"/>
    <w:rsid w:val="00B21EE1"/>
    <w:rsid w:val="00B24FAE"/>
    <w:rsid w:val="00B35A02"/>
    <w:rsid w:val="00B41F4F"/>
    <w:rsid w:val="00B47CEA"/>
    <w:rsid w:val="00B55FD2"/>
    <w:rsid w:val="00B64DE4"/>
    <w:rsid w:val="00B81843"/>
    <w:rsid w:val="00B8329A"/>
    <w:rsid w:val="00BA6527"/>
    <w:rsid w:val="00BE60CB"/>
    <w:rsid w:val="00C06A8D"/>
    <w:rsid w:val="00C22C0A"/>
    <w:rsid w:val="00C40553"/>
    <w:rsid w:val="00C44ECA"/>
    <w:rsid w:val="00C70CF6"/>
    <w:rsid w:val="00C850EA"/>
    <w:rsid w:val="00C94065"/>
    <w:rsid w:val="00CA10F2"/>
    <w:rsid w:val="00CA6370"/>
    <w:rsid w:val="00CB28E1"/>
    <w:rsid w:val="00CB5F20"/>
    <w:rsid w:val="00CC776F"/>
    <w:rsid w:val="00CD28E0"/>
    <w:rsid w:val="00CD5EB0"/>
    <w:rsid w:val="00CE2214"/>
    <w:rsid w:val="00D052B8"/>
    <w:rsid w:val="00D14473"/>
    <w:rsid w:val="00D1528A"/>
    <w:rsid w:val="00D32827"/>
    <w:rsid w:val="00D47DED"/>
    <w:rsid w:val="00D75ADE"/>
    <w:rsid w:val="00D81054"/>
    <w:rsid w:val="00D8532D"/>
    <w:rsid w:val="00D874CB"/>
    <w:rsid w:val="00DA2354"/>
    <w:rsid w:val="00DD56EC"/>
    <w:rsid w:val="00DF7779"/>
    <w:rsid w:val="00E01A42"/>
    <w:rsid w:val="00E04F19"/>
    <w:rsid w:val="00E13E4E"/>
    <w:rsid w:val="00E16502"/>
    <w:rsid w:val="00E16DF0"/>
    <w:rsid w:val="00E362FD"/>
    <w:rsid w:val="00E544E2"/>
    <w:rsid w:val="00E61D25"/>
    <w:rsid w:val="00E83C21"/>
    <w:rsid w:val="00E95588"/>
    <w:rsid w:val="00EB7FA1"/>
    <w:rsid w:val="00EE218D"/>
    <w:rsid w:val="00EE420E"/>
    <w:rsid w:val="00F03D42"/>
    <w:rsid w:val="00F11D85"/>
    <w:rsid w:val="00F20328"/>
    <w:rsid w:val="00F22907"/>
    <w:rsid w:val="00F3031C"/>
    <w:rsid w:val="00F32547"/>
    <w:rsid w:val="00F37BF5"/>
    <w:rsid w:val="00F445E8"/>
    <w:rsid w:val="00F56758"/>
    <w:rsid w:val="00F62854"/>
    <w:rsid w:val="00F90B8F"/>
    <w:rsid w:val="00F95009"/>
    <w:rsid w:val="00FB095A"/>
    <w:rsid w:val="00FE4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71DD33-5C66-452C-88EB-9F95F35942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397</Words>
  <Characters>2263</Characters>
  <Application>Microsoft Office Word</Application>
  <DocSecurity>0</DocSecurity>
  <Lines>18</Lines>
  <Paragraphs>5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ПОВЕСТКА ДНЯ</vt:lpstr>
      <vt:lpstr>ПОВЕСТКА ДНЯ</vt:lpstr>
    </vt:vector>
  </TitlesOfParts>
  <Company/>
  <LinksUpToDate>false</LinksUpToDate>
  <CharactersWithSpaces>2655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ПОВЕСТКА ДНЯ</dc:title>
  <dc:creator>zaikin_aa</dc:creator>
  <cp:lastModifiedBy>Аскарова Т.З.</cp:lastModifiedBy>
  <cp:revision>2</cp:revision>
  <cp:lastPrinted>2015-08-06T06:04:00Z</cp:lastPrinted>
  <dcterms:created xsi:type="dcterms:W3CDTF">2015-08-11T12:07:00Z</dcterms:created>
  <dcterms:modified xsi:type="dcterms:W3CDTF">2015-08-11T12:07:00Z</dcterms:modified>
</cp:coreProperties>
</file>