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2CCF" w:rsidRPr="00A426A7" w:rsidRDefault="00462CCF" w:rsidP="00462CCF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E8719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462CCF" w:rsidRPr="00A426A7" w:rsidRDefault="00462CCF" w:rsidP="00462CCF">
      <w:pPr>
        <w:jc w:val="center"/>
        <w:rPr>
          <w:rFonts w:ascii="Tahoma" w:hAnsi="Tahoma" w:cs="Tahoma"/>
          <w:sz w:val="22"/>
          <w:szCs w:val="24"/>
        </w:rPr>
      </w:pPr>
      <w:r w:rsidRPr="00A426A7">
        <w:rPr>
          <w:rFonts w:ascii="Tahoma" w:hAnsi="Tahoma" w:cs="Tahoma"/>
          <w:sz w:val="24"/>
          <w:szCs w:val="24"/>
        </w:rPr>
        <w:t xml:space="preserve">заседания </w:t>
      </w:r>
      <w:r w:rsidR="005560A4">
        <w:rPr>
          <w:rFonts w:ascii="Tahoma" w:hAnsi="Tahoma" w:cs="Tahoma"/>
          <w:sz w:val="24"/>
          <w:szCs w:val="24"/>
        </w:rPr>
        <w:t>к</w:t>
      </w:r>
      <w:r w:rsidRPr="00A426A7">
        <w:rPr>
          <w:rFonts w:ascii="Tahoma" w:hAnsi="Tahoma" w:cs="Tahoma"/>
          <w:sz w:val="24"/>
          <w:szCs w:val="24"/>
        </w:rPr>
        <w:t xml:space="preserve">оллегии </w:t>
      </w:r>
      <w:r w:rsidRPr="00A426A7">
        <w:rPr>
          <w:rFonts w:ascii="Tahoma" w:hAnsi="Tahoma" w:cs="Tahoma"/>
          <w:spacing w:val="-1"/>
          <w:sz w:val="24"/>
          <w:szCs w:val="24"/>
        </w:rPr>
        <w:t>Министерства земельных и имущественных отношений Республики Татарстан</w:t>
      </w:r>
      <w:r w:rsidRPr="00A426A7">
        <w:rPr>
          <w:rFonts w:ascii="Tahoma" w:hAnsi="Tahoma" w:cs="Tahoma"/>
          <w:spacing w:val="-1"/>
          <w:sz w:val="22"/>
          <w:szCs w:val="24"/>
        </w:rPr>
        <w:t xml:space="preserve"> </w:t>
      </w:r>
    </w:p>
    <w:p w:rsidR="00462CCF" w:rsidRPr="00A426A7" w:rsidRDefault="00462CCF" w:rsidP="00462CCF">
      <w:pPr>
        <w:jc w:val="center"/>
        <w:rPr>
          <w:sz w:val="22"/>
          <w:szCs w:val="16"/>
        </w:rPr>
      </w:pPr>
    </w:p>
    <w:p w:rsidR="00462CCF" w:rsidRPr="00A426A7" w:rsidRDefault="00462CCF" w:rsidP="00462CCF">
      <w:pPr>
        <w:pStyle w:val="a3"/>
        <w:jc w:val="center"/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</w:pP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«Об итогах работы Минземимущества Республики Татарстан и </w:t>
      </w:r>
      <w:r w:rsidR="00DF2E7E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алат (</w:t>
      </w:r>
      <w:r w:rsidR="00DF2E7E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У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правлений, </w:t>
      </w:r>
      <w:r w:rsidR="00DF2E7E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К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омитета) имущественных и земельных отношений муниципальных образований Республики Татарстан в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val="en-US" w:eastAsia="en-US"/>
        </w:rPr>
        <w:t>I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полугодии 201</w:t>
      </w:r>
      <w:r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8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года»</w:t>
      </w:r>
    </w:p>
    <w:p w:rsidR="00462CCF" w:rsidRPr="00A426A7" w:rsidRDefault="00462CCF" w:rsidP="00462CCF">
      <w:pPr>
        <w:pStyle w:val="a3"/>
        <w:rPr>
          <w:rFonts w:ascii="Tahoma" w:hAnsi="Tahoma" w:cs="Tahoma"/>
          <w:sz w:val="22"/>
          <w:szCs w:val="22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462CCF" w:rsidRPr="00A426A7" w:rsidTr="0044493F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462CCF" w:rsidRPr="00A426A7" w:rsidRDefault="00462CCF" w:rsidP="0044493F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28</w:t>
            </w:r>
            <w:r w:rsidRPr="00A426A7">
              <w:rPr>
                <w:rFonts w:ascii="Tahoma" w:hAnsi="Tahoma" w:cs="Tahoma"/>
                <w:sz w:val="22"/>
                <w:szCs w:val="22"/>
              </w:rPr>
              <w:t xml:space="preserve"> августа 201</w:t>
            </w:r>
            <w:r>
              <w:rPr>
                <w:rFonts w:ascii="Tahoma" w:hAnsi="Tahoma" w:cs="Tahoma"/>
                <w:sz w:val="22"/>
                <w:szCs w:val="22"/>
              </w:rPr>
              <w:t>8</w:t>
            </w:r>
            <w:r w:rsidRPr="00A426A7">
              <w:rPr>
                <w:rFonts w:ascii="Tahoma" w:hAnsi="Tahoma" w:cs="Tahoma"/>
                <w:sz w:val="22"/>
                <w:szCs w:val="22"/>
              </w:rPr>
              <w:t xml:space="preserve"> года, </w:t>
            </w:r>
          </w:p>
          <w:p w:rsidR="00462CCF" w:rsidRPr="00A426A7" w:rsidRDefault="00462CCF" w:rsidP="0044493F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11</w:t>
            </w:r>
            <w:r w:rsidRPr="00A426A7">
              <w:rPr>
                <w:rFonts w:ascii="Tahoma" w:hAnsi="Tahoma" w:cs="Tahoma"/>
                <w:sz w:val="22"/>
                <w:szCs w:val="22"/>
              </w:rPr>
              <w:t>.00 часов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462CCF" w:rsidRPr="00945CE0" w:rsidRDefault="00462CCF" w:rsidP="0044493F">
            <w:pPr>
              <w:pStyle w:val="a3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945CE0">
              <w:rPr>
                <w:rFonts w:ascii="Tahoma" w:hAnsi="Tahoma" w:cs="Tahoma"/>
                <w:sz w:val="22"/>
                <w:szCs w:val="22"/>
              </w:rPr>
              <w:t>Минземимущество РТ,</w:t>
            </w:r>
          </w:p>
          <w:p w:rsidR="00462CCF" w:rsidRPr="00A426A7" w:rsidRDefault="00462CCF" w:rsidP="0044493F">
            <w:pPr>
              <w:pStyle w:val="a3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945CE0">
              <w:rPr>
                <w:rFonts w:ascii="Tahoma" w:hAnsi="Tahoma" w:cs="Tahoma"/>
                <w:sz w:val="22"/>
                <w:szCs w:val="22"/>
              </w:rPr>
              <w:t>зал заседаний, 6 этаж</w:t>
            </w:r>
          </w:p>
        </w:tc>
      </w:tr>
    </w:tbl>
    <w:p w:rsidR="00462CCF" w:rsidRDefault="00462CCF" w:rsidP="00462CCF">
      <w:pPr>
        <w:pStyle w:val="a3"/>
        <w:jc w:val="left"/>
        <w:rPr>
          <w:rFonts w:ascii="Tahoma" w:hAnsi="Tahoma" w:cs="Tahoma"/>
          <w:b/>
          <w:sz w:val="22"/>
          <w:szCs w:val="22"/>
        </w:rPr>
      </w:pPr>
    </w:p>
    <w:p w:rsidR="00462CCF" w:rsidRPr="00A426A7" w:rsidRDefault="00462CCF" w:rsidP="00462CCF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Председатель коллегии</w:t>
      </w: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462CCF" w:rsidRPr="00A426A7" w:rsidTr="0044493F">
        <w:tc>
          <w:tcPr>
            <w:tcW w:w="2737" w:type="dxa"/>
          </w:tcPr>
          <w:p w:rsidR="00462CCF" w:rsidRPr="00A426A7" w:rsidRDefault="00462CCF" w:rsidP="0044493F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Хамаев</w:t>
            </w:r>
            <w:proofErr w:type="spellEnd"/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</w:p>
          <w:p w:rsidR="00462CCF" w:rsidRPr="00A426A7" w:rsidRDefault="00462CCF" w:rsidP="0044493F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Азат Киямович</w:t>
            </w:r>
          </w:p>
        </w:tc>
        <w:tc>
          <w:tcPr>
            <w:tcW w:w="4200" w:type="dxa"/>
          </w:tcPr>
          <w:p w:rsidR="00462CCF" w:rsidRPr="00A426A7" w:rsidRDefault="00462CCF" w:rsidP="0044493F">
            <w:pPr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</w:tc>
      </w:tr>
    </w:tbl>
    <w:p w:rsidR="00462CCF" w:rsidRPr="00A426A7" w:rsidRDefault="00462CCF" w:rsidP="00462CCF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</w:p>
    <w:p w:rsidR="00462CCF" w:rsidRPr="00A426A7" w:rsidRDefault="00462CCF" w:rsidP="00462CCF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Регламент работы</w:t>
      </w:r>
    </w:p>
    <w:p w:rsidR="00462CCF" w:rsidRPr="00A426A7" w:rsidRDefault="00462CCF" w:rsidP="00462CCF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 xml:space="preserve">Выступления </w:t>
      </w:r>
      <w:r>
        <w:rPr>
          <w:rFonts w:ascii="Tahoma" w:hAnsi="Tahoma" w:cs="Tahoma"/>
          <w:sz w:val="22"/>
          <w:szCs w:val="22"/>
        </w:rPr>
        <w:t xml:space="preserve"> </w:t>
      </w:r>
      <w:r w:rsidRPr="00A426A7">
        <w:rPr>
          <w:rFonts w:ascii="Tahoma" w:hAnsi="Tahoma" w:cs="Tahoma"/>
          <w:sz w:val="22"/>
          <w:szCs w:val="22"/>
        </w:rPr>
        <w:t>-  до 1</w:t>
      </w:r>
      <w:r>
        <w:rPr>
          <w:rFonts w:ascii="Tahoma" w:hAnsi="Tahoma" w:cs="Tahoma"/>
          <w:sz w:val="22"/>
          <w:szCs w:val="22"/>
        </w:rPr>
        <w:t>2</w:t>
      </w:r>
      <w:r w:rsidRPr="00A426A7">
        <w:rPr>
          <w:rFonts w:ascii="Tahoma" w:hAnsi="Tahoma" w:cs="Tahoma"/>
          <w:sz w:val="22"/>
          <w:szCs w:val="22"/>
        </w:rPr>
        <w:t xml:space="preserve"> минут</w:t>
      </w:r>
      <w:r w:rsidRPr="00A426A7">
        <w:rPr>
          <w:sz w:val="22"/>
          <w:szCs w:val="22"/>
        </w:rPr>
        <w:t xml:space="preserve"> </w:t>
      </w:r>
      <w:r w:rsidRPr="00A426A7">
        <w:rPr>
          <w:sz w:val="22"/>
          <w:szCs w:val="22"/>
        </w:rPr>
        <w:object w:dxaOrig="10" w:dyaOrig="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 o:ole="">
            <v:imagedata r:id="rId8" o:title=""/>
          </v:shape>
          <o:OLEObject Type="Embed" ProgID="Photoshop.Image.10" ShapeID="_x0000_i1025" DrawAspect="Content" ObjectID="_1596954468" r:id="rId9">
            <o:FieldCodes>\s</o:FieldCodes>
          </o:OLEObject>
        </w:object>
      </w:r>
    </w:p>
    <w:p w:rsidR="00462CCF" w:rsidRPr="00A426A7" w:rsidRDefault="00462CCF" w:rsidP="00462CCF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Завершение работы - 1</w:t>
      </w:r>
      <w:r>
        <w:rPr>
          <w:rFonts w:ascii="Tahoma" w:hAnsi="Tahoma" w:cs="Tahoma"/>
          <w:sz w:val="22"/>
          <w:szCs w:val="22"/>
        </w:rPr>
        <w:t>2</w:t>
      </w:r>
      <w:r w:rsidRPr="00A426A7">
        <w:rPr>
          <w:rFonts w:ascii="Tahoma" w:hAnsi="Tahoma" w:cs="Tahoma"/>
          <w:sz w:val="22"/>
          <w:szCs w:val="22"/>
        </w:rPr>
        <w:t>.</w:t>
      </w:r>
      <w:r>
        <w:rPr>
          <w:rFonts w:ascii="Tahoma" w:hAnsi="Tahoma" w:cs="Tahoma"/>
          <w:sz w:val="22"/>
          <w:szCs w:val="22"/>
        </w:rPr>
        <w:t>3</w:t>
      </w:r>
      <w:r w:rsidRPr="00A426A7">
        <w:rPr>
          <w:rFonts w:ascii="Tahoma" w:hAnsi="Tahoma" w:cs="Tahoma"/>
          <w:sz w:val="22"/>
          <w:szCs w:val="22"/>
        </w:rPr>
        <w:t xml:space="preserve">0 часов </w:t>
      </w:r>
    </w:p>
    <w:p w:rsidR="00462CCF" w:rsidRPr="00A426A7" w:rsidRDefault="00462CCF" w:rsidP="00462CCF">
      <w:pPr>
        <w:pStyle w:val="a5"/>
        <w:spacing w:after="0"/>
        <w:ind w:left="0"/>
        <w:rPr>
          <w:rFonts w:ascii="Tahoma" w:hAnsi="Tahoma" w:cs="Tahoma"/>
          <w:sz w:val="22"/>
          <w:szCs w:val="22"/>
        </w:rPr>
      </w:pPr>
    </w:p>
    <w:p w:rsidR="00462CCF" w:rsidRPr="00A426A7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ВЫСТУПЛЕНИЯ</w:t>
      </w:r>
    </w:p>
    <w:p w:rsidR="00DF2E7E" w:rsidRPr="00913837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p w:rsidR="00462CCF" w:rsidRPr="00BF1BF5" w:rsidRDefault="00462CCF" w:rsidP="00462CCF">
      <w:pPr>
        <w:ind w:firstLine="709"/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1. </w:t>
      </w:r>
      <w:r w:rsidRPr="00BF1BF5">
        <w:rPr>
          <w:rFonts w:ascii="Tahoma" w:hAnsi="Tahoma" w:cs="Tahoma"/>
          <w:b/>
          <w:sz w:val="22"/>
          <w:szCs w:val="22"/>
        </w:rPr>
        <w:t>Поступления в консолидированный бюджет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BF1BF5">
        <w:rPr>
          <w:rFonts w:ascii="Tahoma" w:hAnsi="Tahoma" w:cs="Tahoma"/>
          <w:b/>
          <w:sz w:val="22"/>
          <w:szCs w:val="22"/>
        </w:rPr>
        <w:t xml:space="preserve"> Республики Татарстан</w:t>
      </w:r>
      <w:r>
        <w:rPr>
          <w:rFonts w:ascii="Tahoma" w:hAnsi="Tahoma" w:cs="Tahoma"/>
          <w:b/>
          <w:sz w:val="22"/>
          <w:szCs w:val="22"/>
        </w:rPr>
        <w:t xml:space="preserve">. </w:t>
      </w:r>
      <w:r w:rsidRPr="00BF1BF5">
        <w:rPr>
          <w:rFonts w:ascii="Tahoma" w:hAnsi="Tahoma" w:cs="Tahoma"/>
          <w:b/>
          <w:sz w:val="22"/>
          <w:szCs w:val="22"/>
        </w:rPr>
        <w:t>Обеспечение доходности бюджетов муниципальных образований Республики Татарстан от реализации и использования муниципального имущества и земельных ресурсов</w:t>
      </w:r>
    </w:p>
    <w:p w:rsidR="00DF2E7E" w:rsidRPr="00DF2E7E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2. </w:t>
      </w:r>
      <w:r w:rsidRPr="00BF1BF5">
        <w:rPr>
          <w:rFonts w:ascii="Tahoma" w:hAnsi="Tahoma" w:cs="Tahoma"/>
          <w:b/>
          <w:sz w:val="22"/>
          <w:szCs w:val="22"/>
        </w:rPr>
        <w:t>Задолженность перед бюджетами муниципальных образований Республики Татарстан</w:t>
      </w:r>
    </w:p>
    <w:p w:rsidR="00DF2E7E" w:rsidRPr="00DF2E7E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p w:rsidR="00462CCF" w:rsidRDefault="00462CCF" w:rsidP="00462CCF">
      <w:pPr>
        <w:jc w:val="center"/>
        <w:rPr>
          <w:i/>
        </w:rPr>
      </w:pPr>
      <w:r>
        <w:rPr>
          <w:rFonts w:ascii="Tahoma" w:hAnsi="Tahoma" w:cs="Tahoma"/>
          <w:b/>
          <w:sz w:val="22"/>
          <w:szCs w:val="22"/>
        </w:rPr>
        <w:t>3.</w:t>
      </w:r>
      <w:r w:rsidRPr="00BF1BF5">
        <w:rPr>
          <w:rFonts w:ascii="Tahoma" w:hAnsi="Tahoma" w:cs="Tahoma"/>
          <w:b/>
          <w:sz w:val="22"/>
          <w:szCs w:val="22"/>
        </w:rPr>
        <w:t xml:space="preserve"> Взаимодействие Министерства земельных и имущественных отношений Республики Татарстан с муниципальными образованиями Республики Татарстан в рамках соглашений о взаимодействии</w:t>
      </w:r>
    </w:p>
    <w:p w:rsidR="00462CCF" w:rsidRPr="00A426A7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087" w:type="dxa"/>
        <w:tblInd w:w="392" w:type="dxa"/>
        <w:tblLook w:val="01E0" w:firstRow="1" w:lastRow="1" w:firstColumn="1" w:lastColumn="1" w:noHBand="0" w:noVBand="0"/>
      </w:tblPr>
      <w:tblGrid>
        <w:gridCol w:w="2693"/>
        <w:gridCol w:w="4394"/>
      </w:tblGrid>
      <w:tr w:rsidR="00462CCF" w:rsidRPr="00A426A7" w:rsidTr="0044493F">
        <w:tc>
          <w:tcPr>
            <w:tcW w:w="2693" w:type="dxa"/>
          </w:tcPr>
          <w:p w:rsidR="00462CCF" w:rsidRPr="00A426A7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hAnsi="Tahoma" w:cs="Tahoma"/>
                <w:sz w:val="22"/>
                <w:szCs w:val="22"/>
              </w:rPr>
              <w:t>Шамеев</w:t>
            </w:r>
            <w:proofErr w:type="spellEnd"/>
          </w:p>
          <w:p w:rsidR="00462CCF" w:rsidRPr="00A426A7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 xml:space="preserve">Рустем Ильдарович </w:t>
            </w:r>
          </w:p>
        </w:tc>
        <w:tc>
          <w:tcPr>
            <w:tcW w:w="4394" w:type="dxa"/>
          </w:tcPr>
          <w:p w:rsidR="00462CCF" w:rsidRPr="00A426A7" w:rsidRDefault="00462CCF" w:rsidP="0044493F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заместитель министра земельных и имущественных отношений Республики Татарстан</w:t>
            </w:r>
          </w:p>
        </w:tc>
      </w:tr>
    </w:tbl>
    <w:p w:rsidR="00462CCF" w:rsidRPr="00A426A7" w:rsidRDefault="00462CCF" w:rsidP="00462CCF">
      <w:pPr>
        <w:widowControl w:val="0"/>
        <w:shd w:val="clear" w:color="auto" w:fill="FFFFFF"/>
        <w:autoSpaceDE w:val="0"/>
        <w:autoSpaceDN w:val="0"/>
        <w:adjustRightInd w:val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-----------------------------------------------------------------------------</w:t>
      </w:r>
    </w:p>
    <w:p w:rsidR="00462CCF" w:rsidRDefault="00462CCF" w:rsidP="00462CCF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 xml:space="preserve"> 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BF1BF5">
        <w:rPr>
          <w:rFonts w:ascii="Tahoma" w:hAnsi="Tahoma" w:cs="Tahoma"/>
          <w:b/>
          <w:sz w:val="22"/>
          <w:szCs w:val="22"/>
        </w:rPr>
        <w:lastRenderedPageBreak/>
        <w:t xml:space="preserve">Итоги работы по соглашениям о взаимодействии с муниципальными образованиями Республики Татарстан в части анализа отчетов об оценке муниципального имущества </w:t>
      </w:r>
    </w:p>
    <w:p w:rsidR="00DF2E7E" w:rsidRPr="00913837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7251" w:type="dxa"/>
        <w:tblInd w:w="228" w:type="dxa"/>
        <w:tblLook w:val="01E0" w:firstRow="1" w:lastRow="1" w:firstColumn="1" w:lastColumn="1" w:noHBand="0" w:noVBand="0"/>
      </w:tblPr>
      <w:tblGrid>
        <w:gridCol w:w="2432"/>
        <w:gridCol w:w="4819"/>
      </w:tblGrid>
      <w:tr w:rsidR="00462CCF" w:rsidRPr="00E87195" w:rsidTr="00A039D7">
        <w:trPr>
          <w:trHeight w:val="421"/>
        </w:trPr>
        <w:tc>
          <w:tcPr>
            <w:tcW w:w="2432" w:type="dxa"/>
          </w:tcPr>
          <w:p w:rsidR="00462CCF" w:rsidRPr="00E87195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Дияров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Эдик Махмутович</w:t>
            </w:r>
          </w:p>
        </w:tc>
        <w:tc>
          <w:tcPr>
            <w:tcW w:w="4819" w:type="dxa"/>
          </w:tcPr>
          <w:p w:rsidR="00462CCF" w:rsidRPr="00E87195" w:rsidRDefault="00462CCF" w:rsidP="0044493F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 xml:space="preserve">заместитель министра земельных и имущественных отношений  Республики  Татарстан </w:t>
            </w:r>
          </w:p>
        </w:tc>
      </w:tr>
    </w:tbl>
    <w:p w:rsidR="00462CCF" w:rsidRPr="00A426A7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1. </w:t>
      </w:r>
      <w:r w:rsidRPr="00BF1BF5">
        <w:rPr>
          <w:rFonts w:ascii="Tahoma" w:hAnsi="Tahoma" w:cs="Tahoma"/>
          <w:b/>
          <w:sz w:val="22"/>
          <w:szCs w:val="22"/>
        </w:rPr>
        <w:t>О ходе предоставления земельных участков многодетным семьям в Республике Татарстан</w:t>
      </w:r>
      <w:r w:rsidRPr="00DE21A0">
        <w:rPr>
          <w:rFonts w:ascii="Tahoma" w:hAnsi="Tahoma" w:cs="Tahoma"/>
          <w:b/>
          <w:sz w:val="22"/>
          <w:szCs w:val="22"/>
        </w:rPr>
        <w:t xml:space="preserve"> </w:t>
      </w:r>
    </w:p>
    <w:p w:rsidR="00DF2E7E" w:rsidRPr="00DF2E7E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2. </w:t>
      </w:r>
      <w:r w:rsidRPr="00BF1BF5">
        <w:rPr>
          <w:rFonts w:ascii="Tahoma" w:hAnsi="Tahoma" w:cs="Tahoma"/>
          <w:b/>
          <w:sz w:val="22"/>
          <w:szCs w:val="22"/>
        </w:rPr>
        <w:t>Инвентаризация гидротехнических сооружений, находящихся в муниципальной собственности</w:t>
      </w:r>
    </w:p>
    <w:p w:rsidR="00DF2E7E" w:rsidRPr="00913837" w:rsidRDefault="00DF2E7E" w:rsidP="00462CCF">
      <w:pPr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7131" w:type="dxa"/>
        <w:tblInd w:w="348" w:type="dxa"/>
        <w:tblLook w:val="01E0" w:firstRow="1" w:lastRow="1" w:firstColumn="1" w:lastColumn="1" w:noHBand="0" w:noVBand="0"/>
      </w:tblPr>
      <w:tblGrid>
        <w:gridCol w:w="2312"/>
        <w:gridCol w:w="4819"/>
      </w:tblGrid>
      <w:tr w:rsidR="00462CCF" w:rsidRPr="00A426A7" w:rsidTr="00A039D7">
        <w:tc>
          <w:tcPr>
            <w:tcW w:w="2312" w:type="dxa"/>
          </w:tcPr>
          <w:p w:rsidR="00462CCF" w:rsidRDefault="00462CCF" w:rsidP="0044493F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Галиев</w:t>
            </w:r>
            <w:proofErr w:type="spellEnd"/>
            <w:r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</w:p>
          <w:p w:rsidR="00462CCF" w:rsidRPr="00A426A7" w:rsidRDefault="00462CCF" w:rsidP="0044493F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Артур Ирекович</w:t>
            </w:r>
          </w:p>
        </w:tc>
        <w:tc>
          <w:tcPr>
            <w:tcW w:w="4819" w:type="dxa"/>
          </w:tcPr>
          <w:p w:rsidR="00462CCF" w:rsidRPr="00A426A7" w:rsidRDefault="00462CCF" w:rsidP="0044493F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 xml:space="preserve">первый </w:t>
            </w: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заместитель министра земельных и имущественных отношений  Республики Татарстан</w:t>
            </w:r>
          </w:p>
        </w:tc>
      </w:tr>
    </w:tbl>
    <w:p w:rsidR="00462CCF" w:rsidRPr="00D269E6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462CCF" w:rsidRDefault="00462CCF" w:rsidP="00462CCF">
      <w:pPr>
        <w:ind w:left="284"/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>Постановка</w:t>
      </w:r>
      <w:r w:rsidRPr="00E87195">
        <w:rPr>
          <w:rFonts w:ascii="Tahoma" w:hAnsi="Tahoma" w:cs="Tahoma"/>
          <w:b/>
          <w:sz w:val="22"/>
          <w:szCs w:val="22"/>
        </w:rPr>
        <w:t xml:space="preserve"> на кадастровый учет границ муниципальных образований и населенных пунктов</w:t>
      </w:r>
      <w:r w:rsidRPr="00322F9D">
        <w:rPr>
          <w:rFonts w:ascii="Tahoma" w:hAnsi="Tahoma" w:cs="Tahoma"/>
          <w:b/>
          <w:sz w:val="22"/>
          <w:szCs w:val="22"/>
        </w:rPr>
        <w:t xml:space="preserve"> </w:t>
      </w:r>
      <w:r w:rsidRPr="00E87195">
        <w:rPr>
          <w:rFonts w:ascii="Tahoma" w:hAnsi="Tahoma" w:cs="Tahoma"/>
          <w:b/>
          <w:sz w:val="22"/>
          <w:szCs w:val="22"/>
        </w:rPr>
        <w:t>Республики Татарстан</w:t>
      </w:r>
    </w:p>
    <w:p w:rsidR="00DF2E7E" w:rsidRPr="00913837" w:rsidRDefault="00DF2E7E" w:rsidP="00462CCF">
      <w:pPr>
        <w:ind w:left="284"/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6850" w:type="dxa"/>
        <w:tblInd w:w="228" w:type="dxa"/>
        <w:tblLook w:val="01E0" w:firstRow="1" w:lastRow="1" w:firstColumn="1" w:lastColumn="1" w:noHBand="0" w:noVBand="0"/>
      </w:tblPr>
      <w:tblGrid>
        <w:gridCol w:w="2432"/>
        <w:gridCol w:w="4418"/>
      </w:tblGrid>
      <w:tr w:rsidR="00462CCF" w:rsidRPr="00E87195" w:rsidTr="00A039D7">
        <w:trPr>
          <w:trHeight w:val="421"/>
        </w:trPr>
        <w:tc>
          <w:tcPr>
            <w:tcW w:w="2432" w:type="dxa"/>
            <w:shd w:val="clear" w:color="auto" w:fill="auto"/>
          </w:tcPr>
          <w:p w:rsidR="00462CCF" w:rsidRPr="00E87195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E87195">
              <w:rPr>
                <w:rFonts w:ascii="Tahoma" w:hAnsi="Tahoma" w:cs="Tahoma"/>
                <w:sz w:val="22"/>
                <w:szCs w:val="22"/>
              </w:rPr>
              <w:t>Мерзакреев</w:t>
            </w:r>
            <w:proofErr w:type="spellEnd"/>
            <w:r w:rsidRPr="00E87195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462CCF" w:rsidRPr="00E87195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>Рустэм Рауфович</w:t>
            </w:r>
          </w:p>
        </w:tc>
        <w:tc>
          <w:tcPr>
            <w:tcW w:w="4418" w:type="dxa"/>
            <w:shd w:val="clear" w:color="auto" w:fill="auto"/>
          </w:tcPr>
          <w:p w:rsidR="00462CCF" w:rsidRPr="00E87195" w:rsidRDefault="00462CCF" w:rsidP="0044493F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>заместитель министра земельных и имущественных отношений  Республики  Татарстан</w:t>
            </w:r>
          </w:p>
        </w:tc>
      </w:tr>
    </w:tbl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-------------------------------------------------------------------</w:t>
      </w:r>
    </w:p>
    <w:p w:rsidR="00462CCF" w:rsidRDefault="00586CA2" w:rsidP="00462CCF">
      <w:pPr>
        <w:ind w:firstLine="284"/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noProof/>
          <w:sz w:val="22"/>
          <w:szCs w:val="22"/>
          <w:lang w:eastAsia="ru-RU"/>
        </w:rPr>
        <w:pict>
          <v:shape id="_x0000_s1033" type="#_x0000_t75" style="position:absolute;left:0;text-align:left;margin-left:452.1pt;margin-top:29.6pt;width:308.7pt;height:493.95pt;z-index:251658240;mso-position-horizontal-relative:text;mso-position-vertical-relative:text" filled="t">
            <v:imagedata r:id="rId10" o:title=""/>
          </v:shape>
          <o:OLEObject Type="Embed" ProgID="Photoshop.Image.10" ShapeID="_x0000_s1033" DrawAspect="Content" ObjectID="_1596954469" r:id="rId11">
            <o:FieldCodes>\s</o:FieldCodes>
          </o:OLEObject>
        </w:pict>
      </w:r>
      <w:r w:rsidR="00462CCF" w:rsidRPr="00BF1BF5">
        <w:rPr>
          <w:rFonts w:ascii="Tahoma" w:hAnsi="Tahoma" w:cs="Tahoma"/>
          <w:b/>
          <w:sz w:val="22"/>
          <w:szCs w:val="22"/>
        </w:rPr>
        <w:t>О деятельности государственного бюджетного учреждения «Центр государственной кадастровой оценки»</w:t>
      </w:r>
    </w:p>
    <w:p w:rsidR="00DF2E7E" w:rsidRPr="00913837" w:rsidRDefault="00DF2E7E" w:rsidP="00462CCF">
      <w:pPr>
        <w:ind w:firstLine="284"/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6850" w:type="dxa"/>
        <w:tblInd w:w="228" w:type="dxa"/>
        <w:tblLook w:val="01E0" w:firstRow="1" w:lastRow="1" w:firstColumn="1" w:lastColumn="1" w:noHBand="0" w:noVBand="0"/>
      </w:tblPr>
      <w:tblGrid>
        <w:gridCol w:w="2432"/>
        <w:gridCol w:w="4418"/>
      </w:tblGrid>
      <w:tr w:rsidR="00462CCF" w:rsidRPr="00E87195" w:rsidTr="00A039D7">
        <w:trPr>
          <w:trHeight w:val="421"/>
        </w:trPr>
        <w:tc>
          <w:tcPr>
            <w:tcW w:w="2432" w:type="dxa"/>
            <w:shd w:val="clear" w:color="auto" w:fill="auto"/>
          </w:tcPr>
          <w:p w:rsidR="00462CCF" w:rsidRPr="00E87195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Хамзина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Лена </w:t>
            </w:r>
            <w:proofErr w:type="spellStart"/>
            <w:r>
              <w:rPr>
                <w:rFonts w:ascii="Tahoma" w:hAnsi="Tahoma" w:cs="Tahoma"/>
                <w:sz w:val="22"/>
                <w:szCs w:val="22"/>
              </w:rPr>
              <w:t>Ильдаровна</w:t>
            </w:r>
            <w:proofErr w:type="spellEnd"/>
          </w:p>
        </w:tc>
        <w:tc>
          <w:tcPr>
            <w:tcW w:w="4418" w:type="dxa"/>
            <w:shd w:val="clear" w:color="auto" w:fill="auto"/>
          </w:tcPr>
          <w:p w:rsidR="00462CCF" w:rsidRPr="00E87195" w:rsidRDefault="00DF2E7E" w:rsidP="00DF2E7E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р</w:t>
            </w:r>
            <w:r w:rsidR="00462CCF">
              <w:rPr>
                <w:rFonts w:ascii="Tahoma" w:hAnsi="Tahoma" w:cs="Tahoma"/>
                <w:sz w:val="22"/>
                <w:szCs w:val="22"/>
              </w:rPr>
              <w:t>уководитель ГБУ «</w:t>
            </w:r>
            <w:r w:rsidR="00462CCF" w:rsidRPr="00BF1BF5">
              <w:rPr>
                <w:rFonts w:ascii="Tahoma" w:hAnsi="Tahoma" w:cs="Tahoma"/>
                <w:sz w:val="22"/>
                <w:szCs w:val="22"/>
              </w:rPr>
              <w:t>Центр государственной кадастровой оценки»</w:t>
            </w:r>
          </w:p>
        </w:tc>
      </w:tr>
    </w:tbl>
    <w:p w:rsidR="00462CCF" w:rsidRPr="00913837" w:rsidRDefault="00462CCF" w:rsidP="00462CCF">
      <w:pPr>
        <w:jc w:val="center"/>
        <w:rPr>
          <w:rFonts w:ascii="Tahoma" w:hAnsi="Tahoma" w:cs="Tahoma"/>
          <w:b/>
          <w:sz w:val="4"/>
          <w:szCs w:val="4"/>
        </w:rPr>
      </w:pP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-------------------------------------------------------------------</w:t>
      </w:r>
    </w:p>
    <w:p w:rsidR="00462CCF" w:rsidRDefault="00462CCF" w:rsidP="00462CCF">
      <w:pPr>
        <w:widowControl w:val="0"/>
        <w:shd w:val="clear" w:color="auto" w:fill="FFFFFF"/>
        <w:autoSpaceDE w:val="0"/>
        <w:autoSpaceDN w:val="0"/>
        <w:adjustRightInd w:val="0"/>
        <w:ind w:left="284"/>
        <w:jc w:val="center"/>
        <w:rPr>
          <w:rFonts w:ascii="Tahoma" w:hAnsi="Tahoma" w:cs="Tahoma"/>
          <w:b/>
          <w:sz w:val="22"/>
          <w:szCs w:val="22"/>
        </w:rPr>
      </w:pPr>
      <w:r w:rsidRPr="00BF1BF5">
        <w:rPr>
          <w:rFonts w:ascii="Tahoma" w:hAnsi="Tahoma" w:cs="Tahoma"/>
          <w:b/>
          <w:sz w:val="22"/>
          <w:szCs w:val="22"/>
        </w:rPr>
        <w:t>Изменения в законодательстве в сфере земельных и имущественных отношений</w:t>
      </w:r>
    </w:p>
    <w:p w:rsidR="00DF2E7E" w:rsidRPr="00913837" w:rsidRDefault="00DF2E7E" w:rsidP="00462CCF">
      <w:pPr>
        <w:widowControl w:val="0"/>
        <w:shd w:val="clear" w:color="auto" w:fill="FFFFFF"/>
        <w:autoSpaceDE w:val="0"/>
        <w:autoSpaceDN w:val="0"/>
        <w:adjustRightInd w:val="0"/>
        <w:ind w:left="284"/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7251" w:type="dxa"/>
        <w:tblInd w:w="228" w:type="dxa"/>
        <w:tblLook w:val="01E0" w:firstRow="1" w:lastRow="1" w:firstColumn="1" w:lastColumn="1" w:noHBand="0" w:noVBand="0"/>
      </w:tblPr>
      <w:tblGrid>
        <w:gridCol w:w="2432"/>
        <w:gridCol w:w="4819"/>
      </w:tblGrid>
      <w:tr w:rsidR="00462CCF" w:rsidRPr="00E87195" w:rsidTr="00A039D7">
        <w:trPr>
          <w:trHeight w:val="698"/>
        </w:trPr>
        <w:tc>
          <w:tcPr>
            <w:tcW w:w="2432" w:type="dxa"/>
          </w:tcPr>
          <w:p w:rsidR="00462CCF" w:rsidRPr="00E87195" w:rsidRDefault="00462CCF" w:rsidP="0044493F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Галяутдинов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Зульфат Закиуллович</w:t>
            </w:r>
          </w:p>
        </w:tc>
        <w:tc>
          <w:tcPr>
            <w:tcW w:w="4819" w:type="dxa"/>
          </w:tcPr>
          <w:p w:rsidR="00462CCF" w:rsidRPr="00E87195" w:rsidRDefault="00462CCF" w:rsidP="0044493F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 xml:space="preserve">начальник правового управления </w:t>
            </w:r>
            <w:r w:rsidRPr="00BF1BF5">
              <w:rPr>
                <w:rFonts w:ascii="Tahoma" w:hAnsi="Tahoma" w:cs="Tahoma"/>
                <w:sz w:val="22"/>
                <w:szCs w:val="22"/>
              </w:rPr>
              <w:t>Минземимущества Республики Татарстан</w:t>
            </w:r>
          </w:p>
        </w:tc>
      </w:tr>
    </w:tbl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-------------------------------------------------------------------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ЗАКЛЮЧИТЕЛЬНОЕ СЛОВО</w:t>
      </w:r>
      <w:r>
        <w:rPr>
          <w:rFonts w:ascii="Tahoma" w:hAnsi="Tahoma" w:cs="Tahoma"/>
          <w:b/>
          <w:sz w:val="22"/>
          <w:szCs w:val="22"/>
        </w:rPr>
        <w:t>,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 </w:t>
      </w:r>
      <w:r w:rsidRPr="00E87195">
        <w:rPr>
          <w:rFonts w:ascii="Tahoma" w:hAnsi="Tahoma" w:cs="Tahoma"/>
          <w:b/>
          <w:sz w:val="22"/>
          <w:szCs w:val="22"/>
        </w:rPr>
        <w:t>ПРИНЯТИЕ РЕШЕНИЯ КОЛЛЕГИИ</w:t>
      </w:r>
    </w:p>
    <w:p w:rsidR="00A039D7" w:rsidRPr="00913837" w:rsidRDefault="00A039D7" w:rsidP="00462CCF">
      <w:pPr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6490" w:type="dxa"/>
        <w:tblInd w:w="228" w:type="dxa"/>
        <w:tblLook w:val="01E0" w:firstRow="1" w:lastRow="1" w:firstColumn="1" w:lastColumn="1" w:noHBand="0" w:noVBand="0"/>
      </w:tblPr>
      <w:tblGrid>
        <w:gridCol w:w="2160"/>
        <w:gridCol w:w="130"/>
        <w:gridCol w:w="3826"/>
        <w:gridCol w:w="374"/>
      </w:tblGrid>
      <w:tr w:rsidR="00462CCF" w:rsidRPr="00E87195" w:rsidTr="0044493F">
        <w:trPr>
          <w:gridAfter w:val="1"/>
          <w:wAfter w:w="374" w:type="dxa"/>
        </w:trPr>
        <w:tc>
          <w:tcPr>
            <w:tcW w:w="2160" w:type="dxa"/>
          </w:tcPr>
          <w:p w:rsidR="00462CCF" w:rsidRPr="00DF2E7E" w:rsidRDefault="00462CCF" w:rsidP="0044493F">
            <w:pPr>
              <w:rPr>
                <w:rFonts w:ascii="Tahoma" w:hAnsi="Tahoma" w:cs="Tahoma"/>
                <w:sz w:val="4"/>
                <w:szCs w:val="4"/>
              </w:rPr>
            </w:pPr>
          </w:p>
        </w:tc>
        <w:tc>
          <w:tcPr>
            <w:tcW w:w="3956" w:type="dxa"/>
            <w:gridSpan w:val="2"/>
          </w:tcPr>
          <w:p w:rsidR="00462CCF" w:rsidRPr="00DF2E7E" w:rsidRDefault="00462CCF" w:rsidP="0044493F">
            <w:pPr>
              <w:rPr>
                <w:rFonts w:ascii="Tahoma" w:hAnsi="Tahoma" w:cs="Tahoma"/>
                <w:sz w:val="4"/>
                <w:szCs w:val="4"/>
              </w:rPr>
            </w:pPr>
          </w:p>
        </w:tc>
      </w:tr>
      <w:tr w:rsidR="00462CCF" w:rsidRPr="00E87195" w:rsidTr="0044493F">
        <w:tc>
          <w:tcPr>
            <w:tcW w:w="2290" w:type="dxa"/>
            <w:gridSpan w:val="2"/>
          </w:tcPr>
          <w:p w:rsidR="00462CCF" w:rsidRPr="00E87195" w:rsidRDefault="00462CCF" w:rsidP="0044493F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Хамаев</w:t>
            </w:r>
            <w:proofErr w:type="spellEnd"/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</w:p>
          <w:p w:rsidR="00462CCF" w:rsidRPr="00E87195" w:rsidRDefault="00462CCF" w:rsidP="0044493F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Азат Киямович</w:t>
            </w:r>
          </w:p>
        </w:tc>
        <w:tc>
          <w:tcPr>
            <w:tcW w:w="4200" w:type="dxa"/>
            <w:gridSpan w:val="2"/>
          </w:tcPr>
          <w:p w:rsidR="00462CCF" w:rsidRPr="001B49B7" w:rsidRDefault="00462CCF" w:rsidP="0044493F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</w:tc>
      </w:tr>
    </w:tbl>
    <w:p w:rsidR="00462CCF" w:rsidRPr="00E87195" w:rsidRDefault="00462CCF" w:rsidP="00462CCF">
      <w:pPr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-----------------------------------------------------------------------------</w:t>
      </w:r>
    </w:p>
    <w:p w:rsidR="00462CCF" w:rsidRDefault="00462CCF" w:rsidP="00462CCF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ЗАВЕРШЕНИЕ ЗАСЕДАНИЯ КОЛЛЕГИИ</w:t>
      </w:r>
    </w:p>
    <w:p w:rsidR="00A039D7" w:rsidRPr="00BF1BF5" w:rsidRDefault="00A039D7" w:rsidP="00462CCF">
      <w:pPr>
        <w:jc w:val="center"/>
        <w:rPr>
          <w:rFonts w:ascii="Tahoma" w:hAnsi="Tahoma" w:cs="Tahoma"/>
          <w:b/>
          <w:sz w:val="22"/>
          <w:szCs w:val="22"/>
        </w:rPr>
      </w:pPr>
    </w:p>
    <w:p w:rsidR="009242FE" w:rsidRPr="00E04F19" w:rsidRDefault="00586CA2" w:rsidP="00E04F19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ru-RU"/>
        </w:rPr>
        <w:pict>
          <v:shape id="_x0000_s1031" type="#_x0000_t75" style="position:absolute;left:0;text-align:left;margin-left:462.15pt;margin-top:16.85pt;width:308.7pt;height:493.95pt;z-index:251659264" filled="t">
            <v:imagedata r:id="rId10" o:title=""/>
          </v:shape>
          <o:OLEObject Type="Embed" ProgID="Photoshop.Image.10" ShapeID="_x0000_s1031" DrawAspect="Content" ObjectID="_1596954470" r:id="rId12">
            <o:FieldCodes>\s</o:FieldCodes>
          </o:OLEObject>
        </w:pict>
      </w:r>
    </w:p>
    <w:sectPr w:rsidR="009242FE" w:rsidRPr="00E04F19" w:rsidSect="00374BC1">
      <w:pgSz w:w="16838" w:h="11906" w:orient="landscape" w:code="9"/>
      <w:pgMar w:top="567" w:right="567" w:bottom="567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6CA2" w:rsidRDefault="00586CA2">
      <w:r>
        <w:separator/>
      </w:r>
    </w:p>
  </w:endnote>
  <w:endnote w:type="continuationSeparator" w:id="0">
    <w:p w:rsidR="00586CA2" w:rsidRDefault="00586C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6CA2" w:rsidRDefault="00586CA2">
      <w:r>
        <w:separator/>
      </w:r>
    </w:p>
  </w:footnote>
  <w:footnote w:type="continuationSeparator" w:id="0">
    <w:p w:rsidR="00586CA2" w:rsidRDefault="00586C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A50"/>
    <w:rsid w:val="0005273D"/>
    <w:rsid w:val="00066396"/>
    <w:rsid w:val="00066B16"/>
    <w:rsid w:val="00077599"/>
    <w:rsid w:val="000B775F"/>
    <w:rsid w:val="000C2E70"/>
    <w:rsid w:val="00105193"/>
    <w:rsid w:val="0010703A"/>
    <w:rsid w:val="00120397"/>
    <w:rsid w:val="00125D1C"/>
    <w:rsid w:val="00126F11"/>
    <w:rsid w:val="0013574C"/>
    <w:rsid w:val="00142A25"/>
    <w:rsid w:val="001472A0"/>
    <w:rsid w:val="0014783B"/>
    <w:rsid w:val="00155A8F"/>
    <w:rsid w:val="00156EF0"/>
    <w:rsid w:val="001634E1"/>
    <w:rsid w:val="00197625"/>
    <w:rsid w:val="001A3D64"/>
    <w:rsid w:val="001B23F5"/>
    <w:rsid w:val="001B768C"/>
    <w:rsid w:val="001C5F72"/>
    <w:rsid w:val="001C7ED5"/>
    <w:rsid w:val="001D28CE"/>
    <w:rsid w:val="001D5158"/>
    <w:rsid w:val="001D5E48"/>
    <w:rsid w:val="001E64A8"/>
    <w:rsid w:val="001F153E"/>
    <w:rsid w:val="002220B7"/>
    <w:rsid w:val="00245CB1"/>
    <w:rsid w:val="002609C5"/>
    <w:rsid w:val="002747B7"/>
    <w:rsid w:val="00277CFB"/>
    <w:rsid w:val="002910EE"/>
    <w:rsid w:val="002B7B59"/>
    <w:rsid w:val="00300AEB"/>
    <w:rsid w:val="00301F69"/>
    <w:rsid w:val="00304660"/>
    <w:rsid w:val="00310CDB"/>
    <w:rsid w:val="0033396B"/>
    <w:rsid w:val="0034205D"/>
    <w:rsid w:val="00342D3A"/>
    <w:rsid w:val="00363B2B"/>
    <w:rsid w:val="00374BC1"/>
    <w:rsid w:val="0038751A"/>
    <w:rsid w:val="003A2B5D"/>
    <w:rsid w:val="003B043F"/>
    <w:rsid w:val="003D6796"/>
    <w:rsid w:val="004077CA"/>
    <w:rsid w:val="00413CC4"/>
    <w:rsid w:val="00413D86"/>
    <w:rsid w:val="00462CCF"/>
    <w:rsid w:val="00477176"/>
    <w:rsid w:val="00477DAD"/>
    <w:rsid w:val="004A266B"/>
    <w:rsid w:val="004B37B6"/>
    <w:rsid w:val="004F55B6"/>
    <w:rsid w:val="004F5AE2"/>
    <w:rsid w:val="005050BD"/>
    <w:rsid w:val="005201C9"/>
    <w:rsid w:val="005211E8"/>
    <w:rsid w:val="00530981"/>
    <w:rsid w:val="00531641"/>
    <w:rsid w:val="00536A64"/>
    <w:rsid w:val="005560A4"/>
    <w:rsid w:val="00575A5F"/>
    <w:rsid w:val="00586CA2"/>
    <w:rsid w:val="00596B72"/>
    <w:rsid w:val="00596E7D"/>
    <w:rsid w:val="005A65C5"/>
    <w:rsid w:val="005E2B66"/>
    <w:rsid w:val="005F2BA1"/>
    <w:rsid w:val="00601A29"/>
    <w:rsid w:val="00614A0E"/>
    <w:rsid w:val="00620710"/>
    <w:rsid w:val="00625568"/>
    <w:rsid w:val="00652CBF"/>
    <w:rsid w:val="00652E95"/>
    <w:rsid w:val="00653273"/>
    <w:rsid w:val="006631B3"/>
    <w:rsid w:val="00664946"/>
    <w:rsid w:val="00666E22"/>
    <w:rsid w:val="006701A9"/>
    <w:rsid w:val="00673BCB"/>
    <w:rsid w:val="00696658"/>
    <w:rsid w:val="006A29F0"/>
    <w:rsid w:val="006A6A49"/>
    <w:rsid w:val="006B0799"/>
    <w:rsid w:val="006C4372"/>
    <w:rsid w:val="006D7093"/>
    <w:rsid w:val="006F05A5"/>
    <w:rsid w:val="006F6580"/>
    <w:rsid w:val="00703EEA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700CB"/>
    <w:rsid w:val="007823AF"/>
    <w:rsid w:val="007842DB"/>
    <w:rsid w:val="00786982"/>
    <w:rsid w:val="007A43EF"/>
    <w:rsid w:val="007C2AE1"/>
    <w:rsid w:val="007D069A"/>
    <w:rsid w:val="007D2E95"/>
    <w:rsid w:val="007F10CB"/>
    <w:rsid w:val="00811594"/>
    <w:rsid w:val="00813657"/>
    <w:rsid w:val="00820FF4"/>
    <w:rsid w:val="00821657"/>
    <w:rsid w:val="00825E87"/>
    <w:rsid w:val="00826225"/>
    <w:rsid w:val="008577CB"/>
    <w:rsid w:val="00887179"/>
    <w:rsid w:val="00892227"/>
    <w:rsid w:val="00892CC0"/>
    <w:rsid w:val="008A092A"/>
    <w:rsid w:val="008A1ED0"/>
    <w:rsid w:val="008A4251"/>
    <w:rsid w:val="008C1132"/>
    <w:rsid w:val="008C71E6"/>
    <w:rsid w:val="008D2601"/>
    <w:rsid w:val="008D302E"/>
    <w:rsid w:val="008E24E3"/>
    <w:rsid w:val="008F0043"/>
    <w:rsid w:val="008F7C6E"/>
    <w:rsid w:val="009058D2"/>
    <w:rsid w:val="00913837"/>
    <w:rsid w:val="009242FE"/>
    <w:rsid w:val="00931D52"/>
    <w:rsid w:val="00942461"/>
    <w:rsid w:val="00952B58"/>
    <w:rsid w:val="009713B8"/>
    <w:rsid w:val="00977B19"/>
    <w:rsid w:val="009818D0"/>
    <w:rsid w:val="009A62EC"/>
    <w:rsid w:val="009B317E"/>
    <w:rsid w:val="009B6855"/>
    <w:rsid w:val="009C429F"/>
    <w:rsid w:val="009D0817"/>
    <w:rsid w:val="009D1E3B"/>
    <w:rsid w:val="009D5B44"/>
    <w:rsid w:val="009F6EF1"/>
    <w:rsid w:val="00A039D7"/>
    <w:rsid w:val="00A0564A"/>
    <w:rsid w:val="00A10B55"/>
    <w:rsid w:val="00A137DC"/>
    <w:rsid w:val="00A522A6"/>
    <w:rsid w:val="00A5272A"/>
    <w:rsid w:val="00A64099"/>
    <w:rsid w:val="00A6619C"/>
    <w:rsid w:val="00A80E68"/>
    <w:rsid w:val="00A828C0"/>
    <w:rsid w:val="00A85232"/>
    <w:rsid w:val="00A870DD"/>
    <w:rsid w:val="00A954A2"/>
    <w:rsid w:val="00A97E11"/>
    <w:rsid w:val="00AA57BF"/>
    <w:rsid w:val="00AB5AD4"/>
    <w:rsid w:val="00AC0C67"/>
    <w:rsid w:val="00AD43C3"/>
    <w:rsid w:val="00AE15F7"/>
    <w:rsid w:val="00AE2933"/>
    <w:rsid w:val="00AF1766"/>
    <w:rsid w:val="00AF1AE9"/>
    <w:rsid w:val="00B0132E"/>
    <w:rsid w:val="00B0313E"/>
    <w:rsid w:val="00B178D6"/>
    <w:rsid w:val="00B21EE1"/>
    <w:rsid w:val="00B24FAE"/>
    <w:rsid w:val="00B35A02"/>
    <w:rsid w:val="00B41F4F"/>
    <w:rsid w:val="00B47CEA"/>
    <w:rsid w:val="00B55FD2"/>
    <w:rsid w:val="00B64DE4"/>
    <w:rsid w:val="00B81843"/>
    <w:rsid w:val="00B8329A"/>
    <w:rsid w:val="00BA6527"/>
    <w:rsid w:val="00BE60CB"/>
    <w:rsid w:val="00C06A8D"/>
    <w:rsid w:val="00C22C0A"/>
    <w:rsid w:val="00C40553"/>
    <w:rsid w:val="00C44ECA"/>
    <w:rsid w:val="00C70CF6"/>
    <w:rsid w:val="00C850EA"/>
    <w:rsid w:val="00C94065"/>
    <w:rsid w:val="00CA10F2"/>
    <w:rsid w:val="00CA6370"/>
    <w:rsid w:val="00CB28E1"/>
    <w:rsid w:val="00CB596E"/>
    <w:rsid w:val="00CB5F20"/>
    <w:rsid w:val="00CC776F"/>
    <w:rsid w:val="00CD28E0"/>
    <w:rsid w:val="00CD5EB0"/>
    <w:rsid w:val="00CE2214"/>
    <w:rsid w:val="00D052B8"/>
    <w:rsid w:val="00D14473"/>
    <w:rsid w:val="00D1528A"/>
    <w:rsid w:val="00D32827"/>
    <w:rsid w:val="00D47DED"/>
    <w:rsid w:val="00D75ADE"/>
    <w:rsid w:val="00D81054"/>
    <w:rsid w:val="00D8532D"/>
    <w:rsid w:val="00D874CB"/>
    <w:rsid w:val="00DA2354"/>
    <w:rsid w:val="00DB35F8"/>
    <w:rsid w:val="00DD56EC"/>
    <w:rsid w:val="00DF2E7E"/>
    <w:rsid w:val="00DF7779"/>
    <w:rsid w:val="00E01A42"/>
    <w:rsid w:val="00E04F19"/>
    <w:rsid w:val="00E13E4E"/>
    <w:rsid w:val="00E16502"/>
    <w:rsid w:val="00E16DF0"/>
    <w:rsid w:val="00E362FD"/>
    <w:rsid w:val="00E544E2"/>
    <w:rsid w:val="00E61D25"/>
    <w:rsid w:val="00E83C21"/>
    <w:rsid w:val="00E8620F"/>
    <w:rsid w:val="00E95588"/>
    <w:rsid w:val="00EB7FA1"/>
    <w:rsid w:val="00EE218D"/>
    <w:rsid w:val="00EE420E"/>
    <w:rsid w:val="00F03D42"/>
    <w:rsid w:val="00F11D85"/>
    <w:rsid w:val="00F20328"/>
    <w:rsid w:val="00F22907"/>
    <w:rsid w:val="00F3031C"/>
    <w:rsid w:val="00F32547"/>
    <w:rsid w:val="00F37BF5"/>
    <w:rsid w:val="00F445E8"/>
    <w:rsid w:val="00F56758"/>
    <w:rsid w:val="00F62854"/>
    <w:rsid w:val="00F90B8F"/>
    <w:rsid w:val="00F95009"/>
    <w:rsid w:val="00FB095A"/>
    <w:rsid w:val="00FE4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DF2E7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DF2E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D1A73A-9678-4E9E-8E99-0343582839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459</Words>
  <Characters>2620</Characters>
  <Application>Microsoft Office Word</Application>
  <DocSecurity>0</DocSecurity>
  <Lines>21</Lines>
  <Paragraphs>6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3073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2018-08-24T09:35:00Z</cp:lastPrinted>
  <dcterms:created xsi:type="dcterms:W3CDTF">2018-08-28T06:41:00Z</dcterms:created>
  <dcterms:modified xsi:type="dcterms:W3CDTF">2018-08-28T06:41:00Z</dcterms:modified>
</cp:coreProperties>
</file>