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F48" w:rsidRPr="002B4E66" w:rsidRDefault="00776F48" w:rsidP="00776F48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СООБЩЕНИЕ   ОБ ИТОГАХ  АУКЦИОНА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76F48" w:rsidRPr="002B4E66" w:rsidRDefault="00776F48" w:rsidP="00776F48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ПРОВЕДЕННОГО</w:t>
      </w:r>
      <w:proofErr w:type="gramEnd"/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</w:t>
      </w:r>
    </w:p>
    <w:p w:rsidR="00776F48" w:rsidRPr="002B4E66" w:rsidRDefault="00776F48" w:rsidP="00776F48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8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0096"/>
      </w:tblGrid>
      <w:tr w:rsidR="00776F48" w:rsidRPr="002B4E66" w:rsidTr="00C450BD">
        <w:trPr>
          <w:trHeight w:val="900"/>
        </w:trPr>
        <w:tc>
          <w:tcPr>
            <w:tcW w:w="710" w:type="dxa"/>
            <w:vAlign w:val="center"/>
          </w:tcPr>
          <w:p w:rsidR="00776F48" w:rsidRPr="002B4E66" w:rsidRDefault="00776F48" w:rsidP="00C450BD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6" w:type="dxa"/>
          </w:tcPr>
          <w:p w:rsidR="00110AD5" w:rsidRPr="00127079" w:rsidRDefault="00110AD5" w:rsidP="00110AD5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A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1270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ГУП РТ «</w:t>
            </w:r>
            <w:proofErr w:type="spellStart"/>
            <w:r w:rsidRPr="001270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Таттинвестгражданпроект</w:t>
            </w:r>
            <w:proofErr w:type="spellEnd"/>
            <w:r w:rsidRPr="001270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110AD5" w:rsidRPr="00641A81" w:rsidRDefault="00110AD5" w:rsidP="00110AD5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A81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</w:t>
            </w:r>
            <w:proofErr w:type="spellStart"/>
            <w:r w:rsidRPr="00641A8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41A8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41A81">
              <w:rPr>
                <w:rFonts w:ascii="Times New Roman" w:hAnsi="Times New Roman" w:cs="Times New Roman"/>
                <w:sz w:val="24"/>
                <w:szCs w:val="24"/>
              </w:rPr>
              <w:t>азань</w:t>
            </w:r>
            <w:proofErr w:type="spellEnd"/>
            <w:r w:rsidRPr="00641A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1A8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д.28</w:t>
            </w:r>
            <w:r w:rsidRPr="00641A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76F48" w:rsidRPr="002B4E66" w:rsidRDefault="00110AD5" w:rsidP="00110AD5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A81">
              <w:rPr>
                <w:rFonts w:ascii="Times New Roman" w:hAnsi="Times New Roman" w:cs="Times New Roman"/>
                <w:sz w:val="24"/>
                <w:szCs w:val="24"/>
              </w:rPr>
              <w:t>Контактные  телефоны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238-53-83.</w:t>
            </w:r>
          </w:p>
        </w:tc>
      </w:tr>
      <w:tr w:rsidR="00776F48" w:rsidRPr="002B4E66" w:rsidTr="00C450BD">
        <w:trPr>
          <w:trHeight w:val="638"/>
        </w:trPr>
        <w:tc>
          <w:tcPr>
            <w:tcW w:w="710" w:type="dxa"/>
            <w:vAlign w:val="center"/>
          </w:tcPr>
          <w:p w:rsidR="00776F48" w:rsidRPr="002B4E66" w:rsidRDefault="00776F48" w:rsidP="00C450BD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96" w:type="dxa"/>
          </w:tcPr>
          <w:p w:rsidR="00776F48" w:rsidRPr="002B4E66" w:rsidRDefault="00776F48" w:rsidP="00110AD5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приватизации: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имущества, проводимый в электронной форме.</w:t>
            </w:r>
          </w:p>
        </w:tc>
      </w:tr>
      <w:tr w:rsidR="00110AD5" w:rsidRPr="002B4E66" w:rsidTr="00C450BD">
        <w:trPr>
          <w:trHeight w:val="638"/>
        </w:trPr>
        <w:tc>
          <w:tcPr>
            <w:tcW w:w="710" w:type="dxa"/>
            <w:vAlign w:val="center"/>
          </w:tcPr>
          <w:p w:rsidR="00110AD5" w:rsidRPr="002B4E66" w:rsidRDefault="00110AD5" w:rsidP="00C450BD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96" w:type="dxa"/>
          </w:tcPr>
          <w:p w:rsidR="00110AD5" w:rsidRDefault="00110AD5" w:rsidP="00110AD5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государственного имущества (характеристика имущества):</w:t>
            </w:r>
          </w:p>
          <w:p w:rsidR="00110AD5" w:rsidRPr="00110AD5" w:rsidRDefault="00110AD5" w:rsidP="00110AD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10AD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Лот №1:</w:t>
            </w:r>
            <w:r w:rsidRPr="00110AD5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110A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Нежилое помещение, назначение: нежилое, общая площадь – 186,4 </w:t>
            </w:r>
            <w:proofErr w:type="spellStart"/>
            <w:r w:rsidRPr="00110A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кв.м</w:t>
            </w:r>
            <w:proofErr w:type="spellEnd"/>
            <w:r w:rsidRPr="00110A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., этаж 5,5, кадастровый номер 16:52:020402:0052:0020:0020, адрес объекта: Республика Татарстан, </w:t>
            </w:r>
            <w:proofErr w:type="spellStart"/>
            <w:r w:rsidRPr="00110A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</w:t>
            </w:r>
            <w:proofErr w:type="gramStart"/>
            <w:r w:rsidRPr="00110A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.Н</w:t>
            </w:r>
            <w:proofErr w:type="gramEnd"/>
            <w:r w:rsidRPr="00110A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абережные</w:t>
            </w:r>
            <w:proofErr w:type="spellEnd"/>
            <w:r w:rsidRPr="00110A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Челны, просп. </w:t>
            </w:r>
            <w:proofErr w:type="spellStart"/>
            <w:r w:rsidRPr="00110A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М.Джалиля</w:t>
            </w:r>
            <w:proofErr w:type="spellEnd"/>
            <w:r w:rsidRPr="00110A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, д.56, пом.21, 22, 24-37 (2 подъезд на 5,5 </w:t>
            </w:r>
            <w:proofErr w:type="spellStart"/>
            <w:r w:rsidRPr="00110A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эт</w:t>
            </w:r>
            <w:proofErr w:type="spellEnd"/>
            <w:r w:rsidRPr="00110A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).</w:t>
            </w:r>
          </w:p>
          <w:p w:rsidR="00110AD5" w:rsidRPr="00110AD5" w:rsidRDefault="00110AD5" w:rsidP="00110AD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10AD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Лот №2:</w:t>
            </w:r>
            <w:r w:rsidRPr="00110AD5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110A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Нежилые помещения на 2.5, 3.5, 4.5, 5 этажах, назначение: нежилое, общая площадь – 551 </w:t>
            </w:r>
            <w:proofErr w:type="spellStart"/>
            <w:r w:rsidRPr="00110A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кв.м</w:t>
            </w:r>
            <w:proofErr w:type="spellEnd"/>
            <w:r w:rsidRPr="00110A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., кадастровый номер 16:52:020402:0052:0020:0030, адрес объекта: Республика Татарстан, </w:t>
            </w:r>
            <w:proofErr w:type="spellStart"/>
            <w:r w:rsidRPr="00110A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</w:t>
            </w:r>
            <w:proofErr w:type="gramStart"/>
            <w:r w:rsidRPr="00110A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.Н</w:t>
            </w:r>
            <w:proofErr w:type="gramEnd"/>
            <w:r w:rsidRPr="00110A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абережные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Челны, просп.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М.Джалиля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, д.56.</w:t>
            </w:r>
          </w:p>
        </w:tc>
      </w:tr>
      <w:tr w:rsidR="00110AD5" w:rsidRPr="002B4E66" w:rsidTr="00C450BD">
        <w:trPr>
          <w:trHeight w:val="543"/>
        </w:trPr>
        <w:tc>
          <w:tcPr>
            <w:tcW w:w="710" w:type="dxa"/>
            <w:vAlign w:val="center"/>
          </w:tcPr>
          <w:p w:rsidR="00110AD5" w:rsidRPr="00110AD5" w:rsidRDefault="00110AD5" w:rsidP="00C450BD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96" w:type="dxa"/>
          </w:tcPr>
          <w:p w:rsidR="00110AD5" w:rsidRPr="00110AD5" w:rsidRDefault="00110AD5" w:rsidP="003A40F5">
            <w:pPr>
              <w:pStyle w:val="a3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110AD5">
              <w:rPr>
                <w:b/>
              </w:rPr>
              <w:t xml:space="preserve">Дата и время и место проведения аукциона в электронной форме: </w:t>
            </w:r>
          </w:p>
          <w:p w:rsidR="00110AD5" w:rsidRPr="00110AD5" w:rsidRDefault="00110AD5" w:rsidP="003A40F5">
            <w:pPr>
              <w:pStyle w:val="a3"/>
              <w:keepNext/>
              <w:keepLines/>
              <w:spacing w:line="240" w:lineRule="auto"/>
              <w:ind w:firstLine="0"/>
              <w:contextualSpacing/>
              <w:mirrorIndents/>
            </w:pPr>
            <w:r w:rsidRPr="00110AD5">
              <w:t xml:space="preserve">Аукцион назначен на </w:t>
            </w:r>
            <w:bookmarkStart w:id="0" w:name="_GoBack"/>
            <w:r w:rsidRPr="00110AD5">
              <w:t>0</w:t>
            </w:r>
            <w:r>
              <w:t>3</w:t>
            </w:r>
            <w:r w:rsidRPr="00110AD5">
              <w:t>.</w:t>
            </w:r>
            <w:r>
              <w:t>10</w:t>
            </w:r>
            <w:r w:rsidRPr="00110AD5">
              <w:t>.2017г.</w:t>
            </w:r>
            <w:bookmarkEnd w:id="0"/>
            <w:r w:rsidRPr="00110AD5">
              <w:t xml:space="preserve"> в  09.00 часов. </w:t>
            </w:r>
          </w:p>
          <w:p w:rsidR="00110AD5" w:rsidRPr="00110AD5" w:rsidRDefault="00110AD5" w:rsidP="003A40F5">
            <w:pPr>
              <w:pStyle w:val="a3"/>
              <w:keepNext/>
              <w:keepLines/>
              <w:spacing w:line="240" w:lineRule="auto"/>
              <w:ind w:firstLine="0"/>
              <w:contextualSpacing/>
              <w:mirrorIndents/>
            </w:pPr>
            <w:r w:rsidRPr="00110AD5">
              <w:t xml:space="preserve">Электронная площадка ГУП «Агентство по государственному заказу, межрегиональным связям и инвестиционной деятельности Республики Татарстан» - </w:t>
            </w:r>
            <w:r w:rsidRPr="00110AD5">
              <w:rPr>
                <w:b/>
                <w:lang w:val="en-US"/>
              </w:rPr>
              <w:t>sale</w:t>
            </w:r>
            <w:r w:rsidRPr="00110AD5">
              <w:rPr>
                <w:b/>
              </w:rPr>
              <w:t>.</w:t>
            </w:r>
            <w:proofErr w:type="spellStart"/>
            <w:r w:rsidRPr="00110AD5">
              <w:rPr>
                <w:b/>
                <w:lang w:val="en-US"/>
              </w:rPr>
              <w:t>zakazrf</w:t>
            </w:r>
            <w:proofErr w:type="spellEnd"/>
            <w:r w:rsidRPr="00110AD5">
              <w:rPr>
                <w:b/>
              </w:rPr>
              <w:t>.</w:t>
            </w:r>
            <w:proofErr w:type="spellStart"/>
            <w:r w:rsidRPr="00110AD5">
              <w:rPr>
                <w:b/>
                <w:lang w:val="en-US"/>
              </w:rPr>
              <w:t>ru</w:t>
            </w:r>
            <w:proofErr w:type="spellEnd"/>
          </w:p>
        </w:tc>
      </w:tr>
      <w:tr w:rsidR="00110AD5" w:rsidRPr="002B4E66" w:rsidTr="00C450BD">
        <w:trPr>
          <w:trHeight w:val="1403"/>
        </w:trPr>
        <w:tc>
          <w:tcPr>
            <w:tcW w:w="710" w:type="dxa"/>
            <w:vAlign w:val="center"/>
          </w:tcPr>
          <w:p w:rsidR="00110AD5" w:rsidRPr="00110AD5" w:rsidRDefault="00110AD5" w:rsidP="00C450BD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6" w:type="dxa"/>
          </w:tcPr>
          <w:p w:rsidR="00110AD5" w:rsidRPr="00110AD5" w:rsidRDefault="00110AD5" w:rsidP="00110AD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A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аукциона: </w:t>
            </w:r>
            <w:r w:rsidRPr="00110AD5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</w:t>
            </w:r>
            <w:proofErr w:type="gramStart"/>
            <w:r w:rsidRPr="00110AD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имущества, проводимого в электронной форме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110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110AD5">
              <w:rPr>
                <w:rFonts w:ascii="Times New Roman" w:hAnsi="Times New Roman" w:cs="Times New Roman"/>
                <w:sz w:val="24"/>
                <w:szCs w:val="24"/>
              </w:rPr>
              <w:t xml:space="preserve">2017 года </w:t>
            </w:r>
            <w:r w:rsidRPr="00110A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Аукцион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лотам №1 и №2 </w:t>
            </w:r>
            <w:r w:rsidRPr="00110AD5">
              <w:rPr>
                <w:rFonts w:ascii="Times New Roman" w:hAnsi="Times New Roman" w:cs="Times New Roman"/>
                <w:b/>
                <w:sz w:val="24"/>
                <w:szCs w:val="24"/>
              </w:rPr>
              <w:t>признан</w:t>
            </w:r>
            <w:proofErr w:type="gramEnd"/>
            <w:r w:rsidRPr="00110A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несостоявшимся ввиду  отсутствия  заявок.</w:t>
            </w:r>
          </w:p>
        </w:tc>
      </w:tr>
    </w:tbl>
    <w:p w:rsidR="00776F48" w:rsidRPr="002B4E66" w:rsidRDefault="00776F48" w:rsidP="00776F4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F48" w:rsidRPr="002B4E66" w:rsidRDefault="00776F48" w:rsidP="00776F4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F48" w:rsidRPr="002B4E66" w:rsidRDefault="00776F48" w:rsidP="00776F4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C90" w:rsidRDefault="008C7C90"/>
    <w:sectPr w:rsidR="008C7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97C"/>
    <w:rsid w:val="00110AD5"/>
    <w:rsid w:val="0035097C"/>
    <w:rsid w:val="00633B51"/>
    <w:rsid w:val="00776F48"/>
    <w:rsid w:val="008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10AD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110AD5"/>
    <w:pPr>
      <w:autoSpaceDE w:val="0"/>
      <w:autoSpaceDN w:val="0"/>
      <w:adjustRightInd w:val="0"/>
      <w:spacing w:after="0" w:line="241" w:lineRule="atLeast"/>
      <w:ind w:firstLine="3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10AD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10AD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110AD5"/>
    <w:pPr>
      <w:autoSpaceDE w:val="0"/>
      <w:autoSpaceDN w:val="0"/>
      <w:adjustRightInd w:val="0"/>
      <w:spacing w:after="0" w:line="241" w:lineRule="atLeast"/>
      <w:ind w:firstLine="3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10AD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Денисова Ю.А.</cp:lastModifiedBy>
  <cp:revision>2</cp:revision>
  <dcterms:created xsi:type="dcterms:W3CDTF">2017-10-02T07:39:00Z</dcterms:created>
  <dcterms:modified xsi:type="dcterms:W3CDTF">2017-10-02T07:39:00Z</dcterms:modified>
</cp:coreProperties>
</file>