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D80" w:rsidRDefault="00BB2D80" w:rsidP="00BB2D8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="00706C75">
        <w:rPr>
          <w:rFonts w:ascii="Times New Roman" w:hAnsi="Times New Roman" w:cs="Times New Roman"/>
          <w:b/>
          <w:sz w:val="22"/>
          <w:szCs w:val="22"/>
        </w:rPr>
        <w:t>10</w:t>
      </w:r>
      <w:r w:rsidR="00706C75" w:rsidRPr="00CE6D1E">
        <w:rPr>
          <w:rFonts w:ascii="Times New Roman" w:hAnsi="Times New Roman" w:cs="Times New Roman"/>
          <w:b/>
          <w:sz w:val="22"/>
          <w:szCs w:val="22"/>
        </w:rPr>
        <w:t>.08.2018</w:t>
      </w:r>
      <w:r w:rsidR="00706C75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АУКЦИОНА </w:t>
      </w:r>
    </w:p>
    <w:p w:rsidR="00BB2D80" w:rsidRPr="00B760F7" w:rsidRDefault="00BB2D80" w:rsidP="00BB2D8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W w:w="1020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497"/>
      </w:tblGrid>
      <w:tr w:rsidR="00BB2D80" w:rsidRPr="007373B6" w:rsidTr="00381241">
        <w:trPr>
          <w:trHeight w:val="900"/>
        </w:trPr>
        <w:tc>
          <w:tcPr>
            <w:tcW w:w="709" w:type="dxa"/>
            <w:vAlign w:val="center"/>
          </w:tcPr>
          <w:p w:rsidR="00BB2D80" w:rsidRPr="007373B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Продавцов, в электронной форме.</w:t>
            </w:r>
          </w:p>
          <w:p w:rsidR="00BB2D80" w:rsidRPr="00641A81" w:rsidRDefault="00BB2D80" w:rsidP="0038124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  <w:r w:rsidRPr="00694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 по правилам и в соответствии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FB3028">
              <w:rPr>
                <w:rFonts w:ascii="Times New Roman" w:hAnsi="Times New Roman" w:cs="Times New Roman"/>
                <w:sz w:val="24"/>
                <w:szCs w:val="24"/>
              </w:rPr>
              <w:t xml:space="preserve">ст.447, 448 Гражданского кодекса Российской Федерации, </w:t>
            </w:r>
            <w:r w:rsidRPr="00F552CB">
              <w:rPr>
                <w:rFonts w:ascii="Times New Roman" w:hAnsi="Times New Roman" w:cs="Times New Roman"/>
                <w:bCs/>
                <w:sz w:val="24"/>
                <w:szCs w:val="24"/>
              </w:rPr>
              <w:t>ст.3 Федерального закона от 03.11.2006 № 174-ФЗ «Об автономных учреждениях»,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52CB">
              <w:rPr>
                <w:rFonts w:ascii="Times New Roman" w:hAnsi="Times New Roman" w:cs="Times New Roman"/>
                <w:bCs/>
                <w:sz w:val="24"/>
                <w:szCs w:val="24"/>
              </w:rPr>
              <w:t>распоряжением Кабинета Министров Республики Татарстан от 06.06.2011 № 878-р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176D9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 от 27.08.2012</w:t>
            </w:r>
            <w:r w:rsidRPr="005176D9">
              <w:rPr>
                <w:rFonts w:ascii="Times New Roman" w:hAnsi="Times New Roman" w:cs="Times New Roman"/>
                <w:sz w:val="24"/>
                <w:szCs w:val="24"/>
              </w:rPr>
              <w:t xml:space="preserve"> № 860 «</w:t>
            </w:r>
            <w:r w:rsidRPr="00517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rFonts w:ascii="Times New Roman" w:hAnsi="Times New Roman" w:cs="Times New Roman"/>
                <w:bCs/>
                <w:sz w:val="24"/>
                <w:szCs w:val="24"/>
              </w:rPr>
              <w:t>форме"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BB2D80" w:rsidRPr="007373B6" w:rsidTr="00381241">
        <w:trPr>
          <w:trHeight w:val="846"/>
        </w:trPr>
        <w:tc>
          <w:tcPr>
            <w:tcW w:w="709" w:type="dxa"/>
            <w:vAlign w:val="center"/>
          </w:tcPr>
          <w:p w:rsidR="00BB2D80" w:rsidRPr="007373B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97" w:type="dxa"/>
            <w:vAlign w:val="center"/>
          </w:tcPr>
          <w:p w:rsidR="00BB2D80" w:rsidRPr="007E229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BB2D80" w:rsidRPr="007E229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264-30-81 – Прокофьева Елена Александровна,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Алия Хамитовна</w:t>
            </w:r>
          </w:p>
          <w:p w:rsidR="00BB2D80" w:rsidRPr="007E229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5A4F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B2D80" w:rsidRPr="007373B6" w:rsidTr="00381241">
        <w:trPr>
          <w:trHeight w:val="846"/>
        </w:trPr>
        <w:tc>
          <w:tcPr>
            <w:tcW w:w="709" w:type="dxa"/>
            <w:vAlign w:val="center"/>
          </w:tcPr>
          <w:p w:rsidR="00BB2D80" w:rsidRPr="007373B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497" w:type="dxa"/>
            <w:vAlign w:val="center"/>
          </w:tcPr>
          <w:p w:rsidR="00BB2D80" w:rsidRPr="00BE7D4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BB2D80" w:rsidRPr="008F2FDC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420021, Республика Татарстан, г. Казань, ул. Московская, 55; 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Служба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212-24-25</w:t>
            </w:r>
          </w:p>
        </w:tc>
      </w:tr>
      <w:tr w:rsidR="00BB2D80" w:rsidRPr="007373B6" w:rsidTr="00381241">
        <w:trPr>
          <w:trHeight w:val="846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97" w:type="dxa"/>
            <w:vAlign w:val="center"/>
          </w:tcPr>
          <w:p w:rsidR="00BB2D80" w:rsidRPr="00BB2D80" w:rsidRDefault="00BB2D80" w:rsidP="00A61CA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кой Федерации от 04.12.2015 № 2488-р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Электронная площадка 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казу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Татарстан»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39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SALEEOA00001</w:t>
            </w:r>
            <w:r w:rsidR="00A61C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165</w:t>
            </w:r>
            <w:r w:rsidRPr="00FF39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B2D80" w:rsidRPr="007373B6" w:rsidTr="00381241">
        <w:trPr>
          <w:trHeight w:val="3844"/>
        </w:trPr>
        <w:tc>
          <w:tcPr>
            <w:tcW w:w="709" w:type="dxa"/>
            <w:vMerge w:val="restart"/>
            <w:vAlign w:val="center"/>
          </w:tcPr>
          <w:p w:rsidR="00BB2D80" w:rsidRPr="007373B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242" w:type="dxa"/>
              <w:tblLayout w:type="fixed"/>
              <w:tblLook w:val="04A0" w:firstRow="1" w:lastRow="0" w:firstColumn="1" w:lastColumn="0" w:noHBand="0" w:noVBand="1"/>
            </w:tblPr>
            <w:tblGrid>
              <w:gridCol w:w="594"/>
              <w:gridCol w:w="2553"/>
              <w:gridCol w:w="3685"/>
              <w:gridCol w:w="1276"/>
              <w:gridCol w:w="1134"/>
            </w:tblGrid>
            <w:tr w:rsidR="00706C75" w:rsidRPr="00915370" w:rsidTr="00837BB7">
              <w:trPr>
                <w:trHeight w:val="300"/>
              </w:trPr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  <w:r w:rsidRPr="00915370">
                    <w:rPr>
                      <w:b/>
                      <w:bCs/>
                      <w:color w:val="000000"/>
                      <w:sz w:val="20"/>
                      <w:szCs w:val="18"/>
                    </w:rPr>
                    <w:t>№ лота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06C75" w:rsidRPr="00915370" w:rsidRDefault="00706C75" w:rsidP="00837BB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  <w:r w:rsidRPr="00915370">
                    <w:rPr>
                      <w:b/>
                      <w:bCs/>
                      <w:color w:val="000000"/>
                      <w:sz w:val="20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36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06C75" w:rsidRPr="00915370" w:rsidRDefault="00706C75" w:rsidP="00837BB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  <w:r w:rsidRPr="00915370">
                    <w:rPr>
                      <w:b/>
                      <w:bCs/>
                      <w:color w:val="000000"/>
                      <w:sz w:val="20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  <w:r w:rsidRPr="00915370">
                    <w:rPr>
                      <w:b/>
                      <w:bCs/>
                      <w:color w:val="000000"/>
                      <w:sz w:val="20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  <w:r w:rsidRPr="00915370">
                    <w:rPr>
                      <w:b/>
                      <w:bCs/>
                      <w:color w:val="000000"/>
                      <w:sz w:val="20"/>
                      <w:szCs w:val="18"/>
                    </w:rPr>
                    <w:t>Шаг аукциона, руб.</w:t>
                  </w:r>
                </w:p>
              </w:tc>
            </w:tr>
            <w:tr w:rsidR="00706C75" w:rsidRPr="00915370" w:rsidTr="00837BB7">
              <w:trPr>
                <w:trHeight w:val="300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25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36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</w:tr>
            <w:tr w:rsidR="00706C75" w:rsidRPr="00915370" w:rsidTr="00837BB7">
              <w:trPr>
                <w:trHeight w:val="230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25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36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06C75" w:rsidRPr="00915370" w:rsidRDefault="00706C75" w:rsidP="00837BB7">
                  <w:pPr>
                    <w:rPr>
                      <w:b/>
                      <w:bCs/>
                      <w:color w:val="000000"/>
                      <w:sz w:val="20"/>
                      <w:szCs w:val="18"/>
                    </w:rPr>
                  </w:pPr>
                </w:p>
              </w:tc>
            </w:tr>
            <w:tr w:rsidR="00706C75" w:rsidRPr="00915370" w:rsidTr="00837BB7">
              <w:trPr>
                <w:trHeight w:val="117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1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ГАУСО «Комплексный центр социального обслуживания населения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Шафкатъ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>»</w:t>
                  </w:r>
                  <w:r w:rsidRPr="00915370">
                    <w:rPr>
                      <w:sz w:val="20"/>
                    </w:rPr>
                    <w:t xml:space="preserve"> </w:t>
                  </w:r>
                  <w:r w:rsidRPr="00915370">
                    <w:rPr>
                      <w:sz w:val="20"/>
                      <w:szCs w:val="18"/>
                    </w:rPr>
                    <w:t xml:space="preserve">МТЗ </w:t>
                  </w:r>
                  <w:proofErr w:type="gramStart"/>
                  <w:r w:rsidRPr="00915370">
                    <w:rPr>
                      <w:sz w:val="20"/>
                      <w:szCs w:val="18"/>
                    </w:rPr>
                    <w:t>И СЗ</w:t>
                  </w:r>
                  <w:proofErr w:type="gramEnd"/>
                  <w:r w:rsidRPr="00915370">
                    <w:rPr>
                      <w:sz w:val="20"/>
                      <w:szCs w:val="18"/>
                    </w:rPr>
                    <w:t xml:space="preserve"> РТ в 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Сармановском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 муниципальном районе»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proofErr w:type="spellStart"/>
                  <w:r w:rsidRPr="00915370">
                    <w:rPr>
                      <w:sz w:val="20"/>
                      <w:szCs w:val="18"/>
                    </w:rPr>
                    <w:t>Fiat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 178 CYN1A 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Albea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>, год изготовления 2009, VIN ХТZ5301АО10048447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  <w:lang w:val="en-US"/>
                    </w:rPr>
                    <w:t>178 900</w:t>
                  </w:r>
                  <w:r w:rsidRPr="00915370">
                    <w:rPr>
                      <w:sz w:val="20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  <w:lang w:val="en-US"/>
                    </w:rPr>
                    <w:t>3 000</w:t>
                  </w:r>
                  <w:r w:rsidRPr="00915370">
                    <w:rPr>
                      <w:sz w:val="20"/>
                      <w:szCs w:val="22"/>
                    </w:rPr>
                    <w:t>,00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  <w:lang w:val="en-US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2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ГАУЗ «Республиканская стоматологическая поликлиника Министерства здравоохранения Республики Татарстан»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ГАЗ-330210, год изготовления 1997,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ХТН330210V1622305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32 600,00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1 300,00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  <w:lang w:val="en-US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3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ГАУСО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Джалильский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 дом-интернат для престарелых и инвалидов»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Шевроле 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Вива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, год изготовления 2007,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X9L0TGF697F003190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165 600,00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2 500,00</w:t>
                  </w:r>
                </w:p>
              </w:tc>
            </w:tr>
            <w:tr w:rsidR="00706C75" w:rsidRPr="00915370" w:rsidTr="00837BB7">
              <w:trPr>
                <w:trHeight w:val="453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4</w:t>
                  </w:r>
                </w:p>
              </w:tc>
              <w:tc>
                <w:tcPr>
                  <w:tcW w:w="255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22"/>
                    </w:rPr>
                    <w:t xml:space="preserve">УАЗ-39629, </w:t>
                  </w:r>
                  <w:r w:rsidRPr="00915370">
                    <w:rPr>
                      <w:sz w:val="20"/>
                      <w:szCs w:val="18"/>
                    </w:rPr>
                    <w:t xml:space="preserve">год изготовления 2002,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XTT3969020022715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56 900,00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1 700,00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5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ГУП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Таттехмедфарм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>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ГАЗ-322132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22"/>
                    </w:rPr>
                    <w:t>Автобус класса</w:t>
                  </w:r>
                  <w:proofErr w:type="gramStart"/>
                  <w:r w:rsidRPr="00915370">
                    <w:rPr>
                      <w:sz w:val="20"/>
                      <w:szCs w:val="22"/>
                    </w:rPr>
                    <w:t xml:space="preserve"> В</w:t>
                  </w:r>
                  <w:proofErr w:type="gramEnd"/>
                  <w:r w:rsidRPr="00915370">
                    <w:rPr>
                      <w:sz w:val="20"/>
                      <w:szCs w:val="22"/>
                    </w:rPr>
                    <w:t xml:space="preserve"> (13 мест), </w:t>
                  </w:r>
                  <w:r w:rsidRPr="00915370">
                    <w:rPr>
                      <w:sz w:val="20"/>
                      <w:szCs w:val="18"/>
                    </w:rPr>
                    <w:t xml:space="preserve">год изготовления 2009,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X9632213290648398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  <w:lang w:val="en-US"/>
                    </w:rPr>
                  </w:pPr>
                  <w:r w:rsidRPr="00915370">
                    <w:rPr>
                      <w:sz w:val="20"/>
                      <w:szCs w:val="22"/>
                      <w:lang w:val="en-US"/>
                    </w:rPr>
                    <w:t>171 000</w:t>
                  </w:r>
                  <w:r w:rsidRPr="00915370">
                    <w:rPr>
                      <w:sz w:val="20"/>
                      <w:szCs w:val="22"/>
                    </w:rPr>
                    <w:t>,</w:t>
                  </w:r>
                  <w:r w:rsidRPr="00915370">
                    <w:rPr>
                      <w:sz w:val="20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  <w:lang w:val="en-US"/>
                    </w:rPr>
                  </w:pPr>
                  <w:r w:rsidRPr="00915370">
                    <w:rPr>
                      <w:sz w:val="20"/>
                      <w:szCs w:val="22"/>
                    </w:rPr>
                    <w:t>2</w:t>
                  </w:r>
                  <w:r w:rsidRPr="00915370">
                    <w:rPr>
                      <w:sz w:val="20"/>
                      <w:szCs w:val="22"/>
                      <w:lang w:val="en-US"/>
                    </w:rPr>
                    <w:t> </w:t>
                  </w:r>
                  <w:r w:rsidRPr="00915370">
                    <w:rPr>
                      <w:sz w:val="20"/>
                      <w:szCs w:val="22"/>
                    </w:rPr>
                    <w:t>600,</w:t>
                  </w:r>
                  <w:r w:rsidRPr="00915370">
                    <w:rPr>
                      <w:sz w:val="20"/>
                      <w:szCs w:val="22"/>
                      <w:lang w:val="en-US"/>
                    </w:rPr>
                    <w:t>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6</w:t>
                  </w:r>
                </w:p>
              </w:tc>
              <w:tc>
                <w:tcPr>
                  <w:tcW w:w="255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5777D2, 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Рефрежератор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, базовое шасси HYUNDAI HD65, год изготовления 2013,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XUL5777D2D0000008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545</w:t>
                  </w:r>
                  <w:r w:rsidRPr="00915370">
                    <w:rPr>
                      <w:sz w:val="20"/>
                      <w:szCs w:val="22"/>
                      <w:lang w:val="en-US"/>
                    </w:rPr>
                    <w:t> </w:t>
                  </w:r>
                  <w:r w:rsidRPr="00915370">
                    <w:rPr>
                      <w:sz w:val="20"/>
                      <w:szCs w:val="22"/>
                    </w:rPr>
                    <w:t>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  <w:lang w:val="en-US"/>
                    </w:rPr>
                  </w:pPr>
                  <w:r w:rsidRPr="00915370">
                    <w:rPr>
                      <w:sz w:val="20"/>
                      <w:szCs w:val="22"/>
                    </w:rPr>
                    <w:t>6 000</w:t>
                  </w:r>
                  <w:r w:rsidRPr="00915370">
                    <w:rPr>
                      <w:sz w:val="20"/>
                      <w:szCs w:val="22"/>
                      <w:lang w:val="en-US"/>
                    </w:rPr>
                    <w:t>,00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7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ГУ «Дирекция инвестиционных программ на территории промышленной площадки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Алабуга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>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  <w:lang w:val="en-US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 xml:space="preserve">TOYOTA HIGHLANDER, </w:t>
                  </w:r>
                  <w:r w:rsidRPr="00915370">
                    <w:rPr>
                      <w:sz w:val="20"/>
                      <w:szCs w:val="18"/>
                    </w:rPr>
                    <w:t>год</w:t>
                  </w:r>
                  <w:r w:rsidRPr="00915370">
                    <w:rPr>
                      <w:sz w:val="20"/>
                      <w:szCs w:val="18"/>
                      <w:lang w:val="en-US"/>
                    </w:rPr>
                    <w:t xml:space="preserve"> </w:t>
                  </w:r>
                  <w:r w:rsidRPr="00915370">
                    <w:rPr>
                      <w:sz w:val="20"/>
                      <w:szCs w:val="18"/>
                    </w:rPr>
                    <w:t>изготовления</w:t>
                  </w:r>
                  <w:r w:rsidRPr="00915370">
                    <w:rPr>
                      <w:sz w:val="20"/>
                      <w:szCs w:val="18"/>
                      <w:lang w:val="en-US"/>
                    </w:rPr>
                    <w:t xml:space="preserve"> 2013, VIN JTEES41A202222439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  <w:lang w:val="en-US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768 000,00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8 500,00</w:t>
                  </w:r>
                </w:p>
              </w:tc>
            </w:tr>
            <w:tr w:rsidR="00706C75" w:rsidRPr="00915370" w:rsidTr="00837BB7">
              <w:trPr>
                <w:trHeight w:val="61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8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ГАУСО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Лесхозский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 дом-интернат для престарелых и инвалидов»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ЗИЛ-5301АО Грузовой бортовой, год изготовления 2001, </w:t>
                  </w: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ХТZ5301АО10048447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</w:rPr>
                  </w:pPr>
                  <w:r w:rsidRPr="00915370">
                    <w:rPr>
                      <w:sz w:val="20"/>
                    </w:rPr>
                    <w:t>82 400,00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706C75" w:rsidRPr="00915370" w:rsidRDefault="00706C75" w:rsidP="00837BB7">
                  <w:pPr>
                    <w:jc w:val="center"/>
                    <w:rPr>
                      <w:sz w:val="20"/>
                    </w:rPr>
                  </w:pPr>
                </w:p>
                <w:p w:rsidR="00706C75" w:rsidRPr="00915370" w:rsidRDefault="00706C75" w:rsidP="00837BB7">
                  <w:pPr>
                    <w:jc w:val="center"/>
                    <w:rPr>
                      <w:sz w:val="20"/>
                    </w:rPr>
                  </w:pPr>
                  <w:r w:rsidRPr="00915370">
                    <w:rPr>
                      <w:sz w:val="20"/>
                    </w:rPr>
                    <w:t>1 648,00</w:t>
                  </w:r>
                </w:p>
              </w:tc>
            </w:tr>
          </w:tbl>
          <w:p w:rsidR="00BB2D80" w:rsidRPr="00FD6F04" w:rsidRDefault="00BB2D80" w:rsidP="00381241">
            <w:pPr>
              <w:keepNext/>
              <w:keepLines/>
              <w:contextualSpacing/>
              <w:mirrorIndents/>
              <w:jc w:val="both"/>
            </w:pPr>
          </w:p>
        </w:tc>
      </w:tr>
      <w:tr w:rsidR="00BB2D80" w:rsidRPr="007373B6" w:rsidTr="00381241">
        <w:trPr>
          <w:trHeight w:val="283"/>
        </w:trPr>
        <w:tc>
          <w:tcPr>
            <w:tcW w:w="709" w:type="dxa"/>
            <w:vMerge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Ограничение права и обременение: - </w:t>
            </w:r>
          </w:p>
        </w:tc>
      </w:tr>
      <w:tr w:rsidR="00BB2D80" w:rsidRPr="007373B6" w:rsidTr="00381241">
        <w:trPr>
          <w:trHeight w:val="846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  <w:r w:rsidRPr="009C6144">
              <w:rPr>
                <w:b/>
              </w:rPr>
              <w:t xml:space="preserve"> </w:t>
            </w:r>
          </w:p>
          <w:p w:rsidR="00706C75" w:rsidRPr="00915370" w:rsidRDefault="00706C75" w:rsidP="00706C7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915370">
              <w:rPr>
                <w:rFonts w:ascii="Times New Roman CYR" w:hAnsi="Times New Roman CYR" w:cs="Times New Roman CYR"/>
                <w:b/>
                <w:bCs/>
                <w:lang w:eastAsia="en-US"/>
              </w:rPr>
              <w:t xml:space="preserve">Лоты №№1,2,3,4,5,7 </w:t>
            </w:r>
            <w:r w:rsidRPr="00915370">
              <w:rPr>
                <w:sz w:val="23"/>
                <w:szCs w:val="23"/>
              </w:rPr>
              <w:t>выставляются на аукцион впервые;</w:t>
            </w:r>
          </w:p>
          <w:p w:rsidR="00706C75" w:rsidRPr="00915370" w:rsidRDefault="00706C75" w:rsidP="00706C7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915370">
              <w:rPr>
                <w:b/>
                <w:sz w:val="23"/>
                <w:szCs w:val="23"/>
              </w:rPr>
              <w:t xml:space="preserve">Лот №6 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>аукцион, назначенный на 19.03.2018, признан несостоявшимся ввиду отсутствия заявок;</w:t>
            </w:r>
          </w:p>
          <w:p w:rsidR="00BB2D80" w:rsidRPr="009602FA" w:rsidRDefault="00706C75" w:rsidP="00706C7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915370">
              <w:rPr>
                <w:b/>
                <w:sz w:val="23"/>
                <w:szCs w:val="23"/>
              </w:rPr>
              <w:t xml:space="preserve">Лот №8 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 xml:space="preserve">аукцион, назначенный на 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05.07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 xml:space="preserve">.2018, признан несостоявшимся ввиду 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одного участника.</w:t>
            </w:r>
          </w:p>
        </w:tc>
      </w:tr>
      <w:tr w:rsidR="00BB2D80" w:rsidRPr="007373B6" w:rsidTr="00381241">
        <w:trPr>
          <w:trHeight w:val="622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97" w:type="dxa"/>
            <w:vAlign w:val="center"/>
          </w:tcPr>
          <w:p w:rsidR="00BB2D80" w:rsidRPr="00143788" w:rsidRDefault="00BB2D80" w:rsidP="003812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B2D80" w:rsidRPr="007373B6" w:rsidTr="00381241">
        <w:trPr>
          <w:trHeight w:val="211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97" w:type="dxa"/>
            <w:vAlign w:val="center"/>
          </w:tcPr>
          <w:p w:rsidR="00BB2D80" w:rsidRPr="000B6915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B2D80" w:rsidRPr="000B6915" w:rsidRDefault="00BB2D80" w:rsidP="00381241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BB2D80" w:rsidRPr="000B6915" w:rsidRDefault="00BB2D80" w:rsidP="0038124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BB2D80" w:rsidRPr="000B6915" w:rsidRDefault="00BB2D80" w:rsidP="00381241">
            <w:pPr>
              <w:keepNext/>
              <w:keepLines/>
              <w:contextualSpacing/>
              <w:mirrorIndents/>
              <w:jc w:val="both"/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BB2D80" w:rsidRPr="00E81725" w:rsidTr="00381241">
        <w:trPr>
          <w:trHeight w:val="846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97" w:type="dxa"/>
            <w:vAlign w:val="center"/>
          </w:tcPr>
          <w:p w:rsidR="00BB2D80" w:rsidRPr="00E81725" w:rsidRDefault="00BB2D80" w:rsidP="003812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BB2D80" w:rsidRPr="00FD2573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proofErr w:type="gramEnd"/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BB2D80" w:rsidRPr="009E3C6A" w:rsidRDefault="00BB2D80" w:rsidP="003812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FB3028">
              <w:rPr>
                <w:b/>
              </w:rPr>
              <w:t xml:space="preserve">: </w:t>
            </w:r>
            <w:r w:rsidR="00706C75" w:rsidRPr="0025307F">
              <w:rPr>
                <w:b/>
                <w:u w:val="single"/>
              </w:rPr>
              <w:t xml:space="preserve">06.08.2018 </w:t>
            </w:r>
            <w:r w:rsidRPr="00466E35">
              <w:rPr>
                <w:b/>
                <w:u w:val="single"/>
              </w:rPr>
              <w:t>в 1</w:t>
            </w:r>
            <w:r>
              <w:rPr>
                <w:b/>
                <w:u w:val="single"/>
              </w:rPr>
              <w:t>7</w:t>
            </w:r>
            <w:r w:rsidRPr="00466E35">
              <w:rPr>
                <w:b/>
                <w:u w:val="single"/>
              </w:rPr>
              <w:t>.00 часов</w:t>
            </w:r>
          </w:p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3" w:name="sub_221"/>
            <w:r w:rsidRPr="00671D2D">
              <w:t>Одно лицо имеет право подать только одну заявку.</w:t>
            </w:r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BB2D80" w:rsidRPr="00671D2D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 xml:space="preserve"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</w:t>
            </w:r>
            <w:r w:rsidRPr="00671D2D">
              <w:lastRenderedPageBreak/>
              <w:t>уведомление.</w:t>
            </w:r>
          </w:p>
          <w:p w:rsidR="00BB2D80" w:rsidRPr="00E81725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B2D80" w:rsidRPr="00874E9B" w:rsidTr="00381241">
        <w:trPr>
          <w:trHeight w:val="3902"/>
        </w:trPr>
        <w:tc>
          <w:tcPr>
            <w:tcW w:w="709" w:type="dxa"/>
            <w:vAlign w:val="center"/>
          </w:tcPr>
          <w:p w:rsidR="00BB2D80" w:rsidRPr="007373B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B2D80" w:rsidRPr="00671D2D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BB2D80" w:rsidRDefault="00BB2D80" w:rsidP="003812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B2D80" w:rsidRDefault="00BB2D80" w:rsidP="003812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B2D80" w:rsidRPr="00B760F7" w:rsidRDefault="00BB2D80" w:rsidP="003812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B3AB9">
              <w:t xml:space="preserve">Заявка </w:t>
            </w:r>
            <w:r w:rsidRPr="002A73DD">
              <w:t xml:space="preserve">и прилагаемые к ней документы подаются в электронном виде (должны быть отсканированы). </w:t>
            </w:r>
          </w:p>
        </w:tc>
      </w:tr>
      <w:tr w:rsidR="00BB2D80" w:rsidRPr="00874E9B" w:rsidTr="00381241">
        <w:trPr>
          <w:trHeight w:val="406"/>
        </w:trPr>
        <w:tc>
          <w:tcPr>
            <w:tcW w:w="709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97" w:type="dxa"/>
            <w:vAlign w:val="center"/>
          </w:tcPr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BB2D80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По вопросам организации осмотра, оформления заявки для участия в аукционе, получения дополнительной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имуществе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обращаться в рабочие дни с 09.00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.00, в пятницу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.45  (обед с 11.45 до 12.30)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93B">
              <w:rPr>
                <w:rFonts w:ascii="Times New Roman" w:hAnsi="Times New Roman" w:cs="Times New Roman"/>
                <w:sz w:val="24"/>
                <w:szCs w:val="24"/>
              </w:rPr>
              <w:t>по московскому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 264-30-81, по </w:t>
            </w:r>
            <w:r w:rsidRPr="00545A4F">
              <w:rPr>
                <w:rFonts w:ascii="Times New Roman" w:hAnsi="Times New Roman" w:cs="Times New Roman"/>
                <w:sz w:val="24"/>
                <w:szCs w:val="24"/>
              </w:rPr>
              <w:t>электронной почты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Елена Александровна,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Алия Хамитовна.</w:t>
            </w:r>
          </w:p>
          <w:p w:rsidR="00BB2D80" w:rsidRPr="00B760F7" w:rsidRDefault="00BB2D80" w:rsidP="00381241">
            <w:pPr>
              <w:tabs>
                <w:tab w:val="left" w:pos="0"/>
              </w:tabs>
              <w:jc w:val="both"/>
              <w:rPr>
                <w:b/>
              </w:rPr>
            </w:pPr>
            <w:r w:rsidRPr="00134917">
              <w:t xml:space="preserve">По вопросам получения дополнительной информации </w:t>
            </w:r>
            <w:r>
              <w:t xml:space="preserve">об </w:t>
            </w:r>
            <w:r w:rsidRPr="000B6915">
              <w:t>аккредитации</w:t>
            </w:r>
            <w:r>
              <w:t xml:space="preserve"> и </w:t>
            </w:r>
            <w:r w:rsidRPr="00134917">
              <w:t>участи</w:t>
            </w:r>
            <w:r>
              <w:t>ю</w:t>
            </w:r>
            <w:r w:rsidRPr="00134917">
              <w:t xml:space="preserve"> в </w:t>
            </w:r>
            <w:r>
              <w:t>торгах</w:t>
            </w:r>
            <w:r w:rsidRPr="00134917">
              <w:t xml:space="preserve"> на площадке </w:t>
            </w:r>
            <w:r w:rsidRPr="00134917">
              <w:rPr>
                <w:b/>
                <w:lang w:val="en-US"/>
              </w:rPr>
              <w:t>sale</w:t>
            </w:r>
            <w:r w:rsidRPr="00134917">
              <w:rPr>
                <w:b/>
              </w:rPr>
              <w:t>.</w:t>
            </w:r>
            <w:proofErr w:type="spellStart"/>
            <w:r w:rsidRPr="00134917">
              <w:rPr>
                <w:b/>
                <w:lang w:val="en-US"/>
              </w:rPr>
              <w:t>zakazrf</w:t>
            </w:r>
            <w:proofErr w:type="spellEnd"/>
            <w:r w:rsidRPr="00134917">
              <w:rPr>
                <w:b/>
              </w:rPr>
              <w:t>.</w:t>
            </w:r>
            <w:proofErr w:type="spellStart"/>
            <w:r w:rsidRPr="00134917">
              <w:rPr>
                <w:b/>
                <w:lang w:val="en-US"/>
              </w:rPr>
              <w:t>ru</w:t>
            </w:r>
            <w:proofErr w:type="spellEnd"/>
            <w:r w:rsidRPr="00134917">
              <w:t xml:space="preserve"> обращаться </w:t>
            </w:r>
            <w:r w:rsidRPr="00134917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34917">
              <w:t xml:space="preserve">в Службу </w:t>
            </w:r>
            <w:proofErr w:type="spellStart"/>
            <w:r w:rsidRPr="00134917">
              <w:t>тех</w:t>
            </w:r>
            <w:proofErr w:type="gramStart"/>
            <w:r w:rsidRPr="00134917">
              <w:t>.п</w:t>
            </w:r>
            <w:proofErr w:type="gramEnd"/>
            <w:r w:rsidRPr="00134917">
              <w:t>оддержки</w:t>
            </w:r>
            <w:proofErr w:type="spellEnd"/>
            <w:r w:rsidRPr="00134917">
              <w:t xml:space="preserve"> – 212-24-25</w:t>
            </w:r>
            <w:r>
              <w:t>,</w:t>
            </w:r>
            <w:r w:rsidRPr="00134917">
              <w:rPr>
                <w:color w:val="000000"/>
                <w:shd w:val="clear" w:color="auto" w:fill="FFFFFF"/>
              </w:rPr>
              <w:t xml:space="preserve"> </w:t>
            </w:r>
            <w:hyperlink r:id="rId12" w:history="1">
              <w:r w:rsidRPr="00BC0891">
                <w:rPr>
                  <w:color w:val="000000"/>
                  <w:shd w:val="clear" w:color="auto" w:fill="FFFFFF"/>
                </w:rPr>
                <w:t>sale@mail.zakazrf.ru</w:t>
              </w:r>
              <w:r w:rsidRPr="00BC0891">
                <w:rPr>
                  <w:color w:val="000000"/>
                </w:rPr>
                <w:t>.</w:t>
              </w:r>
            </w:hyperlink>
          </w:p>
        </w:tc>
      </w:tr>
      <w:tr w:rsidR="00BB2D80" w:rsidRPr="007373B6" w:rsidTr="00381241">
        <w:trPr>
          <w:trHeight w:val="1398"/>
        </w:trPr>
        <w:tc>
          <w:tcPr>
            <w:tcW w:w="709" w:type="dxa"/>
            <w:vAlign w:val="center"/>
          </w:tcPr>
          <w:p w:rsidR="00BB2D80" w:rsidRPr="004C3E06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97" w:type="dxa"/>
            <w:vAlign w:val="center"/>
          </w:tcPr>
          <w:p w:rsidR="00BB2D80" w:rsidRPr="003D771E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97" w:type="dxa"/>
            <w:vAlign w:val="center"/>
          </w:tcPr>
          <w:p w:rsidR="00BB2D80" w:rsidRPr="0097019B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C7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08.08</w:t>
            </w:r>
            <w:r w:rsidR="00706C75" w:rsidRPr="00466E3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.2018</w:t>
            </w:r>
          </w:p>
          <w:p w:rsidR="00BB2D80" w:rsidRPr="0097019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B2D80" w:rsidRPr="0097019B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:rsidR="00BB2D80" w:rsidRPr="0097019B" w:rsidRDefault="00BB2D80" w:rsidP="003812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</w:pPr>
            <w:r w:rsidRPr="0097019B">
              <w:rPr>
                <w:b/>
              </w:rPr>
              <w:t xml:space="preserve">Дата и время проведения аукциона в электронной форме: </w:t>
            </w:r>
            <w:r w:rsidR="00706C75">
              <w:rPr>
                <w:b/>
                <w:u w:val="single"/>
              </w:rPr>
              <w:t>10.08</w:t>
            </w:r>
            <w:r w:rsidRPr="00466E35">
              <w:rPr>
                <w:b/>
                <w:u w:val="single"/>
              </w:rPr>
              <w:t>.2018</w:t>
            </w:r>
          </w:p>
          <w:p w:rsidR="00BB2D80" w:rsidRPr="0097019B" w:rsidRDefault="00BB2D80" w:rsidP="00381241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7019B">
              <w:t xml:space="preserve">Начало </w:t>
            </w:r>
            <w:r w:rsidRPr="00466E35">
              <w:rPr>
                <w:b/>
              </w:rPr>
              <w:t>в 09.00</w:t>
            </w:r>
            <w:r w:rsidRPr="0097019B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97019B">
              <w:rPr>
                <w:rFonts w:ascii="Arial" w:hAnsi="Arial" w:cs="Arial"/>
              </w:rPr>
              <w:t>).</w:t>
            </w:r>
          </w:p>
          <w:p w:rsidR="00BB2D80" w:rsidRPr="0097019B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аукциона в электронной форме:</w:t>
            </w:r>
          </w:p>
          <w:p w:rsidR="00BB2D80" w:rsidRPr="0097019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B2D80" w:rsidRPr="0097019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B2D80" w:rsidRPr="0097019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97019B">
              <w:t xml:space="preserve">а) поступило предложение о начальной цене имущества, то время для представления </w:t>
            </w:r>
            <w:r w:rsidRPr="0097019B">
              <w:lastRenderedPageBreak/>
              <w:t xml:space="preserve">следующих предложений об увеличенной на "шаг аукциона" цене имущества продлевается на </w:t>
            </w:r>
            <w:r>
              <w:t>1</w:t>
            </w:r>
            <w:r w:rsidRPr="0097019B">
              <w:t xml:space="preserve">0 минут со времени представления каждого следующего предложения. Если в течение </w:t>
            </w:r>
            <w:r>
              <w:t>1</w:t>
            </w:r>
            <w:r w:rsidRPr="0097019B">
      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B2D80" w:rsidRPr="0097019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97019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:rsidR="00BB2D80" w:rsidRDefault="00BB2D80" w:rsidP="00381241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rPr>
                <w:b/>
              </w:rPr>
              <w:t xml:space="preserve">Порядок определения победителя: </w:t>
            </w:r>
          </w:p>
          <w:p w:rsidR="00BB2D80" w:rsidRPr="009C6144" w:rsidRDefault="00BB2D80" w:rsidP="00381241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C6144">
              <w:t>Победителем признается участник, предложивший наиболее высокую цену имущества.</w:t>
            </w:r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:rsidR="00BB2D80" w:rsidRDefault="00BB2D80" w:rsidP="003812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BB2D80" w:rsidRPr="00EE4B24" w:rsidRDefault="00BB2D80" w:rsidP="003812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BB2D80" w:rsidRPr="00713165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BB2D80" w:rsidRPr="00713165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  <w:r w:rsidRPr="009C6144">
              <w:t xml:space="preserve"> </w:t>
            </w:r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:rsidR="00BB2D80" w:rsidRDefault="00BB2D80" w:rsidP="003812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BB2D80" w:rsidRPr="00707E1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BB2D80" w:rsidRPr="00707E1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BB2D80" w:rsidRPr="007F3C49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19"/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:rsidR="00BB2D80" w:rsidRPr="00962929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B2D80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BB2D80" w:rsidRPr="008B0AEB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</w:p>
          <w:p w:rsidR="00BB2D80" w:rsidRPr="00914342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BB2D80" w:rsidRPr="00641A81" w:rsidRDefault="00BB2D80" w:rsidP="00381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97" w:type="dxa"/>
            <w:tcBorders>
              <w:top w:val="single" w:sz="4" w:space="0" w:color="auto"/>
            </w:tcBorders>
            <w:vAlign w:val="center"/>
          </w:tcPr>
          <w:p w:rsidR="00BB2D80" w:rsidRPr="00641A81" w:rsidRDefault="00BB2D80" w:rsidP="003812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B2D80" w:rsidRPr="00641A81" w:rsidRDefault="00BB2D80" w:rsidP="0038124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5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torgi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gov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tatarstan</w:t>
              </w:r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a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BB2D80" w:rsidRPr="007373B6" w:rsidTr="00381241">
        <w:tc>
          <w:tcPr>
            <w:tcW w:w="709" w:type="dxa"/>
            <w:vAlign w:val="center"/>
          </w:tcPr>
          <w:p w:rsidR="00BB2D80" w:rsidRPr="005D14B1" w:rsidRDefault="00BB2D80" w:rsidP="003812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97" w:type="dxa"/>
            <w:vAlign w:val="center"/>
          </w:tcPr>
          <w:p w:rsidR="00BB2D80" w:rsidRPr="000B6915" w:rsidRDefault="00BB2D80" w:rsidP="0038124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BB2D80" w:rsidRPr="00AE4C34" w:rsidRDefault="00BB2D80" w:rsidP="00381241">
            <w:pPr>
              <w:keepNext/>
              <w:keepLines/>
              <w:contextualSpacing/>
              <w:mirrorIndents/>
              <w:jc w:val="both"/>
            </w:pPr>
            <w:r w:rsidRPr="00AE4C34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B2D80" w:rsidRPr="00AE4C34" w:rsidRDefault="00BB2D80" w:rsidP="00381241">
            <w:pPr>
              <w:keepNext/>
              <w:keepLines/>
              <w:ind w:left="-31"/>
              <w:contextualSpacing/>
              <w:mirrorIndents/>
              <w:jc w:val="both"/>
            </w:pPr>
            <w:r w:rsidRPr="00AE4C34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D1AE9" w:rsidRPr="00AD1AE9" w:rsidRDefault="00AD1AE9" w:rsidP="00AD1AE9">
      <w:pPr>
        <w:sectPr w:rsidR="00AD1AE9" w:rsidRPr="00AD1AE9" w:rsidSect="0035689F">
          <w:headerReference w:type="default" r:id="rId17"/>
          <w:footerReference w:type="even" r:id="rId18"/>
          <w:pgSz w:w="11906" w:h="16838" w:code="9"/>
          <w:pgMar w:top="567" w:right="425" w:bottom="567" w:left="284" w:header="357" w:footer="567" w:gutter="0"/>
          <w:cols w:space="708"/>
          <w:titlePg/>
          <w:docGrid w:linePitch="360"/>
        </w:sect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0027F" w:rsidRP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90027F">
        <w:rPr>
          <w:b/>
          <w:sz w:val="28"/>
          <w:szCs w:val="28"/>
        </w:rPr>
        <w:lastRenderedPageBreak/>
        <w:t>ФОТО</w:t>
      </w: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№1</w:t>
      </w:r>
    </w:p>
    <w:p w:rsidR="00CE3E20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CE3E20" w:rsidRDefault="00D058B2" w:rsidP="00D058B2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59145" cy="2855344"/>
            <wp:effectExtent l="0" t="0" r="0" b="2540"/>
            <wp:docPr id="4" name="Рисунок 4" descr="\\Lena-pc\обмен\АУКЦИОНЫ\ПРОДАЖА\ТРАНСПОРТ-ОБОРУДОВАНИЕ\ЗАКАЗ\август 10 - 8 т.с\фото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-pc\обмен\АУКЦИОНЫ\ПРОДАЖА\ТРАНСПОРТ-ОБОРУДОВАНИЕ\ЗАКАЗ\август 10 - 8 т.с\фото\1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32" cy="28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147978" cy="2858962"/>
            <wp:effectExtent l="0" t="0" r="5080" b="0"/>
            <wp:docPr id="6" name="Рисунок 6" descr="\\Lena-pc\обмен\АУКЦИОНЫ\ПРОДАЖА\ТРАНСПОРТ-ОБОРУДОВАНИЕ\ЗАКАЗ\август 10 - 8 т.с\фото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Ы\ПРОДАЖА\ТРАНСПОРТ-ОБОРУДОВАНИЕ\ЗАКАЗ\август 10 - 8 т.с\фото\1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92" cy="28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968996" cy="2829465"/>
            <wp:effectExtent l="0" t="0" r="0" b="0"/>
            <wp:docPr id="5" name="Рисунок 5" descr="\\Lena-pc\обмен\АУКЦИОНЫ\ПРОДАЖА\ТРАНСПОРТ-ОБОРУДОВАНИЕ\ЗАКАЗ\август 10 - 8 т.с\фото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Ы\ПРОДАЖА\ТРАНСПОРТ-ОБОРУДОВАНИЕ\ЗАКАЗ\август 10 - 8 т.с\фото\1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7" cy="28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№2</w:t>
      </w:r>
    </w:p>
    <w:p w:rsidR="0090027F" w:rsidRDefault="0090027F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</w:p>
    <w:p w:rsidR="0090027F" w:rsidRDefault="00D058B2" w:rsidP="00D058B2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83781" cy="2941607"/>
            <wp:effectExtent l="0" t="0" r="7620" b="0"/>
            <wp:docPr id="8" name="Рисунок 8" descr="\\Lena-pc\обмен\АУКЦИОНЫ\ПРОДАЖА\ТРАНСПОРТ-ОБОРУДОВАНИЕ\ЗАКАЗ\август 10 - 8 т.с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-pc\обмен\АУКЦИОНЫ\ПРОДАЖА\ТРАНСПОРТ-ОБОРУДОВАНИЕ\ЗАКАЗ\август 10 - 8 т.с\фото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5" cy="29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846717" cy="3651731"/>
            <wp:effectExtent l="0" t="0" r="0" b="6350"/>
            <wp:docPr id="9" name="Рисунок 9" descr="\\Lena-pc\обмен\АУКЦИОНЫ\ПРОДАЖА\ТРАНСПОРТ-ОБОРУДОВАНИЕ\ЗАКАЗ\август 10 - 8 т.с\фото\2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a-pc\обмен\АУКЦИОНЫ\ПРОДАЖА\ТРАНСПОРТ-ОБОРУДОВАНИЕ\ЗАКАЗ\август 10 - 8 т.с\фото\2 ак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7" cy="36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</w:t>
      </w:r>
      <w:r w:rsidR="00CE3E20">
        <w:rPr>
          <w:b/>
          <w:sz w:val="28"/>
          <w:szCs w:val="28"/>
        </w:rPr>
        <w:t>3</w:t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D058B2" w:rsidP="00D058B2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DBCC5F" wp14:editId="133C1CED">
            <wp:extent cx="4235570" cy="3225936"/>
            <wp:effectExtent l="0" t="0" r="0" b="0"/>
            <wp:docPr id="19" name="Рисунок 19" descr="\\Lena-pc\обмен\АУКЦИОНЫ\ПРОДАЖА\ТРАНСПОРТ-ОБОРУДОВАНИЕ\ЗАКАЗ\август 10 - 8 т.с\фото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a-pc\обмен\АУКЦИОНЫ\ПРОДАЖА\ТРАНСПОРТ-ОБОРУДОВАНИЕ\ЗАКАЗ\август 10 - 8 т.с\фото\3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67" cy="32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B2" w:rsidRDefault="00D058B2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37163" cy="1492006"/>
            <wp:effectExtent l="0" t="0" r="1905" b="0"/>
            <wp:docPr id="32" name="Рисунок 32" descr="\\Lena-pc\обмен\АУКЦИОНЫ\ПРОДАЖА\ТРАНСПОРТ-ОБОРУДОВАНИЕ\ЗАКАЗ\август 10 - 8 т.с\фото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ena-pc\обмен\АУКЦИОНЫ\ПРОДАЖА\ТРАНСПОРТ-ОБОРУДОВАНИЕ\ЗАКАЗ\август 10 - 8 т.с\фото\3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01" cy="14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B2" w:rsidRDefault="00D058B2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95291" cy="4145049"/>
            <wp:effectExtent l="0" t="0" r="635" b="8255"/>
            <wp:docPr id="31" name="Рисунок 31" descr="\\Lena-pc\обмен\АУКЦИОНЫ\ПРОДАЖА\ТРАНСПОРТ-ОБОРУДОВАНИЕ\ЗАКАЗ\август 10 - 8 т.с\фото\3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a-pc\обмен\АУКЦИОНЫ\ПРОДАЖА\ТРАНСПОРТ-ОБОРУДОВАНИЕ\ЗАКАЗ\август 10 - 8 т.с\фото\3 акт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22" cy="41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№4</w:t>
      </w: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F340B" w:rsidRDefault="00D058B2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7448" cy="3452278"/>
            <wp:effectExtent l="0" t="0" r="0" b="0"/>
            <wp:docPr id="33" name="Рисунок 33" descr="\\Lena-pc\обмен\АУКЦИОНЫ\ПРОДАЖА\ТРАНСПОРТ-ОБОРУДОВАНИЕ\ЗАКАЗ\август 10 - 8 т.с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ena-pc\обмен\АУКЦИОНЫ\ПРОДАЖА\ТРАНСПОРТ-ОБОРУДОВАНИЕ\ЗАКАЗ\август 10 - 8 т.с\фото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75" cy="34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B2" w:rsidRDefault="00D058B2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F340B" w:rsidRDefault="00D058B2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09593" cy="5210355"/>
            <wp:effectExtent l="0" t="0" r="5715" b="0"/>
            <wp:docPr id="34" name="Рисунок 34" descr="\\Lena-pc\обмен\АУКЦИОНЫ\ПРОДАЖА\ТРАНСПОРТ-ОБОРУДОВАНИЕ\ЗАКАЗ\август 10 - 8 т.с\фото\4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ena-pc\обмен\АУКЦИОНЫ\ПРОДАЖА\ТРАНСПОРТ-ОБОРУДОВАНИЕ\ЗАКАЗ\август 10 - 8 т.с\фото\4 ак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51" cy="52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B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№5</w:t>
      </w:r>
    </w:p>
    <w:p w:rsidR="00FB47DF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D058B2" w:rsidP="00D058B2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94745" cy="3424687"/>
            <wp:effectExtent l="0" t="0" r="0" b="4445"/>
            <wp:docPr id="35" name="Рисунок 35" descr="\\Lena-pc\обмен\АУКЦИОНЫ\ПРОДАЖА\ТРАНСПОРТ-ОБОРУДОВАНИЕ\ЗАКАЗ\август 10 - 8 т.с\фото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Lena-pc\обмен\АУКЦИОНЫ\ПРОДАЖА\ТРАНСПОРТ-ОБОРУДОВАНИЕ\ЗАКАЗ\август 10 - 8 т.с\фото\5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45" cy="3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187840" cy="2435913"/>
            <wp:effectExtent l="0" t="0" r="0" b="2540"/>
            <wp:docPr id="36" name="Рисунок 36" descr="\\Lena-pc\обмен\АУКЦИОНЫ\ПРОДАЖА\ТРАНСПОРТ-ОБОРУДОВАНИЕ\ЗАКАЗ\август 10 - 8 т.с\фото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Lena-pc\обмен\АУКЦИОНЫ\ПРОДАЖА\ТРАНСПОРТ-ОБОРУДОВАНИЕ\ЗАКАЗ\август 10 - 8 т.с\фото\5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95" cy="24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B2" w:rsidRDefault="00D058B2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D5846" w:rsidRDefault="000D5846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№6</w:t>
      </w:r>
    </w:p>
    <w:p w:rsidR="000D5846" w:rsidRDefault="000D5846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D058B2" w:rsidRDefault="00D058B2" w:rsidP="000D5846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</w:p>
    <w:p w:rsidR="00D058B2" w:rsidRDefault="00D058B2" w:rsidP="000D5846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32647" cy="3994030"/>
            <wp:effectExtent l="0" t="0" r="1270" b="6985"/>
            <wp:docPr id="37" name="Рисунок 37" descr="\\Lena-pc\обмен\АУКЦИОНЫ\ПРОДАЖА\ТРАНСПОРТ-ОБОРУДОВАНИЕ\ЗАКАЗ\август 10 - 8 т.с\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Lena-pc\обмен\АУКЦИОНЫ\ПРОДАЖА\ТРАНСПОРТ-ОБОРУДОВАНИЕ\ЗАКАЗ\август 10 - 8 т.с\фото\6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47" cy="39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749A20D3" wp14:editId="57EA2920">
            <wp:extent cx="3390181" cy="1181043"/>
            <wp:effectExtent l="0" t="0" r="1270" b="635"/>
            <wp:docPr id="38" name="Рисунок 38" descr="\\Lena-pc\обмен\АУКЦИОНЫ\ПРОДАЖА\ТРАНСПОРТ-ОБОРУДОВАНИЕ\ЗАКАЗ\август 10 - 8 т.с\фото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ena-pc\обмен\АУКЦИОНЫ\ПРОДАЖА\ТРАНСПОРТ-ОБОРУДОВАНИЕ\ЗАКАЗ\август 10 - 8 т.с\фото\6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11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46" w:rsidRDefault="000D5846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0D5846" w:rsidRDefault="000D5846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0D5846" w:rsidRDefault="000D5846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0D5846" w:rsidRDefault="007333A3" w:rsidP="007333A3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0195E" wp14:editId="4699F8C6">
            <wp:extent cx="3267075" cy="4520459"/>
            <wp:effectExtent l="0" t="0" r="0" b="0"/>
            <wp:docPr id="2" name="Рисунок 2" descr="\\Lena-pc\обмен\АУКЦИОН\Новый\фото авто\2018-02-14\Акт рефрижерат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\Новый\фото авто\2018-02-14\Акт рефрижератор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5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B0B2D" wp14:editId="5D78A559">
            <wp:extent cx="3084892" cy="4226944"/>
            <wp:effectExtent l="0" t="0" r="1270" b="2540"/>
            <wp:docPr id="3" name="Рисунок 3" descr="\\Lena-pc\обмен\АУКЦИОН\Новый\фото авто\2018-02-14\Акт рефрижерато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\Новый\фото авто\2018-02-14\Акт рефрижератор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86" cy="42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6B" w:rsidRDefault="007333A3" w:rsidP="007333A3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8CE5DD" wp14:editId="575B0DA0">
            <wp:extent cx="3091187" cy="4330460"/>
            <wp:effectExtent l="0" t="0" r="0" b="0"/>
            <wp:docPr id="39" name="Рисунок 39" descr="\\Lena-pc\обмен\АУКЦИОН\Новый\фото авто\2018-02-14\Акт рефрижерато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-pc\обмен\АУКЦИОН\Новый\фото авто\2018-02-14\Акт рефрижератор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76" cy="43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8017A" wp14:editId="781D7CE9">
            <wp:extent cx="3256080" cy="4477110"/>
            <wp:effectExtent l="0" t="0" r="1905" b="0"/>
            <wp:docPr id="40" name="Рисунок 40" descr="\\Lena-pc\обмен\АУКЦИОН\Новый\фото авто\2018-02-14\Акт рефрижерато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a-pc\обмен\АУКЦИОН\Новый\фото авто\2018-02-14\Акт рефрижератор (4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1" cy="449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3" w:rsidRDefault="007333A3" w:rsidP="00F2796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7333A3" w:rsidRDefault="007333A3" w:rsidP="007333A3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F25952" wp14:editId="1959611A">
            <wp:extent cx="3165895" cy="4505452"/>
            <wp:effectExtent l="0" t="0" r="0" b="0"/>
            <wp:docPr id="41" name="Рисунок 41" descr="\\Lena-pc\обмен\АУКЦИОН\Новый\фото авто\2018-02-14\Акт рефрижератор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a-pc\обмен\АУКЦИОН\Новый\фото авто\2018-02-14\Акт рефрижератор (5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4" cy="45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06747" wp14:editId="1AC6CD70">
            <wp:extent cx="3170554" cy="4358172"/>
            <wp:effectExtent l="0" t="0" r="0" b="4445"/>
            <wp:docPr id="7" name="Рисунок 7" descr="\\Lena-pc\обмен\АУКЦИОН\Новый\фото авто\2018-02-14\Акт рефрижератор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a-pc\обмен\АУКЦИОН\Новый\фото авто\2018-02-14\Акт рефрижератор (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85" cy="43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3" w:rsidRDefault="007333A3" w:rsidP="00F2796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F2796B" w:rsidRDefault="00F2796B" w:rsidP="00F2796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№7</w:t>
      </w:r>
    </w:p>
    <w:p w:rsidR="00F2796B" w:rsidRDefault="00F2796B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F2796B" w:rsidRDefault="007333A3" w:rsidP="00F6781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7254" cy="3771900"/>
            <wp:effectExtent l="0" t="0" r="0" b="0"/>
            <wp:docPr id="42" name="Рисунок 42" descr="\\Lena-pc\обмен\АУКЦИОНЫ\ПРОДАЖА\ТРАНСПОРТ-ОБОРУДОВАНИЕ\ЗАКАЗ\август 10 - 8 т.с\фото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Lena-pc\обмен\АУКЦИОНЫ\ПРОДАЖА\ТРАНСПОРТ-ОБОРУДОВАНИЕ\ЗАКАЗ\август 10 - 8 т.с\фото\7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37" cy="37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3" w:rsidRDefault="007333A3" w:rsidP="007333A3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F2796B" w:rsidRDefault="00F67819" w:rsidP="00F2796B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33700" cy="3662247"/>
            <wp:effectExtent l="0" t="0" r="0" b="0"/>
            <wp:docPr id="1" name="Рисунок 1" descr="\\Lena-pc\обмен\АУКЦИОНЫ\ПРОДАЖА\ТРАНСПОРТ-ОБОРУДОВАНИЕ\ЗАКАЗ\август 10 - 8 т.с\фото\7 акт 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-pc\обмен\АУКЦИОНЫ\ПРОДАЖА\ТРАНСПОРТ-ОБОРУДОВАНИЕ\ЗАКАЗ\август 10 - 8 т.с\фото\7 акт  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31" cy="36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381375" cy="3424913"/>
            <wp:effectExtent l="0" t="0" r="0" b="4445"/>
            <wp:docPr id="10" name="Рисунок 10" descr="\\Lena-pc\обмен\АУКЦИОНЫ\ПРОДАЖА\ТРАНСПОРТ-ОБОРУДОВАНИЕ\ЗАКАЗ\август 10 - 8 т.с\фото\7 акт 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Ы\ПРОДАЖА\ТРАНСПОРТ-ОБОРУДОВАНИЕ\ЗАКАЗ\август 10 - 8 т.с\фото\7 акт   (2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82" cy="34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6B" w:rsidRDefault="00F2796B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7333A3" w:rsidRDefault="007333A3" w:rsidP="007333A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№8</w:t>
      </w:r>
    </w:p>
    <w:p w:rsidR="007333A3" w:rsidRDefault="007333A3" w:rsidP="007333A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7333A3" w:rsidRDefault="007333A3" w:rsidP="007333A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76625" cy="2557592"/>
            <wp:effectExtent l="0" t="0" r="0" b="0"/>
            <wp:docPr id="45" name="Рисунок 45" descr="\\Lena-pc\обмен\АУКЦИОНЫ\ПРОДАЖА\ТРАНСПОРТ-ОБОРУДОВАНИЕ\ЗАКАЗ\август 10 - 8 т.с\фото\8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ena-pc\обмен\АУКЦИОНЫ\ПРОДАЖА\ТРАНСПОРТ-ОБОРУДОВАНИЕ\ЗАКАЗ\август 10 - 8 т.с\фото\8 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40" cy="257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3" w:rsidRDefault="007333A3" w:rsidP="007333A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7657" cy="2472761"/>
            <wp:effectExtent l="0" t="0" r="0" b="3810"/>
            <wp:docPr id="44" name="Рисунок 44" descr="\\Lena-pc\обмен\АУКЦИОНЫ\ПРОДАЖА\ТРАНСПОРТ-ОБОРУДОВАНИЕ\ЗАКАЗ\август 10 - 8 т.с\фото\8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Lena-pc\обмен\АУКЦИОНЫ\ПРОДАЖА\ТРАНСПОРТ-ОБОРУДОВАНИЕ\ЗАКАЗ\август 10 - 8 т.с\фото\8 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94" cy="24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3" w:rsidRDefault="007333A3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5112DD" w:rsidRPr="005112DD" w:rsidRDefault="005112DD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  <w:r w:rsidRPr="005112DD">
        <w:rPr>
          <w:b/>
          <w:sz w:val="28"/>
          <w:szCs w:val="28"/>
        </w:rPr>
        <w:t>ОБРАЗЕЦ</w:t>
      </w: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Договор купли-продажи автотранспортного средства № _____</w:t>
      </w:r>
    </w:p>
    <w:p w:rsidR="005112DD" w:rsidRPr="005112DD" w:rsidRDefault="005112DD" w:rsidP="005112DD">
      <w:pPr>
        <w:rPr>
          <w:sz w:val="16"/>
          <w:szCs w:val="16"/>
        </w:rPr>
      </w:pPr>
    </w:p>
    <w:p w:rsidR="005112DD" w:rsidRPr="005112DD" w:rsidRDefault="005112DD" w:rsidP="005112DD">
      <w:pPr>
        <w:rPr>
          <w:sz w:val="16"/>
          <w:szCs w:val="16"/>
        </w:rPr>
      </w:pPr>
      <w:r w:rsidRPr="005112DD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«___»______ 201__г.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proofErr w:type="gramStart"/>
      <w:r w:rsidRPr="005112DD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112DD">
        <w:rPr>
          <w:b/>
          <w:sz w:val="16"/>
          <w:szCs w:val="16"/>
        </w:rPr>
        <w:t xml:space="preserve">, </w:t>
      </w:r>
      <w:r w:rsidRPr="005112DD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112DD">
        <w:rPr>
          <w:color w:val="000000"/>
          <w:sz w:val="16"/>
          <w:szCs w:val="16"/>
        </w:rPr>
        <w:t>и</w:t>
      </w:r>
      <w:r w:rsidRPr="005112DD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ПРЕДМЕТ ДОГОВОРА</w:t>
      </w:r>
    </w:p>
    <w:p w:rsidR="005112DD" w:rsidRPr="005112DD" w:rsidRDefault="005112DD" w:rsidP="005112DD">
      <w:pPr>
        <w:ind w:firstLine="709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112DD">
              <w:rPr>
                <w:sz w:val="16"/>
                <w:szCs w:val="16"/>
              </w:rPr>
              <w:t>л.с</w:t>
            </w:r>
            <w:proofErr w:type="spellEnd"/>
            <w:r w:rsidRPr="005112DD">
              <w:rPr>
                <w:sz w:val="16"/>
                <w:szCs w:val="16"/>
              </w:rPr>
              <w:t>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112DD">
              <w:rPr>
                <w:sz w:val="16"/>
                <w:szCs w:val="16"/>
              </w:rPr>
              <w:t>куб</w:t>
            </w:r>
            <w:proofErr w:type="gramStart"/>
            <w:r w:rsidRPr="005112DD">
              <w:rPr>
                <w:sz w:val="16"/>
                <w:szCs w:val="16"/>
              </w:rPr>
              <w:t>.с</w:t>
            </w:r>
            <w:proofErr w:type="gramEnd"/>
            <w:r w:rsidRPr="005112DD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112DD">
              <w:rPr>
                <w:sz w:val="16"/>
                <w:szCs w:val="16"/>
              </w:rPr>
              <w:t>кг</w:t>
            </w:r>
            <w:proofErr w:type="gramEnd"/>
            <w:r w:rsidRPr="005112DD">
              <w:rPr>
                <w:sz w:val="16"/>
                <w:szCs w:val="16"/>
              </w:rPr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112DD">
              <w:rPr>
                <w:sz w:val="16"/>
                <w:szCs w:val="16"/>
              </w:rPr>
              <w:t>кг</w:t>
            </w:r>
            <w:proofErr w:type="gramEnd"/>
            <w:r w:rsidRPr="005112DD">
              <w:rPr>
                <w:sz w:val="16"/>
                <w:szCs w:val="16"/>
              </w:rPr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</w:tbl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2. СУММА ДОГОВОРА И ПОРЯДОК РАСЧЕТОВ</w:t>
      </w: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112DD" w:rsidRPr="005112DD" w:rsidRDefault="005112DD" w:rsidP="005112DD">
      <w:pPr>
        <w:ind w:firstLine="720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2.1. Покупатель оплачивает транспортное средство денежными средствами в </w:t>
      </w:r>
      <w:r w:rsidRPr="005112DD">
        <w:rPr>
          <w:color w:val="000000"/>
          <w:sz w:val="16"/>
          <w:szCs w:val="16"/>
        </w:rPr>
        <w:t>течение</w:t>
      </w:r>
      <w:r w:rsidRPr="005112DD">
        <w:rPr>
          <w:b/>
          <w:color w:val="000000"/>
          <w:sz w:val="16"/>
          <w:szCs w:val="16"/>
        </w:rPr>
        <w:t xml:space="preserve"> </w:t>
      </w:r>
      <w:r w:rsidRPr="005112DD">
        <w:rPr>
          <w:bCs/>
          <w:color w:val="000000"/>
          <w:sz w:val="16"/>
          <w:szCs w:val="16"/>
        </w:rPr>
        <w:t>30</w:t>
      </w:r>
      <w:r w:rsidRPr="005112DD">
        <w:rPr>
          <w:color w:val="000000"/>
          <w:sz w:val="16"/>
          <w:szCs w:val="16"/>
        </w:rPr>
        <w:t xml:space="preserve"> </w:t>
      </w:r>
      <w:r w:rsidRPr="005112DD">
        <w:rPr>
          <w:sz w:val="16"/>
          <w:szCs w:val="16"/>
        </w:rPr>
        <w:t xml:space="preserve">(тридцати) рабочих </w:t>
      </w:r>
      <w:r w:rsidRPr="005112DD">
        <w:rPr>
          <w:color w:val="000000"/>
          <w:sz w:val="16"/>
          <w:szCs w:val="16"/>
        </w:rPr>
        <w:t>дней</w:t>
      </w:r>
      <w:r w:rsidRPr="005112DD">
        <w:rPr>
          <w:sz w:val="16"/>
          <w:szCs w:val="16"/>
        </w:rPr>
        <w:t xml:space="preserve"> с момента вступления договора в силу.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112DD">
        <w:rPr>
          <w:sz w:val="16"/>
          <w:szCs w:val="16"/>
        </w:rPr>
        <w:t xml:space="preserve">  __________ (____________________) </w:t>
      </w:r>
      <w:proofErr w:type="gramEnd"/>
      <w:r w:rsidRPr="005112DD">
        <w:rPr>
          <w:sz w:val="16"/>
          <w:szCs w:val="16"/>
        </w:rPr>
        <w:t>рублей.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2.3. Сумма задатка в размере</w:t>
      </w:r>
      <w:proofErr w:type="gramStart"/>
      <w:r w:rsidRPr="005112DD">
        <w:rPr>
          <w:sz w:val="16"/>
          <w:szCs w:val="16"/>
        </w:rPr>
        <w:t xml:space="preserve"> _______ (__________________) </w:t>
      </w:r>
      <w:proofErr w:type="gramEnd"/>
      <w:r w:rsidRPr="005112DD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 xml:space="preserve">2.4.  Оплата производится на расчетный счет:  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proofErr w:type="gramStart"/>
      <w:r w:rsidRPr="005112DD">
        <w:rPr>
          <w:b/>
          <w:sz w:val="16"/>
          <w:szCs w:val="16"/>
        </w:rPr>
        <w:t>р</w:t>
      </w:r>
      <w:proofErr w:type="gramEnd"/>
      <w:r w:rsidRPr="005112DD">
        <w:rPr>
          <w:b/>
          <w:sz w:val="16"/>
          <w:szCs w:val="16"/>
        </w:rPr>
        <w:t xml:space="preserve">/с № __________________  в ______________________  к/с ____________________ ИНН ________________ КПП __________________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БИК  __________________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112DD">
        <w:rPr>
          <w:b/>
          <w:bCs/>
          <w:sz w:val="16"/>
          <w:szCs w:val="16"/>
        </w:rPr>
        <w:t>3. ОБЯЗАННОСТИ И ОТВЕТСТВЕННОСТЬ СТОРОН</w:t>
      </w:r>
    </w:p>
    <w:p w:rsidR="005112DD" w:rsidRPr="005112DD" w:rsidRDefault="005112DD" w:rsidP="005112DD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При этом: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112DD" w:rsidRPr="005112DD" w:rsidRDefault="005112DD" w:rsidP="005112DD">
      <w:pPr>
        <w:autoSpaceDE w:val="0"/>
        <w:autoSpaceDN w:val="0"/>
        <w:ind w:right="-58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4. ЗАКЛЮЧИТЕЛЬНЫЕ ПОЛОЖЕНИЯ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4.3. Договор вступает в силу с момента его подписания сторонами.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РЕКВИЗИТЫ И ПОДПИСИ СТОРОН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Cs/>
          <w:sz w:val="16"/>
          <w:szCs w:val="16"/>
          <w:highlight w:val="yellow"/>
        </w:rPr>
      </w:pPr>
      <w:r w:rsidRPr="005112DD">
        <w:rPr>
          <w:b/>
          <w:sz w:val="16"/>
          <w:szCs w:val="16"/>
        </w:rPr>
        <w:t>Продавец</w:t>
      </w:r>
      <w:r w:rsidRPr="005112DD">
        <w:rPr>
          <w:sz w:val="16"/>
          <w:szCs w:val="16"/>
        </w:rPr>
        <w:t>: ______________________________________________________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ИНН  получателя 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КПП  получателя  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Покупатель</w:t>
      </w:r>
      <w:r w:rsidRPr="005112DD">
        <w:rPr>
          <w:sz w:val="16"/>
          <w:szCs w:val="16"/>
        </w:rPr>
        <w:t xml:space="preserve">: </w:t>
      </w:r>
      <w:r w:rsidRPr="005112DD">
        <w:rPr>
          <w:b/>
          <w:sz w:val="16"/>
          <w:szCs w:val="16"/>
        </w:rPr>
        <w:t>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_________________________________________________________________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От имени Продавца</w:t>
      </w:r>
      <w:proofErr w:type="gramStart"/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  <w:t xml:space="preserve">                         О</w:t>
      </w:r>
      <w:proofErr w:type="gramEnd"/>
      <w:r w:rsidRPr="005112DD">
        <w:rPr>
          <w:sz w:val="16"/>
          <w:szCs w:val="16"/>
        </w:rPr>
        <w:t>т имени Покупателя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112DD">
        <w:rPr>
          <w:sz w:val="16"/>
          <w:szCs w:val="16"/>
        </w:rPr>
        <w:t xml:space="preserve">                      _________________ / Ф.И.О. /                             ________________  /Ф.И.О./</w:t>
      </w:r>
    </w:p>
    <w:p w:rsidR="005112DD" w:rsidRPr="005112DD" w:rsidRDefault="005112DD" w:rsidP="005112DD">
      <w:pPr>
        <w:jc w:val="center"/>
        <w:rPr>
          <w:b/>
          <w:bCs/>
        </w:rPr>
      </w:pPr>
      <w:r w:rsidRPr="005112DD">
        <w:rPr>
          <w:b/>
          <w:bCs/>
        </w:rPr>
        <w:t>АКТ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  <w:r w:rsidRPr="005112DD">
        <w:rPr>
          <w:b/>
          <w:bCs/>
        </w:rPr>
        <w:t>приема-передачи транспортного средства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left="567"/>
        <w:jc w:val="both"/>
      </w:pPr>
      <w:r w:rsidRPr="005112DD">
        <w:t>г. Казань                                                                                   "_____"______________2018 г.</w:t>
      </w: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autoSpaceDE w:val="0"/>
        <w:autoSpaceDN w:val="0"/>
        <w:ind w:firstLine="720"/>
        <w:jc w:val="both"/>
      </w:pPr>
      <w:r w:rsidRPr="005112DD"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112DD">
        <w:rPr>
          <w:b/>
        </w:rPr>
        <w:t>_________________________________________</w:t>
      </w:r>
      <w:r w:rsidRPr="005112DD">
        <w:rPr>
          <w:color w:val="000000"/>
        </w:rPr>
        <w:t>,</w:t>
      </w:r>
      <w:r w:rsidRPr="005112DD">
        <w:t xml:space="preserve"> именуемый в дальнейшем "Покупатель", с другой стороны, вместе именуемые «Стороны»,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112DD" w:rsidRPr="005112DD" w:rsidRDefault="005112DD" w:rsidP="005112DD">
      <w:pPr>
        <w:ind w:left="567" w:firstLine="426"/>
        <w:jc w:val="both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</w:pPr>
            <w:r w:rsidRPr="005112DD"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Мощность двигателя </w:t>
            </w:r>
            <w:proofErr w:type="spellStart"/>
            <w:r w:rsidRPr="005112DD">
              <w:t>л.с</w:t>
            </w:r>
            <w:proofErr w:type="spellEnd"/>
            <w:r w:rsidRPr="005112DD">
              <w:t>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Рабочий объем двигателя, </w:t>
            </w:r>
            <w:proofErr w:type="spellStart"/>
            <w:r w:rsidRPr="005112DD">
              <w:t>куб</w:t>
            </w:r>
            <w:proofErr w:type="gramStart"/>
            <w:r w:rsidRPr="005112DD">
              <w:t>.с</w:t>
            </w:r>
            <w:proofErr w:type="gramEnd"/>
            <w:r w:rsidRPr="005112DD">
              <w:t>м</w:t>
            </w:r>
            <w:proofErr w:type="spellEnd"/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Разрешенная максимальная масса, </w:t>
            </w:r>
            <w:proofErr w:type="gramStart"/>
            <w:r w:rsidRPr="005112DD">
              <w:t>кг</w:t>
            </w:r>
            <w:proofErr w:type="gramEnd"/>
            <w:r w:rsidRPr="005112DD"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Масса без нагрузки, </w:t>
            </w:r>
            <w:proofErr w:type="gramStart"/>
            <w:r w:rsidRPr="005112DD">
              <w:t>кг</w:t>
            </w:r>
            <w:proofErr w:type="gramEnd"/>
            <w:r w:rsidRPr="005112DD"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</w:tbl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autoSpaceDE w:val="0"/>
        <w:autoSpaceDN w:val="0"/>
        <w:ind w:firstLine="709"/>
        <w:jc w:val="both"/>
      </w:pPr>
      <w:r w:rsidRPr="005112DD">
        <w:t>Стоимостью</w:t>
      </w:r>
      <w:proofErr w:type="gramStart"/>
      <w:r w:rsidRPr="005112DD">
        <w:t xml:space="preserve">  __________ (_______________________) </w:t>
      </w:r>
      <w:proofErr w:type="gramEnd"/>
      <w:r w:rsidRPr="005112DD">
        <w:t>рублей.</w:t>
      </w:r>
    </w:p>
    <w:p w:rsidR="005112DD" w:rsidRPr="005112DD" w:rsidRDefault="005112DD" w:rsidP="005112DD">
      <w:pPr>
        <w:ind w:left="567" w:firstLine="709"/>
        <w:jc w:val="both"/>
      </w:pPr>
    </w:p>
    <w:p w:rsidR="005112DD" w:rsidRPr="005112DD" w:rsidRDefault="005112DD" w:rsidP="005112DD">
      <w:pPr>
        <w:ind w:firstLine="709"/>
        <w:jc w:val="both"/>
      </w:pPr>
      <w:r w:rsidRPr="005112DD">
        <w:t>Продавец передает, а Покупатель принимает поименованное  транспортное средство.</w:t>
      </w:r>
    </w:p>
    <w:p w:rsidR="005112DD" w:rsidRPr="005112DD" w:rsidRDefault="005112DD" w:rsidP="005112DD">
      <w:pPr>
        <w:ind w:firstLine="709"/>
        <w:jc w:val="both"/>
      </w:pPr>
      <w:r w:rsidRPr="005112DD">
        <w:t>Настоящий акт подтверждает отсутствие претензий у Покупателя в отношении принимаемого транспортного средства в целом.</w:t>
      </w:r>
    </w:p>
    <w:p w:rsidR="005112DD" w:rsidRPr="005112DD" w:rsidRDefault="005112DD" w:rsidP="005112DD">
      <w:pPr>
        <w:autoSpaceDE w:val="0"/>
        <w:autoSpaceDN w:val="0"/>
        <w:ind w:right="-58" w:firstLine="709"/>
      </w:pPr>
      <w:r w:rsidRPr="005112DD">
        <w:t>Акт составлен в двух экземплярах имеющих одинаковую юридическую силу.</w:t>
      </w: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  <w:r w:rsidRPr="005112DD">
        <w:rPr>
          <w:b/>
        </w:rPr>
        <w:t>ПОДПИСИ СТОРОН</w:t>
      </w:r>
    </w:p>
    <w:p w:rsidR="005112DD" w:rsidRPr="005112DD" w:rsidRDefault="005112DD" w:rsidP="005112DD">
      <w:pPr>
        <w:autoSpaceDE w:val="0"/>
        <w:autoSpaceDN w:val="0"/>
      </w:pPr>
      <w:r w:rsidRPr="005112DD">
        <w:tab/>
      </w:r>
      <w:r w:rsidRPr="005112DD">
        <w:tab/>
      </w:r>
      <w:r w:rsidRPr="005112DD">
        <w:tab/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От имени Продавца</w:t>
      </w:r>
      <w:proofErr w:type="gramStart"/>
      <w:r w:rsidRPr="005112DD">
        <w:tab/>
      </w:r>
      <w:r w:rsidRPr="005112DD">
        <w:tab/>
      </w:r>
      <w:r w:rsidRPr="005112DD">
        <w:tab/>
        <w:t xml:space="preserve">                       О</w:t>
      </w:r>
      <w:proofErr w:type="gramEnd"/>
      <w:r w:rsidRPr="005112DD">
        <w:t>т имени Покупателя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</w:t>
      </w: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       ____________________ / Ф.И.О./</w:t>
      </w:r>
      <w:r w:rsidRPr="005112DD">
        <w:tab/>
      </w:r>
      <w:r w:rsidRPr="005112DD">
        <w:tab/>
        <w:t xml:space="preserve">               _______________________  / Ф.И.О./ </w:t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     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right"/>
        <w:outlineLvl w:val="0"/>
        <w:rPr>
          <w:sz w:val="28"/>
          <w:szCs w:val="28"/>
        </w:rPr>
      </w:pPr>
    </w:p>
    <w:p w:rsidR="005112DD" w:rsidRPr="005112DD" w:rsidRDefault="005112DD" w:rsidP="005112DD">
      <w:pPr>
        <w:autoSpaceDE w:val="0"/>
        <w:autoSpaceDN w:val="0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4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5112DD" w:rsidRDefault="005112DD" w:rsidP="005112DD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112DD" w:rsidRDefault="005112DD" w:rsidP="005112DD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  <w:r>
        <w:t xml:space="preserve">______________________________________ ________________ "__" ____ 201__ г.             </w:t>
      </w:r>
    </w:p>
    <w:p w:rsidR="005112DD" w:rsidRDefault="005112DD" w:rsidP="005112DD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12DD" w:rsidRDefault="005112DD" w:rsidP="005112DD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B6354" w:rsidRDefault="003B6354" w:rsidP="00807290"/>
    <w:sectPr w:rsidR="003B6354" w:rsidSect="00C0745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CC" w:rsidRDefault="004F44CC">
      <w:r>
        <w:separator/>
      </w:r>
    </w:p>
  </w:endnote>
  <w:endnote w:type="continuationSeparator" w:id="0">
    <w:p w:rsidR="004F44CC" w:rsidRDefault="004F4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AD1AE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4F44C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CC" w:rsidRDefault="004F44CC">
      <w:r>
        <w:separator/>
      </w:r>
    </w:p>
  </w:footnote>
  <w:footnote w:type="continuationSeparator" w:id="0">
    <w:p w:rsidR="004F44CC" w:rsidRDefault="004F4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1F0557" w:rsidRDefault="004F44CC" w:rsidP="001F0557">
    <w:pPr>
      <w:pStyle w:val="a5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22"/>
    <w:rsid w:val="00016389"/>
    <w:rsid w:val="00023AC3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D076A"/>
    <w:rsid w:val="000D2D31"/>
    <w:rsid w:val="000D5846"/>
    <w:rsid w:val="000D7C1F"/>
    <w:rsid w:val="000E3CF9"/>
    <w:rsid w:val="000F5D49"/>
    <w:rsid w:val="000F60C9"/>
    <w:rsid w:val="000F62C3"/>
    <w:rsid w:val="000F71A0"/>
    <w:rsid w:val="00100510"/>
    <w:rsid w:val="00101A07"/>
    <w:rsid w:val="001044E6"/>
    <w:rsid w:val="00125BD0"/>
    <w:rsid w:val="0013123F"/>
    <w:rsid w:val="00131A2F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A0982"/>
    <w:rsid w:val="001A5025"/>
    <w:rsid w:val="001A6524"/>
    <w:rsid w:val="001B0185"/>
    <w:rsid w:val="001B0F81"/>
    <w:rsid w:val="001B3968"/>
    <w:rsid w:val="001C6254"/>
    <w:rsid w:val="001E389F"/>
    <w:rsid w:val="001E7D16"/>
    <w:rsid w:val="001F3541"/>
    <w:rsid w:val="00203E0D"/>
    <w:rsid w:val="00210F0B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47F01"/>
    <w:rsid w:val="0025447E"/>
    <w:rsid w:val="00254A88"/>
    <w:rsid w:val="00266DB8"/>
    <w:rsid w:val="00266F29"/>
    <w:rsid w:val="002850DA"/>
    <w:rsid w:val="002A2EA3"/>
    <w:rsid w:val="002B394B"/>
    <w:rsid w:val="002C09E6"/>
    <w:rsid w:val="002E277C"/>
    <w:rsid w:val="00300CAA"/>
    <w:rsid w:val="00303F18"/>
    <w:rsid w:val="003045F9"/>
    <w:rsid w:val="003211F4"/>
    <w:rsid w:val="0032296F"/>
    <w:rsid w:val="00324BE1"/>
    <w:rsid w:val="00335088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222"/>
    <w:rsid w:val="003A0554"/>
    <w:rsid w:val="003A05BA"/>
    <w:rsid w:val="003A09D7"/>
    <w:rsid w:val="003A5C3F"/>
    <w:rsid w:val="003A7C8A"/>
    <w:rsid w:val="003B36BC"/>
    <w:rsid w:val="003B574D"/>
    <w:rsid w:val="003B6354"/>
    <w:rsid w:val="003C1B9E"/>
    <w:rsid w:val="003C4463"/>
    <w:rsid w:val="003D3929"/>
    <w:rsid w:val="003E7D31"/>
    <w:rsid w:val="003F340B"/>
    <w:rsid w:val="00405E22"/>
    <w:rsid w:val="00410F95"/>
    <w:rsid w:val="00412477"/>
    <w:rsid w:val="00416C63"/>
    <w:rsid w:val="00420F92"/>
    <w:rsid w:val="00425429"/>
    <w:rsid w:val="0043566B"/>
    <w:rsid w:val="0043566D"/>
    <w:rsid w:val="00450752"/>
    <w:rsid w:val="00466E35"/>
    <w:rsid w:val="00467BE5"/>
    <w:rsid w:val="00482270"/>
    <w:rsid w:val="0048434D"/>
    <w:rsid w:val="00491DED"/>
    <w:rsid w:val="004B0DFB"/>
    <w:rsid w:val="004B3F82"/>
    <w:rsid w:val="004C6047"/>
    <w:rsid w:val="004D21FA"/>
    <w:rsid w:val="004D75AF"/>
    <w:rsid w:val="004F44CC"/>
    <w:rsid w:val="004F518D"/>
    <w:rsid w:val="00506EE5"/>
    <w:rsid w:val="005112DD"/>
    <w:rsid w:val="00523E9D"/>
    <w:rsid w:val="00526627"/>
    <w:rsid w:val="00534461"/>
    <w:rsid w:val="005365D1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F3BF7"/>
    <w:rsid w:val="0060778F"/>
    <w:rsid w:val="006112EA"/>
    <w:rsid w:val="00611F9C"/>
    <w:rsid w:val="00632E8F"/>
    <w:rsid w:val="00641D86"/>
    <w:rsid w:val="0065090A"/>
    <w:rsid w:val="00653138"/>
    <w:rsid w:val="00653909"/>
    <w:rsid w:val="00660769"/>
    <w:rsid w:val="00667E8A"/>
    <w:rsid w:val="00680AC5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1B9"/>
    <w:rsid w:val="006C6F23"/>
    <w:rsid w:val="006D1D41"/>
    <w:rsid w:val="006E5194"/>
    <w:rsid w:val="006E6D5B"/>
    <w:rsid w:val="006F0D9B"/>
    <w:rsid w:val="006F2975"/>
    <w:rsid w:val="006F6354"/>
    <w:rsid w:val="00705E1C"/>
    <w:rsid w:val="00706C75"/>
    <w:rsid w:val="00706CB9"/>
    <w:rsid w:val="007101EB"/>
    <w:rsid w:val="00715B06"/>
    <w:rsid w:val="0071710B"/>
    <w:rsid w:val="00725064"/>
    <w:rsid w:val="007328FA"/>
    <w:rsid w:val="007333A3"/>
    <w:rsid w:val="0075358C"/>
    <w:rsid w:val="00756EFB"/>
    <w:rsid w:val="00760586"/>
    <w:rsid w:val="00762532"/>
    <w:rsid w:val="0076365D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3CF0"/>
    <w:rsid w:val="008049D0"/>
    <w:rsid w:val="00807290"/>
    <w:rsid w:val="00814206"/>
    <w:rsid w:val="008178C3"/>
    <w:rsid w:val="00820401"/>
    <w:rsid w:val="00821052"/>
    <w:rsid w:val="008220BD"/>
    <w:rsid w:val="008310B2"/>
    <w:rsid w:val="008320EB"/>
    <w:rsid w:val="00837411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6597"/>
    <w:rsid w:val="008C1830"/>
    <w:rsid w:val="008C6805"/>
    <w:rsid w:val="008D2B5C"/>
    <w:rsid w:val="008E18C3"/>
    <w:rsid w:val="008E2879"/>
    <w:rsid w:val="008E4513"/>
    <w:rsid w:val="008E78DD"/>
    <w:rsid w:val="008F768C"/>
    <w:rsid w:val="0090027F"/>
    <w:rsid w:val="00902E6C"/>
    <w:rsid w:val="00912A99"/>
    <w:rsid w:val="00924C65"/>
    <w:rsid w:val="00952E06"/>
    <w:rsid w:val="00953767"/>
    <w:rsid w:val="00955A1E"/>
    <w:rsid w:val="0095752B"/>
    <w:rsid w:val="009602FA"/>
    <w:rsid w:val="00986184"/>
    <w:rsid w:val="009A1B0B"/>
    <w:rsid w:val="009A292A"/>
    <w:rsid w:val="009B5F6A"/>
    <w:rsid w:val="009B6271"/>
    <w:rsid w:val="009B7C1C"/>
    <w:rsid w:val="009B7C81"/>
    <w:rsid w:val="009B7C96"/>
    <w:rsid w:val="009C42C5"/>
    <w:rsid w:val="009D034F"/>
    <w:rsid w:val="009D3F0A"/>
    <w:rsid w:val="009D650A"/>
    <w:rsid w:val="009E2826"/>
    <w:rsid w:val="009E6088"/>
    <w:rsid w:val="009F0725"/>
    <w:rsid w:val="00A00271"/>
    <w:rsid w:val="00A16F98"/>
    <w:rsid w:val="00A21E11"/>
    <w:rsid w:val="00A32990"/>
    <w:rsid w:val="00A350F2"/>
    <w:rsid w:val="00A41D10"/>
    <w:rsid w:val="00A45B85"/>
    <w:rsid w:val="00A511E0"/>
    <w:rsid w:val="00A611FC"/>
    <w:rsid w:val="00A61CA8"/>
    <w:rsid w:val="00A6265C"/>
    <w:rsid w:val="00A6758C"/>
    <w:rsid w:val="00A67B7C"/>
    <w:rsid w:val="00A93173"/>
    <w:rsid w:val="00AA6020"/>
    <w:rsid w:val="00AA7264"/>
    <w:rsid w:val="00AB1C8E"/>
    <w:rsid w:val="00AC593A"/>
    <w:rsid w:val="00AC7E8C"/>
    <w:rsid w:val="00AD1AE9"/>
    <w:rsid w:val="00AE13C1"/>
    <w:rsid w:val="00AE5353"/>
    <w:rsid w:val="00B15452"/>
    <w:rsid w:val="00B20810"/>
    <w:rsid w:val="00B227A1"/>
    <w:rsid w:val="00B25FBE"/>
    <w:rsid w:val="00B26EEC"/>
    <w:rsid w:val="00B33BA0"/>
    <w:rsid w:val="00B33C68"/>
    <w:rsid w:val="00B34632"/>
    <w:rsid w:val="00B52F7A"/>
    <w:rsid w:val="00B530F2"/>
    <w:rsid w:val="00B6535D"/>
    <w:rsid w:val="00B7048B"/>
    <w:rsid w:val="00B73748"/>
    <w:rsid w:val="00B74678"/>
    <w:rsid w:val="00B84306"/>
    <w:rsid w:val="00B86F06"/>
    <w:rsid w:val="00B94A33"/>
    <w:rsid w:val="00BA0025"/>
    <w:rsid w:val="00BA48D8"/>
    <w:rsid w:val="00BB2D80"/>
    <w:rsid w:val="00BC4D23"/>
    <w:rsid w:val="00BD160D"/>
    <w:rsid w:val="00BE099B"/>
    <w:rsid w:val="00BF35D5"/>
    <w:rsid w:val="00BF44BF"/>
    <w:rsid w:val="00BF576D"/>
    <w:rsid w:val="00C05DCB"/>
    <w:rsid w:val="00C115EE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A4192"/>
    <w:rsid w:val="00CB7298"/>
    <w:rsid w:val="00CC74C5"/>
    <w:rsid w:val="00CD0E63"/>
    <w:rsid w:val="00CD79D6"/>
    <w:rsid w:val="00CE3E20"/>
    <w:rsid w:val="00CE419F"/>
    <w:rsid w:val="00CE52EC"/>
    <w:rsid w:val="00CE5F73"/>
    <w:rsid w:val="00CF707D"/>
    <w:rsid w:val="00D024C4"/>
    <w:rsid w:val="00D058B2"/>
    <w:rsid w:val="00D10BE7"/>
    <w:rsid w:val="00D1745E"/>
    <w:rsid w:val="00D179F2"/>
    <w:rsid w:val="00D24880"/>
    <w:rsid w:val="00D27756"/>
    <w:rsid w:val="00D4547D"/>
    <w:rsid w:val="00D479B1"/>
    <w:rsid w:val="00D57E02"/>
    <w:rsid w:val="00D65629"/>
    <w:rsid w:val="00D872D7"/>
    <w:rsid w:val="00D903D7"/>
    <w:rsid w:val="00D9070F"/>
    <w:rsid w:val="00DA7EB0"/>
    <w:rsid w:val="00DB046F"/>
    <w:rsid w:val="00DB48A8"/>
    <w:rsid w:val="00DB7E06"/>
    <w:rsid w:val="00DC2DA0"/>
    <w:rsid w:val="00DC40C0"/>
    <w:rsid w:val="00DE07E8"/>
    <w:rsid w:val="00DE1258"/>
    <w:rsid w:val="00DE4D07"/>
    <w:rsid w:val="00DF486C"/>
    <w:rsid w:val="00DF573B"/>
    <w:rsid w:val="00E038AB"/>
    <w:rsid w:val="00E0774F"/>
    <w:rsid w:val="00E169EF"/>
    <w:rsid w:val="00E2357F"/>
    <w:rsid w:val="00E23EB9"/>
    <w:rsid w:val="00E25634"/>
    <w:rsid w:val="00E30082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90220"/>
    <w:rsid w:val="00EA038E"/>
    <w:rsid w:val="00EA4F05"/>
    <w:rsid w:val="00ED6F0A"/>
    <w:rsid w:val="00EE1E88"/>
    <w:rsid w:val="00EE40E7"/>
    <w:rsid w:val="00EF285B"/>
    <w:rsid w:val="00EF4095"/>
    <w:rsid w:val="00F115F4"/>
    <w:rsid w:val="00F2796B"/>
    <w:rsid w:val="00F3625F"/>
    <w:rsid w:val="00F37C8F"/>
    <w:rsid w:val="00F40E10"/>
    <w:rsid w:val="00F505E1"/>
    <w:rsid w:val="00F60623"/>
    <w:rsid w:val="00F66694"/>
    <w:rsid w:val="00F67819"/>
    <w:rsid w:val="00F739CF"/>
    <w:rsid w:val="00F85D33"/>
    <w:rsid w:val="00F90481"/>
    <w:rsid w:val="00F916E5"/>
    <w:rsid w:val="00F95798"/>
    <w:rsid w:val="00F96E72"/>
    <w:rsid w:val="00F97208"/>
    <w:rsid w:val="00FB47DF"/>
    <w:rsid w:val="00FB549A"/>
    <w:rsid w:val="00FC5DD4"/>
    <w:rsid w:val="00FE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hyperlink" Target="consultantplus://offline/main?base=LAW;n=117587;fld=134;dst=1000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2EC80-3696-479D-9EC2-AF46683C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3387</Words>
  <Characters>19307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Аскарова Т.З.</cp:lastModifiedBy>
  <cp:revision>2</cp:revision>
  <dcterms:created xsi:type="dcterms:W3CDTF">2018-07-09T12:49:00Z</dcterms:created>
  <dcterms:modified xsi:type="dcterms:W3CDTF">2018-07-09T12:49:00Z</dcterms:modified>
</cp:coreProperties>
</file>