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</w:t>
            </w: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>на  повышение стоимости с открытой формой подачи предложений по цене по реализации государственного имущества проводимый в электронной форме</w:t>
            </w:r>
            <w:proofErr w:type="gramEnd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DC4124" w:rsidRDefault="00DC4124" w:rsidP="00DC4124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</w:p>
          <w:p w:rsidR="009A6795" w:rsidRPr="00A81873" w:rsidRDefault="009A6795" w:rsidP="009A6795">
            <w:pPr>
              <w:tabs>
                <w:tab w:val="left" w:pos="0"/>
                <w:tab w:val="left" w:pos="142"/>
                <w:tab w:val="left" w:pos="284"/>
                <w:tab w:val="left" w:pos="4962"/>
              </w:tabs>
              <w:suppressAutoHyphens/>
              <w:jc w:val="both"/>
            </w:pPr>
            <w:r w:rsidRPr="00A81873">
              <w:t xml:space="preserve">- здание глазного отделения (неиспользуемое по назначению), являющееся </w:t>
            </w:r>
            <w:r w:rsidRPr="00DB5402">
              <w:rPr>
                <w:b/>
              </w:rPr>
              <w:t>объектом культурного наследия местного (муниципального) значения «Комплекс зданий городской и земской больницы, XIX в.»,</w:t>
            </w:r>
            <w:r w:rsidRPr="00A81873">
              <w:t xml:space="preserve"> назначение: нежилое здание, общей площадью 309,5 </w:t>
            </w:r>
            <w:proofErr w:type="spellStart"/>
            <w:r w:rsidRPr="00A81873">
              <w:t>кв</w:t>
            </w:r>
            <w:proofErr w:type="gramStart"/>
            <w:r w:rsidRPr="00A81873">
              <w:t>.м</w:t>
            </w:r>
            <w:proofErr w:type="spellEnd"/>
            <w:proofErr w:type="gramEnd"/>
            <w:r w:rsidRPr="00A81873">
              <w:t xml:space="preserve">, кадастровый номер 16:54:100404:20, расположенное по адресу: Республика Татарстан, </w:t>
            </w:r>
            <w:proofErr w:type="spellStart"/>
            <w:r w:rsidRPr="00A81873">
              <w:t>Чистопольский</w:t>
            </w:r>
            <w:proofErr w:type="spellEnd"/>
            <w:r w:rsidRPr="00A81873">
              <w:t xml:space="preserve"> муниципальный район, </w:t>
            </w:r>
            <w:proofErr w:type="spellStart"/>
            <w:r w:rsidRPr="00A81873">
              <w:t>г</w:t>
            </w:r>
            <w:proofErr w:type="gramStart"/>
            <w:r w:rsidRPr="00A81873">
              <w:t>.Ч</w:t>
            </w:r>
            <w:proofErr w:type="gramEnd"/>
            <w:r w:rsidRPr="00A81873">
              <w:t>истополь</w:t>
            </w:r>
            <w:proofErr w:type="spellEnd"/>
            <w:r w:rsidRPr="00A81873">
              <w:t xml:space="preserve">, </w:t>
            </w:r>
            <w:proofErr w:type="spellStart"/>
            <w:r w:rsidRPr="00A81873">
              <w:t>ул.Нариманова</w:t>
            </w:r>
            <w:proofErr w:type="spellEnd"/>
            <w:r w:rsidRPr="00A81873">
              <w:t>, д.67;</w:t>
            </w:r>
          </w:p>
          <w:p w:rsidR="00F32EFA" w:rsidRPr="009A6795" w:rsidRDefault="009A6795" w:rsidP="009A6795">
            <w:pPr>
              <w:tabs>
                <w:tab w:val="left" w:pos="0"/>
                <w:tab w:val="left" w:pos="142"/>
                <w:tab w:val="left" w:pos="284"/>
                <w:tab w:val="left" w:pos="4962"/>
              </w:tabs>
              <w:suppressAutoHyphens/>
              <w:ind w:firstLine="540"/>
              <w:jc w:val="both"/>
            </w:pPr>
            <w:r w:rsidRPr="00A81873">
              <w:t xml:space="preserve">- земельный участок, категория земель: земли населенных пунктов, площадью 676 </w:t>
            </w:r>
            <w:proofErr w:type="spellStart"/>
            <w:r w:rsidRPr="00A81873">
              <w:t>кв</w:t>
            </w:r>
            <w:proofErr w:type="gramStart"/>
            <w:r w:rsidRPr="00A81873">
              <w:t>.м</w:t>
            </w:r>
            <w:proofErr w:type="spellEnd"/>
            <w:proofErr w:type="gramEnd"/>
            <w:r w:rsidRPr="00A81873">
              <w:t xml:space="preserve">, кадастровый номер 16:54:100404:13, расположенный по адресу: Республика Татарстан, </w:t>
            </w:r>
            <w:proofErr w:type="spellStart"/>
            <w:r w:rsidRPr="00A81873">
              <w:t>Чистопольский</w:t>
            </w:r>
            <w:proofErr w:type="spellEnd"/>
            <w:r w:rsidRPr="00A81873">
              <w:t xml:space="preserve"> муниципальный район, </w:t>
            </w:r>
            <w:proofErr w:type="spellStart"/>
            <w:r w:rsidRPr="00A81873">
              <w:t>г</w:t>
            </w:r>
            <w:proofErr w:type="gramStart"/>
            <w:r w:rsidRPr="00A81873">
              <w:t>.Ч</w:t>
            </w:r>
            <w:proofErr w:type="gramEnd"/>
            <w:r w:rsidRPr="00A81873">
              <w:t>истополь</w:t>
            </w:r>
            <w:proofErr w:type="spellEnd"/>
            <w:r w:rsidRPr="00A81873">
              <w:t xml:space="preserve">, </w:t>
            </w:r>
            <w:proofErr w:type="spellStart"/>
            <w:r w:rsidRPr="00A81873">
              <w:t>ул.Нариманова</w:t>
            </w:r>
            <w:proofErr w:type="spellEnd"/>
            <w:r w:rsidRPr="00A81873">
              <w:t>, д.67.</w:t>
            </w:r>
          </w:p>
        </w:tc>
      </w:tr>
      <w:tr w:rsidR="00DB5402" w:rsidRPr="00F32EFA" w:rsidTr="00E45EBE">
        <w:trPr>
          <w:trHeight w:val="543"/>
        </w:trPr>
        <w:tc>
          <w:tcPr>
            <w:tcW w:w="709" w:type="dxa"/>
            <w:vAlign w:val="center"/>
          </w:tcPr>
          <w:p w:rsidR="00DB5402" w:rsidRPr="00F32EFA" w:rsidRDefault="00DB5402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DB5402" w:rsidRPr="00460F05" w:rsidRDefault="00DB5402" w:rsidP="000829CD">
            <w:pPr>
              <w:keepNext/>
              <w:keepLines/>
              <w:widowControl w:val="0"/>
              <w:contextualSpacing/>
              <w:mirrorIndents/>
              <w:jc w:val="both"/>
              <w:rPr>
                <w:b/>
              </w:rPr>
            </w:pPr>
            <w:r w:rsidRPr="00460F05">
              <w:rPr>
                <w:b/>
              </w:rPr>
              <w:t xml:space="preserve">Дата и </w:t>
            </w:r>
            <w:proofErr w:type="gramStart"/>
            <w:r w:rsidRPr="00460F05">
              <w:rPr>
                <w:b/>
              </w:rPr>
              <w:t>время</w:t>
            </w:r>
            <w:proofErr w:type="gramEnd"/>
            <w:r w:rsidRPr="00460F05">
              <w:rPr>
                <w:b/>
              </w:rPr>
              <w:t xml:space="preserve"> и место проведения аукциона в электронной форме: </w:t>
            </w:r>
          </w:p>
          <w:p w:rsidR="00DB5402" w:rsidRDefault="00DB5402" w:rsidP="000829CD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color w:val="auto"/>
              </w:rPr>
            </w:pPr>
            <w:r w:rsidRPr="00460F05">
              <w:rPr>
                <w:b/>
              </w:rPr>
              <w:t>Дата начала аукциона</w:t>
            </w:r>
            <w:r w:rsidRPr="00460F05">
              <w:t xml:space="preserve">: </w:t>
            </w:r>
            <w:r>
              <w:t>26</w:t>
            </w:r>
            <w:r w:rsidRPr="001E1461">
              <w:rPr>
                <w:color w:val="auto"/>
              </w:rPr>
              <w:t>.</w:t>
            </w:r>
            <w:r>
              <w:rPr>
                <w:color w:val="auto"/>
              </w:rPr>
              <w:t>07</w:t>
            </w:r>
            <w:r w:rsidRPr="001E1461">
              <w:rPr>
                <w:color w:val="auto"/>
              </w:rPr>
              <w:t>.2018</w:t>
            </w:r>
            <w:r>
              <w:rPr>
                <w:color w:val="auto"/>
              </w:rPr>
              <w:t xml:space="preserve"> в </w:t>
            </w:r>
            <w:r w:rsidRPr="001E1461">
              <w:rPr>
                <w:color w:val="auto"/>
              </w:rPr>
              <w:t>09:00:00</w:t>
            </w:r>
          </w:p>
          <w:p w:rsidR="00DB5402" w:rsidRDefault="00DB5402" w:rsidP="000829CD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color w:val="auto"/>
              </w:rPr>
            </w:pPr>
            <w:r w:rsidRPr="00460F05">
              <w:rPr>
                <w:b/>
              </w:rPr>
              <w:t xml:space="preserve">Дата окончания  аукциона: </w:t>
            </w:r>
            <w:r w:rsidRPr="003B5B6C">
              <w:t>2</w:t>
            </w:r>
            <w:r>
              <w:t>6</w:t>
            </w:r>
            <w:r w:rsidRPr="003B5B6C">
              <w:t>.07</w:t>
            </w:r>
            <w:r w:rsidRPr="00C173DC">
              <w:t xml:space="preserve">.2018 </w:t>
            </w:r>
            <w:r>
              <w:t xml:space="preserve">в </w:t>
            </w:r>
            <w:r w:rsidRPr="00C173DC">
              <w:t>09:</w:t>
            </w:r>
            <w:r>
              <w:t>15</w:t>
            </w:r>
            <w:r w:rsidRPr="00C173DC">
              <w:t>:</w:t>
            </w:r>
            <w:r>
              <w:t>16</w:t>
            </w:r>
            <w:r w:rsidRPr="00C173DC">
              <w:t xml:space="preserve"> </w:t>
            </w:r>
          </w:p>
          <w:p w:rsidR="00DB5402" w:rsidRPr="00695AE1" w:rsidRDefault="00DB5402" w:rsidP="00DB5402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460F05">
              <w:rPr>
                <w:b/>
              </w:rPr>
              <w:t>Место проведения:</w:t>
            </w:r>
            <w:r w:rsidRPr="00460F05">
              <w:t xml:space="preserve"> Электронная площадка </w:t>
            </w:r>
            <w:r>
              <w:t xml:space="preserve">АО </w:t>
            </w:r>
            <w:r w:rsidRPr="00460F05">
              <w:t xml:space="preserve">«Агентство по государственному заказу Республики Татарстан» - </w:t>
            </w:r>
            <w:r w:rsidRPr="00460F05">
              <w:rPr>
                <w:b/>
                <w:lang w:val="en-US"/>
              </w:rPr>
              <w:t>sale</w:t>
            </w:r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zakazrf</w:t>
            </w:r>
            <w:proofErr w:type="spellEnd"/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ru</w:t>
            </w:r>
            <w:proofErr w:type="spellEnd"/>
            <w:r w:rsidRPr="00460F05">
              <w:rPr>
                <w:b/>
              </w:rPr>
              <w:t xml:space="preserve">  </w:t>
            </w:r>
            <w:r w:rsidRPr="00460F05">
              <w:t>(</w:t>
            </w:r>
            <w:r w:rsidRPr="00460F05">
              <w:rPr>
                <w:iCs/>
              </w:rPr>
              <w:t>Извещение № SALEEOA</w:t>
            </w:r>
            <w:r>
              <w:rPr>
                <w:iCs/>
              </w:rPr>
              <w:t>00001130</w:t>
            </w:r>
            <w:r w:rsidRPr="00460F05">
              <w:rPr>
                <w:iCs/>
              </w:rPr>
              <w:t>)</w:t>
            </w:r>
          </w:p>
        </w:tc>
      </w:tr>
      <w:tr w:rsidR="00DB5402" w:rsidRPr="00F32EFA" w:rsidTr="00E45EBE">
        <w:trPr>
          <w:trHeight w:val="1103"/>
        </w:trPr>
        <w:tc>
          <w:tcPr>
            <w:tcW w:w="709" w:type="dxa"/>
            <w:vAlign w:val="center"/>
          </w:tcPr>
          <w:p w:rsidR="00DB5402" w:rsidRPr="00F32EFA" w:rsidRDefault="00DB5402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DB5402" w:rsidRDefault="00DB5402" w:rsidP="000829CD">
            <w:pPr>
              <w:jc w:val="both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</w:p>
          <w:p w:rsidR="00DB5402" w:rsidRPr="003B5B6C" w:rsidRDefault="00DB5402" w:rsidP="000829CD">
            <w:pPr>
              <w:jc w:val="both"/>
            </w:pPr>
            <w:r w:rsidRPr="0026255C">
              <w:rPr>
                <w:b/>
              </w:rPr>
              <w:t xml:space="preserve">Участник аукциона, который сделал предпоследнее предложение о цене имущества в ходе аукциона: </w:t>
            </w:r>
            <w:r w:rsidRPr="00DB5402">
              <w:t>Наумов Алексей Александрович</w:t>
            </w:r>
          </w:p>
          <w:p w:rsidR="00DB5402" w:rsidRDefault="00DB5402" w:rsidP="000829CD">
            <w:pPr>
              <w:jc w:val="both"/>
              <w:rPr>
                <w:b/>
              </w:rPr>
            </w:pPr>
            <w:r w:rsidRPr="0026255C">
              <w:rPr>
                <w:b/>
              </w:rPr>
              <w:t>Победитель аукциона</w:t>
            </w:r>
            <w:r w:rsidRPr="0026255C">
              <w:t xml:space="preserve">: </w:t>
            </w:r>
            <w:r>
              <w:t>Звягин Де</w:t>
            </w:r>
            <w:r w:rsidR="00D712C6">
              <w:t>н</w:t>
            </w:r>
            <w:r>
              <w:t>ис Владимирович</w:t>
            </w:r>
            <w:r w:rsidRPr="00460F05">
              <w:rPr>
                <w:b/>
              </w:rPr>
              <w:t xml:space="preserve"> </w:t>
            </w:r>
          </w:p>
          <w:p w:rsidR="00DB5402" w:rsidRPr="00F32EFA" w:rsidRDefault="00DB5402" w:rsidP="00DB5402">
            <w:pPr>
              <w:jc w:val="both"/>
              <w:rPr>
                <w:b/>
              </w:rPr>
            </w:pPr>
            <w:r w:rsidRPr="00460F05">
              <w:rPr>
                <w:b/>
              </w:rPr>
              <w:t>Цена имущества, предложенная победителем</w:t>
            </w:r>
            <w:r>
              <w:rPr>
                <w:b/>
              </w:rPr>
              <w:t xml:space="preserve">: </w:t>
            </w:r>
            <w:r w:rsidRPr="00DB5402">
              <w:t>1 228 000</w:t>
            </w:r>
            <w:r w:rsidRPr="00DB5402">
              <w:rPr>
                <w:color w:val="033522"/>
              </w:rPr>
              <w:t>,</w:t>
            </w:r>
            <w:r w:rsidRPr="00C173DC">
              <w:rPr>
                <w:color w:val="033522"/>
              </w:rPr>
              <w:t>00</w:t>
            </w:r>
            <w:r>
              <w:t xml:space="preserve"> руб.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  <w:bookmarkStart w:id="2" w:name="_GoBack"/>
      <w:bookmarkEnd w:id="2"/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1139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A6795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712C6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B5402"/>
    <w:rsid w:val="00DC08F8"/>
    <w:rsid w:val="00DC1370"/>
    <w:rsid w:val="00DC4124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FABA1-6A7A-4EE3-B5A9-740416A11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Лена</cp:lastModifiedBy>
  <cp:revision>39</cp:revision>
  <cp:lastPrinted>2012-06-15T10:20:00Z</cp:lastPrinted>
  <dcterms:created xsi:type="dcterms:W3CDTF">2012-06-13T06:12:00Z</dcterms:created>
  <dcterms:modified xsi:type="dcterms:W3CDTF">2018-07-31T13:34:00Z</dcterms:modified>
</cp:coreProperties>
</file>