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D1" w:rsidRPr="00724607" w:rsidRDefault="00D329D1" w:rsidP="009F2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607">
        <w:rPr>
          <w:rFonts w:ascii="Times New Roman" w:eastAsia="Calibri" w:hAnsi="Times New Roman" w:cs="Times New Roman"/>
          <w:b/>
          <w:sz w:val="28"/>
          <w:szCs w:val="28"/>
        </w:rPr>
        <w:t xml:space="preserve">Извещение о размещении проекта отчета </w:t>
      </w:r>
      <w:r w:rsidR="009F214C">
        <w:rPr>
          <w:rFonts w:ascii="Times New Roman" w:eastAsia="Calibri" w:hAnsi="Times New Roman" w:cs="Times New Roman"/>
          <w:b/>
          <w:sz w:val="28"/>
          <w:szCs w:val="28"/>
        </w:rPr>
        <w:t>об определении</w:t>
      </w:r>
      <w:r w:rsidRPr="00724607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стоимости земельных участков сельскохозяйственного назначения на территории </w:t>
      </w:r>
      <w:r w:rsidR="00503026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  <w:r w:rsidR="00FE796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E7963" w:rsidRPr="00FE7963">
        <w:rPr>
          <w:rFonts w:ascii="Times New Roman" w:eastAsia="Calibri" w:hAnsi="Times New Roman" w:cs="Times New Roman"/>
          <w:b/>
          <w:sz w:val="28"/>
          <w:szCs w:val="28"/>
        </w:rPr>
        <w:t>а также о порядке и сроках представления заме</w:t>
      </w:r>
      <w:r w:rsidR="00FE7963">
        <w:rPr>
          <w:rFonts w:ascii="Times New Roman" w:eastAsia="Calibri" w:hAnsi="Times New Roman" w:cs="Times New Roman"/>
          <w:b/>
          <w:sz w:val="28"/>
          <w:szCs w:val="28"/>
        </w:rPr>
        <w:t>чаний к проекту отчета</w:t>
      </w:r>
    </w:p>
    <w:p w:rsidR="00F17AE0" w:rsidRDefault="00F17AE0" w:rsidP="007246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29D1" w:rsidRDefault="00D329D1" w:rsidP="00B262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  <w:r w:rsidR="001900B6" w:rsidRPr="001900B6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="008671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9D1" w:rsidRDefault="00D329D1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 июля 2016 года №237-ФЗ «О государственной кадастровой оценке» </w:t>
      </w:r>
      <w:r w:rsid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от 28.08.2017 №1958-р</w:t>
      </w:r>
      <w:r w:rsidR="00EE42EB" w:rsidRPr="00EE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</w:t>
      </w:r>
      <w:r w:rsidR="00EE42EB" w:rsidRPr="00EE4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25.09.2017 №2171-р</w:t>
      </w:r>
      <w:r w:rsidR="00EE42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Татарстан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</w:t>
      </w:r>
      <w:r w:rsidRPr="00D3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 сельскохозяйственного назначения.</w:t>
      </w:r>
    </w:p>
    <w:p w:rsidR="00F17AE0" w:rsidRPr="00DB236B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определения кадастровой стоимости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сельскохозяйственного назначения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бюджетным учреждением «Центр государственной кадастровой оценки» (далее – ГБУ «ЦГКО»)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составлены 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промежуточные отчетные документы (далее – Проект отчета).</w:t>
      </w:r>
    </w:p>
    <w:p w:rsidR="00F17AE0" w:rsidRPr="009D0633" w:rsidRDefault="005E7CF2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17AE0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17AE0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сведения и материалы, содержащиеся в Проекте отчета, в объеме, предусмотренном </w:t>
      </w:r>
      <w:r w:rsidR="00F17AE0" w:rsidRPr="00F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ведения фонда данных государственной кадастровой оценки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фонде данных государственной кадастровой оценки 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Федеральн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7AE0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регистрации, кадастра и картографии 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шестьдесят дней.</w:t>
      </w:r>
    </w:p>
    <w:p w:rsidR="00F17AE0" w:rsidRDefault="00C07BE4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08332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>н в разделе «Отчетные материалы»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E7CF2" w:rsidRPr="005B29F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http://cgko.tatarstan.ru</w:t>
        </w:r>
      </w:hyperlink>
      <w:r w:rsidR="00F17AE0" w:rsidRPr="001C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:rsidR="004C7091" w:rsidRDefault="007E3184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к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отчета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E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16.09.2018 </w:t>
      </w:r>
      <w:r w:rsidR="00F1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A418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представлены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любыми заинтересованными лицами в </w:t>
      </w:r>
      <w:r w:rsidR="00F17AE0"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почтовым отправлением или </w:t>
      </w:r>
      <w:r w:rsid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в форме электронного документа с использованием информационно-телекоммуникационной сети «Интернет»</w:t>
      </w:r>
      <w:r w:rsidR="00F17AE0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замечания к Проекту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ГБУ «МФЦ»)</w:t>
      </w:r>
      <w:r w:rsid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представления замечания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день его представления в </w:t>
      </w:r>
      <w:r w:rsidRP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</w:t>
      </w:r>
      <w:r w:rsidR="005E7CF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«ЦГКО»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ГБУ «МФЦ»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изложением его сути должно содержать: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F17AE0" w:rsidRPr="009A4D6A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номера страниц промежуточных отчетных документов, к которым представляется замечание (по желанию).</w:t>
      </w:r>
    </w:p>
    <w:p w:rsidR="00F17AE0" w:rsidRPr="0043282E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</w:t>
      </w:r>
      <w:bookmarkStart w:id="0" w:name="_GoBack"/>
      <w:bookmarkEnd w:id="0"/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недвижимости. 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о характеристиках объектов недвижимости и порядок ее рассмотрения утверждены приказом Мин</w:t>
      </w:r>
      <w:r w:rsidR="000209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экономического развития Российской Федерации от 27.12.2016 №</w:t>
      </w: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F17AE0" w:rsidRDefault="00F17AE0" w:rsidP="00724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AE0" w:rsidRDefault="00724607" w:rsidP="00BD33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замечаний </w:t>
      </w:r>
      <w:r w:rsidR="00F17AE0"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отчета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F17AE0"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0104" w:rsidRPr="002E0104" w:rsidRDefault="002E0104" w:rsidP="00F848F2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«ЦГКО», расположенным по</w:t>
      </w:r>
      <w:r w:rsid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420021, </w:t>
      </w:r>
      <w:proofErr w:type="spellStart"/>
      <w:r w:rsid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proofErr w:type="spellEnd"/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48F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Парижской</w:t>
      </w:r>
      <w:proofErr w:type="spellEnd"/>
      <w:r w:rsidRPr="002E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Коммуны, д.8 (вход с угла здания, зона приема документов АО «БТИ»).</w:t>
      </w:r>
    </w:p>
    <w:p w:rsidR="00724607" w:rsidRDefault="00724607" w:rsidP="00F848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Филиалами ГБУ «МФЦ», расположенными на территории Ре</w:t>
      </w:r>
      <w:r w:rsidR="0092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спублики Татарстан </w:t>
      </w:r>
      <w:r w:rsidR="00F66147" w:rsidRPr="00F6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 </w:t>
      </w:r>
      <w:hyperlink r:id="rId8" w:history="1">
        <w:r w:rsidR="00F66147" w:rsidRPr="00F661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http://mzio.tatarstan.ru/rus/uvedomleniya.htm</w:t>
        </w:r>
      </w:hyperlink>
      <w:r w:rsidR="00F66147" w:rsidRPr="00F661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04" w:rsidRDefault="002E0104" w:rsidP="00F848F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CF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(отсканированный документ с личной подписью)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ГБУ «ЦГКО»: </w: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773241" w:rsidRPr="00F6614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773241" w:rsidRPr="00F6614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773241" w:rsidRPr="00F6614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instrText>Gbu</w:instrText>
      </w:r>
      <w:r w:rsidR="00773241" w:rsidRPr="00F6614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Cgko</w:instrText>
      </w:r>
      <w:r w:rsidR="00773241" w:rsidRPr="00F6614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tatar</w:instrText>
      </w:r>
      <w:r w:rsidR="00773241" w:rsidRPr="00F6614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773241" w:rsidRPr="00F6614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Pr="002E010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Gbu</w:t>
      </w:r>
      <w:r w:rsidRPr="002E010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010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Cgko</w:t>
      </w:r>
      <w:r w:rsidRPr="002E010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2E010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r w:rsidRPr="002E010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E010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773241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04" w:rsidRPr="002E0104" w:rsidRDefault="002E0104" w:rsidP="00F84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</w:t>
      </w:r>
      <w:r w:rsidR="006713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форма декларации о характеристиках объектов недвижимости и порядок ее рассмотрения,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6713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ГБУ «ЦГКО» </w:t>
      </w:r>
      <w:hyperlink r:id="rId9" w:history="1">
        <w:r w:rsidRPr="002E010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http://cgko.tatarstan.ru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F" w:rsidRDefault="00050C7F"/>
    <w:sectPr w:rsidR="00050C7F" w:rsidSect="00306323">
      <w:headerReference w:type="default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41" w:rsidRDefault="00773241">
      <w:pPr>
        <w:spacing w:after="0" w:line="240" w:lineRule="auto"/>
      </w:pPr>
      <w:r>
        <w:separator/>
      </w:r>
    </w:p>
  </w:endnote>
  <w:endnote w:type="continuationSeparator" w:id="0">
    <w:p w:rsidR="00773241" w:rsidRDefault="0077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41" w:rsidRDefault="00773241">
      <w:pPr>
        <w:spacing w:after="0" w:line="240" w:lineRule="auto"/>
      </w:pPr>
      <w:r>
        <w:separator/>
      </w:r>
    </w:p>
  </w:footnote>
  <w:footnote w:type="continuationSeparator" w:id="0">
    <w:p w:rsidR="00773241" w:rsidRDefault="0077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F17AE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61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7732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032B76"/>
    <w:multiLevelType w:val="hybridMultilevel"/>
    <w:tmpl w:val="8C46D4C4"/>
    <w:lvl w:ilvl="0" w:tplc="F85CA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E0"/>
    <w:rsid w:val="00004428"/>
    <w:rsid w:val="0002095E"/>
    <w:rsid w:val="00050C7F"/>
    <w:rsid w:val="0008332F"/>
    <w:rsid w:val="000C53A7"/>
    <w:rsid w:val="001900B6"/>
    <w:rsid w:val="00237DED"/>
    <w:rsid w:val="002E0104"/>
    <w:rsid w:val="00306323"/>
    <w:rsid w:val="00317361"/>
    <w:rsid w:val="00367B43"/>
    <w:rsid w:val="004C7091"/>
    <w:rsid w:val="00503026"/>
    <w:rsid w:val="005E7CF2"/>
    <w:rsid w:val="0067137F"/>
    <w:rsid w:val="00724607"/>
    <w:rsid w:val="007364A0"/>
    <w:rsid w:val="00773241"/>
    <w:rsid w:val="007E3184"/>
    <w:rsid w:val="00867112"/>
    <w:rsid w:val="008B57A0"/>
    <w:rsid w:val="00923804"/>
    <w:rsid w:val="0099793C"/>
    <w:rsid w:val="009F214C"/>
    <w:rsid w:val="00A41890"/>
    <w:rsid w:val="00AE7F7B"/>
    <w:rsid w:val="00B262FE"/>
    <w:rsid w:val="00B8592F"/>
    <w:rsid w:val="00BD3378"/>
    <w:rsid w:val="00C07BE4"/>
    <w:rsid w:val="00CF070B"/>
    <w:rsid w:val="00D329D1"/>
    <w:rsid w:val="00D76C07"/>
    <w:rsid w:val="00EE42EB"/>
    <w:rsid w:val="00F16527"/>
    <w:rsid w:val="00F17AE0"/>
    <w:rsid w:val="00F66147"/>
    <w:rsid w:val="00F848F2"/>
    <w:rsid w:val="00FE7963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3A65F-5526-472F-8733-20A03A83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7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AE0"/>
  </w:style>
  <w:style w:type="paragraph" w:styleId="HTML">
    <w:name w:val="HTML Preformatted"/>
    <w:basedOn w:val="a"/>
    <w:link w:val="HTML0"/>
    <w:uiPriority w:val="99"/>
    <w:semiHidden/>
    <w:unhideWhenUsed/>
    <w:rsid w:val="005E7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CF2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E7C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E7CF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72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io.tatarstan.ru/rus/uvedomleniy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k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gk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</dc:creator>
  <cp:keywords/>
  <dc:description/>
  <cp:lastModifiedBy>Ганеев И.З.</cp:lastModifiedBy>
  <cp:revision>31</cp:revision>
  <cp:lastPrinted>2018-07-19T07:12:00Z</cp:lastPrinted>
  <dcterms:created xsi:type="dcterms:W3CDTF">2018-07-29T19:30:00Z</dcterms:created>
  <dcterms:modified xsi:type="dcterms:W3CDTF">2018-08-01T06:55:00Z</dcterms:modified>
</cp:coreProperties>
</file>