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AF1E71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Pr="003E34FE">
              <w:rPr>
                <w:rFonts w:eastAsia="Calibri"/>
                <w:bCs/>
                <w:lang w:eastAsia="en-US"/>
              </w:rPr>
              <w:t xml:space="preserve">помещение, назначение: нежилое </w:t>
            </w:r>
            <w:r>
              <w:rPr>
                <w:rFonts w:eastAsia="Calibri"/>
                <w:bCs/>
                <w:lang w:eastAsia="en-US"/>
              </w:rPr>
              <w:t>помещение</w:t>
            </w:r>
            <w:r w:rsidRPr="003E34FE">
              <w:rPr>
                <w:rFonts w:eastAsia="Calibri"/>
                <w:bCs/>
                <w:lang w:eastAsia="en-US"/>
              </w:rPr>
              <w:t>, общей площадью 24</w:t>
            </w:r>
            <w:r>
              <w:rPr>
                <w:rFonts w:eastAsia="Calibri"/>
                <w:bCs/>
                <w:lang w:eastAsia="en-US"/>
              </w:rPr>
              <w:t>8,0</w:t>
            </w:r>
            <w:r w:rsidRPr="003E34FE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E34FE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3E34FE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3E34FE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этаж 2, </w:t>
            </w:r>
            <w:r w:rsidRPr="003E34FE">
              <w:rPr>
                <w:rFonts w:eastAsia="Calibri"/>
                <w:bCs/>
                <w:lang w:eastAsia="en-US"/>
              </w:rPr>
              <w:t>кадастровый номер 16:</w:t>
            </w:r>
            <w:r>
              <w:rPr>
                <w:rFonts w:eastAsia="Calibri"/>
                <w:bCs/>
                <w:lang w:eastAsia="en-US"/>
              </w:rPr>
              <w:t>50</w:t>
            </w:r>
            <w:r w:rsidRPr="003E34FE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090107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207</w:t>
            </w:r>
            <w:r w:rsidRPr="00B2516A">
              <w:rPr>
                <w:rFonts w:eastAsia="Calibri"/>
                <w:bCs/>
                <w:lang w:eastAsia="en-US"/>
              </w:rPr>
              <w:t xml:space="preserve">, расположенный по адресу: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.К</w:t>
            </w:r>
            <w:proofErr w:type="gramEnd"/>
            <w:r>
              <w:rPr>
                <w:rFonts w:eastAsia="Calibri"/>
                <w:bCs/>
                <w:lang w:eastAsia="en-US"/>
              </w:rPr>
              <w:t>азань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ул.Клары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Цеткин, д.8/27. </w:t>
            </w:r>
          </w:p>
        </w:tc>
      </w:tr>
      <w:tr w:rsidR="00AB71A7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71A7" w:rsidRPr="00F32EFA" w:rsidRDefault="00AB71A7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71A7" w:rsidRPr="00460F05" w:rsidRDefault="00AB71A7" w:rsidP="00620172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</w:t>
            </w:r>
            <w:proofErr w:type="gramStart"/>
            <w:r w:rsidRPr="00460F05">
              <w:rPr>
                <w:b/>
              </w:rPr>
              <w:t>время</w:t>
            </w:r>
            <w:proofErr w:type="gramEnd"/>
            <w:r w:rsidRPr="00460F05">
              <w:rPr>
                <w:b/>
              </w:rPr>
              <w:t xml:space="preserve"> и место проведения аукциона в электронной форме: </w:t>
            </w:r>
          </w:p>
          <w:p w:rsidR="00AB71A7" w:rsidRDefault="00AB71A7" w:rsidP="00620172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>
              <w:t>11</w:t>
            </w:r>
            <w:r w:rsidRPr="00DC144E">
              <w:t>.</w:t>
            </w:r>
            <w:r>
              <w:t>04</w:t>
            </w:r>
            <w:r w:rsidRPr="00DC144E">
              <w:t>.201</w:t>
            </w:r>
            <w:r>
              <w:t>9</w:t>
            </w:r>
            <w:r w:rsidRPr="00DC144E">
              <w:t xml:space="preserve"> </w:t>
            </w:r>
            <w:r>
              <w:t>в 09:00:00</w:t>
            </w:r>
          </w:p>
          <w:p w:rsidR="00AB71A7" w:rsidRDefault="00AB71A7" w:rsidP="00AB71A7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173DC">
              <w:rPr>
                <w:b/>
              </w:rPr>
              <w:t xml:space="preserve">Дата окончания  аукциона: </w:t>
            </w:r>
            <w:r w:rsidRPr="00AB71A7">
              <w:t xml:space="preserve">11.04.2019 в 09:19:50 </w:t>
            </w:r>
          </w:p>
          <w:p w:rsidR="00AB71A7" w:rsidRPr="00695AE1" w:rsidRDefault="00AB71A7" w:rsidP="00AB71A7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00001534</w:t>
            </w:r>
            <w:r w:rsidRPr="00460F05">
              <w:rPr>
                <w:iCs/>
              </w:rPr>
              <w:t>)</w:t>
            </w:r>
          </w:p>
        </w:tc>
      </w:tr>
      <w:tr w:rsidR="00AB71A7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71A7" w:rsidRPr="00F32EFA" w:rsidRDefault="00AB71A7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71A7" w:rsidRDefault="00AB71A7" w:rsidP="00620172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AB71A7" w:rsidRPr="00F82161" w:rsidRDefault="00AB71A7" w:rsidP="00620172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>
              <w:t>Дорофеев Александр Валерьевич</w:t>
            </w:r>
          </w:p>
          <w:p w:rsidR="00AB71A7" w:rsidRDefault="00AB71A7" w:rsidP="00AB71A7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Pr="00AB71A7">
              <w:t>6 841 386,00</w:t>
            </w:r>
            <w:r w:rsidRPr="00F82161">
              <w:t xml:space="preserve"> руб.</w:t>
            </w:r>
            <w:r w:rsidRPr="0026255C">
              <w:rPr>
                <w:b/>
              </w:rPr>
              <w:t xml:space="preserve"> </w:t>
            </w:r>
          </w:p>
          <w:p w:rsidR="00AB71A7" w:rsidRPr="00AB71A7" w:rsidRDefault="00AB71A7" w:rsidP="00620172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>
              <w:rPr>
                <w:b/>
              </w:rPr>
              <w:t xml:space="preserve"> -</w:t>
            </w:r>
            <w:bookmarkStart w:id="2" w:name="_GoBack"/>
            <w:bookmarkEnd w:id="2"/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648A6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B71A7"/>
    <w:rsid w:val="00AC0817"/>
    <w:rsid w:val="00AD2478"/>
    <w:rsid w:val="00AD2BBA"/>
    <w:rsid w:val="00AD3683"/>
    <w:rsid w:val="00AE476E"/>
    <w:rsid w:val="00AE5DFA"/>
    <w:rsid w:val="00AE6C66"/>
    <w:rsid w:val="00AF1054"/>
    <w:rsid w:val="00AF1E71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774E0-8C8A-403E-8761-011386DB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44</cp:revision>
  <cp:lastPrinted>2012-06-15T10:20:00Z</cp:lastPrinted>
  <dcterms:created xsi:type="dcterms:W3CDTF">2012-06-13T06:12:00Z</dcterms:created>
  <dcterms:modified xsi:type="dcterms:W3CDTF">2019-04-11T07:56:00Z</dcterms:modified>
</cp:coreProperties>
</file>