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1D" w:rsidRDefault="0013371D" w:rsidP="00447C11">
      <w:pPr>
        <w:pStyle w:val="a3"/>
        <w:ind w:firstLine="0"/>
        <w:jc w:val="center"/>
        <w:rPr>
          <w:b/>
          <w:u w:val="single"/>
        </w:rPr>
      </w:pPr>
    </w:p>
    <w:p w:rsidR="0013371D" w:rsidRDefault="0013371D" w:rsidP="00447C11">
      <w:pPr>
        <w:pStyle w:val="a3"/>
        <w:ind w:firstLine="0"/>
        <w:jc w:val="center"/>
        <w:rPr>
          <w:b/>
          <w:u w:val="single"/>
        </w:rPr>
      </w:pPr>
    </w:p>
    <w:p w:rsidR="00447C11" w:rsidRPr="007254AC" w:rsidRDefault="00447C11" w:rsidP="00447C11">
      <w:pPr>
        <w:pStyle w:val="a3"/>
        <w:ind w:firstLine="0"/>
        <w:jc w:val="center"/>
        <w:rPr>
          <w:b/>
          <w:u w:val="single"/>
        </w:rPr>
      </w:pPr>
      <w:r w:rsidRPr="007254AC">
        <w:rPr>
          <w:b/>
          <w:u w:val="single"/>
        </w:rPr>
        <w:t>Конкурс на замещение вакантных должностей</w:t>
      </w:r>
    </w:p>
    <w:p w:rsidR="00447C11" w:rsidRPr="007254AC" w:rsidRDefault="00447C11" w:rsidP="00447C11">
      <w:pPr>
        <w:pStyle w:val="a3"/>
        <w:rPr>
          <w:sz w:val="16"/>
          <w:szCs w:val="16"/>
        </w:rPr>
      </w:pPr>
    </w:p>
    <w:p w:rsidR="00447C11" w:rsidRPr="007254AC" w:rsidRDefault="00447C11" w:rsidP="00447C11">
      <w:pPr>
        <w:pStyle w:val="a3"/>
      </w:pPr>
      <w:r w:rsidRPr="007254AC">
        <w:t>Министерство земельных и имущественных отношений Республики Татарстан объявляет конкурс на замещение вакантных должностей государственной гражданской службы Республики Татарстан:</w:t>
      </w:r>
    </w:p>
    <w:p w:rsidR="00447C11" w:rsidRPr="007254AC" w:rsidRDefault="00447C11" w:rsidP="00447C11">
      <w:pPr>
        <w:pStyle w:val="a3"/>
        <w:rPr>
          <w:sz w:val="16"/>
          <w:szCs w:val="16"/>
        </w:rPr>
      </w:pPr>
    </w:p>
    <w:p w:rsidR="00447C11" w:rsidRPr="007254AC" w:rsidRDefault="00447C11" w:rsidP="00447C11">
      <w:pPr>
        <w:ind w:firstLine="708"/>
        <w:jc w:val="both"/>
        <w:rPr>
          <w:b/>
          <w:szCs w:val="28"/>
        </w:rPr>
      </w:pPr>
      <w:r w:rsidRPr="007254AC">
        <w:rPr>
          <w:b/>
          <w:szCs w:val="28"/>
        </w:rPr>
        <w:t xml:space="preserve">1. ведущего советника отдела корпоративного управления </w:t>
      </w:r>
      <w:proofErr w:type="spellStart"/>
      <w:r w:rsidRPr="007254AC">
        <w:rPr>
          <w:b/>
          <w:szCs w:val="28"/>
        </w:rPr>
        <w:t>Управления</w:t>
      </w:r>
      <w:proofErr w:type="spellEnd"/>
      <w:r w:rsidRPr="007254AC">
        <w:rPr>
          <w:b/>
          <w:szCs w:val="28"/>
        </w:rPr>
        <w:t xml:space="preserve"> экономической реабилитации и приватизации;</w:t>
      </w:r>
    </w:p>
    <w:p w:rsidR="00447C11" w:rsidRPr="007254AC" w:rsidRDefault="00447C11" w:rsidP="00447C11">
      <w:pPr>
        <w:ind w:firstLine="708"/>
        <w:jc w:val="both"/>
        <w:rPr>
          <w:b/>
          <w:szCs w:val="28"/>
        </w:rPr>
      </w:pPr>
      <w:r w:rsidRPr="007254AC">
        <w:rPr>
          <w:b/>
          <w:szCs w:val="28"/>
        </w:rPr>
        <w:t>2. ведущего специалиста-эксперта отдела аренды и реализации земель Управления земельных ресурсов.</w:t>
      </w:r>
    </w:p>
    <w:p w:rsidR="00447C11" w:rsidRPr="007254AC" w:rsidRDefault="00447C11" w:rsidP="00447C11">
      <w:pPr>
        <w:ind w:firstLine="708"/>
        <w:jc w:val="both"/>
        <w:rPr>
          <w:sz w:val="16"/>
          <w:szCs w:val="16"/>
        </w:rPr>
      </w:pPr>
    </w:p>
    <w:p w:rsidR="00447C11" w:rsidRPr="007254AC" w:rsidRDefault="00447C11" w:rsidP="00447C11">
      <w:pPr>
        <w:ind w:firstLine="708"/>
        <w:jc w:val="both"/>
      </w:pPr>
      <w:r w:rsidRPr="007254AC">
        <w:t>Квалификационные требования, предъявляемые к претендентам:</w:t>
      </w:r>
    </w:p>
    <w:p w:rsidR="00447C11" w:rsidRPr="007254AC" w:rsidRDefault="00447C11" w:rsidP="00447C11">
      <w:pPr>
        <w:pStyle w:val="a3"/>
        <w:ind w:firstLine="652"/>
        <w:rPr>
          <w:sz w:val="16"/>
          <w:szCs w:val="16"/>
        </w:rPr>
      </w:pPr>
    </w:p>
    <w:p w:rsidR="009C5FD3" w:rsidRPr="007254AC" w:rsidRDefault="00447C11" w:rsidP="009C5FD3">
      <w:pPr>
        <w:ind w:firstLine="708"/>
        <w:jc w:val="both"/>
        <w:rPr>
          <w:szCs w:val="28"/>
        </w:rPr>
      </w:pPr>
      <w:r w:rsidRPr="007254AC">
        <w:rPr>
          <w:b/>
          <w:szCs w:val="28"/>
        </w:rPr>
        <w:t xml:space="preserve">ведущий советник </w:t>
      </w:r>
      <w:r w:rsidRPr="007254AC">
        <w:rPr>
          <w:szCs w:val="28"/>
        </w:rPr>
        <w:t xml:space="preserve">отдела корпоративного управления </w:t>
      </w:r>
      <w:proofErr w:type="spellStart"/>
      <w:r w:rsidRPr="007254AC">
        <w:rPr>
          <w:szCs w:val="28"/>
        </w:rPr>
        <w:t>Управления</w:t>
      </w:r>
      <w:proofErr w:type="spellEnd"/>
      <w:r w:rsidRPr="007254AC">
        <w:rPr>
          <w:szCs w:val="28"/>
        </w:rPr>
        <w:t xml:space="preserve"> экономической реабилитации и приватизации: высшее профессиональное образование по специальности « Государственное и муниципальное управление» или  высшее профессиональное образование иного направления подготовки по специальностям</w:t>
      </w:r>
      <w:r w:rsidR="009C5FD3" w:rsidRPr="007254AC">
        <w:rPr>
          <w:szCs w:val="28"/>
        </w:rPr>
        <w:t>, соответствующим функциям и конкретным задачам, возложенным на отдел</w:t>
      </w:r>
      <w:r w:rsidRPr="007254AC">
        <w:rPr>
          <w:szCs w:val="28"/>
        </w:rPr>
        <w:t>; стаж государственной службы на должностях государственной гражданской службы старшей или младшей  группы не менее одного года либо стаж работы по специальности не менее двух лет;</w:t>
      </w:r>
    </w:p>
    <w:p w:rsidR="009C5FD3" w:rsidRPr="007254AC" w:rsidRDefault="009C5FD3" w:rsidP="009C5FD3">
      <w:pPr>
        <w:ind w:firstLine="708"/>
        <w:jc w:val="both"/>
        <w:rPr>
          <w:szCs w:val="28"/>
        </w:rPr>
      </w:pPr>
    </w:p>
    <w:p w:rsidR="00447C11" w:rsidRPr="007254AC" w:rsidRDefault="00447C11" w:rsidP="00447C11">
      <w:pPr>
        <w:ind w:firstLine="708"/>
        <w:jc w:val="both"/>
        <w:rPr>
          <w:szCs w:val="28"/>
        </w:rPr>
      </w:pPr>
      <w:proofErr w:type="gramStart"/>
      <w:r w:rsidRPr="007254AC">
        <w:rPr>
          <w:b/>
          <w:szCs w:val="28"/>
        </w:rPr>
        <w:t xml:space="preserve">ведущий специалист-эксперт </w:t>
      </w:r>
      <w:r w:rsidRPr="007254AC">
        <w:rPr>
          <w:szCs w:val="28"/>
        </w:rPr>
        <w:t>отдела аренды и реализации земель Управления земельных ресурсов</w:t>
      </w:r>
      <w:r w:rsidR="009C5FD3" w:rsidRPr="007254AC">
        <w:rPr>
          <w:szCs w:val="28"/>
        </w:rPr>
        <w:t xml:space="preserve">: высшее профессиональное образование по специальности « Государственное и муниципальное управление» или  высшее профессиональное образование иного направления подготовки по специальностям, соответствующим функциям и конкретным задачам, возложенным на отдел; стаж государственной службы на должностях государственной службы младшей группы не менее шести месяцев либо стаж работы по специальности не менее одного года.                                                                  </w:t>
      </w:r>
      <w:proofErr w:type="gramEnd"/>
    </w:p>
    <w:p w:rsidR="00447C11" w:rsidRPr="007254AC" w:rsidRDefault="00447C11" w:rsidP="00447C11">
      <w:pPr>
        <w:ind w:firstLine="708"/>
        <w:jc w:val="both"/>
        <w:rPr>
          <w:b/>
          <w:szCs w:val="28"/>
        </w:rPr>
      </w:pPr>
    </w:p>
    <w:p w:rsidR="00447C11" w:rsidRPr="007254AC" w:rsidRDefault="00447C11" w:rsidP="00447C11">
      <w:pPr>
        <w:tabs>
          <w:tab w:val="left" w:pos="1140"/>
        </w:tabs>
        <w:ind w:firstLine="654"/>
        <w:jc w:val="both"/>
        <w:rPr>
          <w:szCs w:val="28"/>
        </w:rPr>
      </w:pPr>
      <w:r w:rsidRPr="007254AC">
        <w:rPr>
          <w:szCs w:val="28"/>
        </w:rPr>
        <w:t>Гражданин, изъявивший желание участвовать в Конкурсе, представляет следующие документы:</w:t>
      </w:r>
    </w:p>
    <w:p w:rsidR="00447C11" w:rsidRPr="007254AC" w:rsidRDefault="00447C11" w:rsidP="00447C11">
      <w:pPr>
        <w:tabs>
          <w:tab w:val="left" w:pos="1140"/>
        </w:tabs>
        <w:ind w:firstLine="654"/>
        <w:jc w:val="both"/>
        <w:rPr>
          <w:i/>
          <w:szCs w:val="28"/>
        </w:rPr>
      </w:pPr>
      <w:r w:rsidRPr="007254AC">
        <w:rPr>
          <w:i/>
          <w:szCs w:val="28"/>
        </w:rPr>
        <w:t>-личное заявление о допуске к участию в конкурсе с указанием наименования вакантной должности государственной гражданской службы, на которую он претендует, а также местожительства (место регистрации), контактные телефоны;</w:t>
      </w:r>
    </w:p>
    <w:p w:rsidR="00447C11" w:rsidRPr="007254AC" w:rsidRDefault="00447C11" w:rsidP="00447C11">
      <w:pPr>
        <w:tabs>
          <w:tab w:val="left" w:pos="1140"/>
        </w:tabs>
        <w:ind w:firstLine="654"/>
        <w:jc w:val="both"/>
        <w:rPr>
          <w:i/>
          <w:szCs w:val="28"/>
        </w:rPr>
      </w:pPr>
      <w:r w:rsidRPr="007254AC">
        <w:rPr>
          <w:i/>
          <w:szCs w:val="28"/>
        </w:rPr>
        <w:t>-собственноручно заполненную и подписанную анкету по форме, утвержденной распоряжением Правительства Российской Федерации от 26.05.2005 №667-р (прилагается ниже);</w:t>
      </w:r>
    </w:p>
    <w:p w:rsidR="00447C11" w:rsidRPr="007254AC" w:rsidRDefault="00447C11" w:rsidP="00447C11">
      <w:pPr>
        <w:tabs>
          <w:tab w:val="left" w:pos="1140"/>
        </w:tabs>
        <w:ind w:firstLine="654"/>
        <w:jc w:val="both"/>
        <w:rPr>
          <w:i/>
          <w:szCs w:val="28"/>
        </w:rPr>
      </w:pPr>
      <w:r w:rsidRPr="007254AC">
        <w:rPr>
          <w:i/>
          <w:szCs w:val="28"/>
        </w:rPr>
        <w:t>-копию паспорта или заменяющего его документа (соответствующий документ предъявляется лично по прибытию на конкурс);</w:t>
      </w:r>
    </w:p>
    <w:p w:rsidR="00447C11" w:rsidRPr="007254AC" w:rsidRDefault="00447C11" w:rsidP="00447C11">
      <w:pPr>
        <w:tabs>
          <w:tab w:val="left" w:pos="1140"/>
        </w:tabs>
        <w:ind w:firstLine="654"/>
        <w:jc w:val="both"/>
        <w:rPr>
          <w:i/>
          <w:szCs w:val="28"/>
        </w:rPr>
      </w:pPr>
      <w:r w:rsidRPr="007254AC">
        <w:rPr>
          <w:i/>
          <w:szCs w:val="28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447C11" w:rsidRPr="007254AC" w:rsidRDefault="00447C11" w:rsidP="00447C11">
      <w:pPr>
        <w:tabs>
          <w:tab w:val="left" w:pos="1140"/>
        </w:tabs>
        <w:ind w:firstLine="654"/>
        <w:jc w:val="both"/>
        <w:rPr>
          <w:i/>
          <w:szCs w:val="28"/>
        </w:rPr>
      </w:pPr>
      <w:r w:rsidRPr="007254AC">
        <w:rPr>
          <w:i/>
          <w:szCs w:val="28"/>
        </w:rPr>
        <w:lastRenderedPageBreak/>
        <w:t>-копию документа о высшем или среднем профессиональном образовании, а также по желанию кандидата – о дополнительном профессиональном образовании, о присвоении ученой степени, ученого звания.</w:t>
      </w:r>
    </w:p>
    <w:p w:rsidR="00447C11" w:rsidRPr="007254AC" w:rsidRDefault="00447C11" w:rsidP="00447C11">
      <w:pPr>
        <w:tabs>
          <w:tab w:val="left" w:pos="1140"/>
        </w:tabs>
        <w:ind w:firstLine="654"/>
        <w:jc w:val="both"/>
        <w:rPr>
          <w:i/>
          <w:szCs w:val="28"/>
        </w:rPr>
      </w:pPr>
      <w:r w:rsidRPr="007254AC">
        <w:rPr>
          <w:i/>
          <w:szCs w:val="28"/>
        </w:rPr>
        <w:t xml:space="preserve"> Копии документов должны быть заверены нотариально либо с предъявлением оригиналов;</w:t>
      </w:r>
    </w:p>
    <w:p w:rsidR="00447C11" w:rsidRPr="007254AC" w:rsidRDefault="00447C11" w:rsidP="00447C11">
      <w:pPr>
        <w:tabs>
          <w:tab w:val="left" w:pos="1140"/>
        </w:tabs>
        <w:ind w:firstLine="654"/>
        <w:jc w:val="both"/>
        <w:rPr>
          <w:i/>
          <w:szCs w:val="28"/>
        </w:rPr>
      </w:pPr>
      <w:r w:rsidRPr="007254AC">
        <w:rPr>
          <w:i/>
          <w:szCs w:val="28"/>
        </w:rPr>
        <w:t xml:space="preserve">-две фотографии 4 </w:t>
      </w:r>
      <w:proofErr w:type="spellStart"/>
      <w:r w:rsidRPr="007254AC">
        <w:rPr>
          <w:i/>
          <w:szCs w:val="28"/>
        </w:rPr>
        <w:t>х</w:t>
      </w:r>
      <w:proofErr w:type="spellEnd"/>
      <w:r w:rsidRPr="007254AC">
        <w:rPr>
          <w:i/>
          <w:szCs w:val="28"/>
        </w:rPr>
        <w:t xml:space="preserve"> 6 (цветные);</w:t>
      </w:r>
    </w:p>
    <w:p w:rsidR="00447C11" w:rsidRPr="007254AC" w:rsidRDefault="00447C11" w:rsidP="00447C11">
      <w:pPr>
        <w:tabs>
          <w:tab w:val="left" w:pos="1140"/>
        </w:tabs>
        <w:ind w:firstLine="654"/>
        <w:jc w:val="both"/>
        <w:rPr>
          <w:i/>
          <w:szCs w:val="28"/>
        </w:rPr>
      </w:pPr>
      <w:r w:rsidRPr="007254AC">
        <w:rPr>
          <w:i/>
          <w:szCs w:val="28"/>
        </w:rPr>
        <w:t>-сведения о доходах, об имуществе и обязательствах имущественного характера на конкурсанта, супругу (супруга) и несовершеннолетних детей;</w:t>
      </w:r>
    </w:p>
    <w:p w:rsidR="00447C11" w:rsidRPr="007254AC" w:rsidRDefault="00447C11" w:rsidP="00447C11">
      <w:pPr>
        <w:tabs>
          <w:tab w:val="left" w:pos="1140"/>
        </w:tabs>
        <w:ind w:firstLine="654"/>
        <w:jc w:val="both"/>
        <w:rPr>
          <w:i/>
          <w:szCs w:val="28"/>
        </w:rPr>
      </w:pPr>
      <w:r w:rsidRPr="007254AC">
        <w:rPr>
          <w:i/>
          <w:szCs w:val="28"/>
        </w:rPr>
        <w:t>-документ об отсутствии у гражданина заболевания, препятствующего поступлению на гражданскую службу или ее прохождению (выдается медицинским учреждением по месту обслуживания);</w:t>
      </w:r>
    </w:p>
    <w:p w:rsidR="00447C11" w:rsidRPr="007254AC" w:rsidRDefault="00447C11" w:rsidP="00447C11">
      <w:pPr>
        <w:tabs>
          <w:tab w:val="left" w:pos="1140"/>
        </w:tabs>
        <w:ind w:firstLine="654"/>
        <w:jc w:val="both"/>
        <w:rPr>
          <w:i/>
          <w:sz w:val="16"/>
          <w:szCs w:val="16"/>
        </w:rPr>
      </w:pPr>
      <w:r w:rsidRPr="007254AC">
        <w:rPr>
          <w:i/>
          <w:szCs w:val="28"/>
        </w:rPr>
        <w:t>-иные документы, предусмотренные Федеральным законом от 27.07.2004 №79-ФЗ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447C11" w:rsidRPr="007254AC" w:rsidRDefault="00447C11" w:rsidP="00447C11">
      <w:pPr>
        <w:tabs>
          <w:tab w:val="left" w:pos="1140"/>
        </w:tabs>
        <w:ind w:firstLine="654"/>
        <w:jc w:val="both"/>
      </w:pPr>
      <w:r w:rsidRPr="007254AC">
        <w:t xml:space="preserve">Порядок проведения конкурса определяется «Методикой проведения конкурса на замещение вакантных должностей государственной гражданской службы в Министерстве земельных и имущественных отношений Республики Татарстан», утвержденной приказом министра от 30.12.2006г. №470. </w:t>
      </w:r>
    </w:p>
    <w:p w:rsidR="00447C11" w:rsidRPr="007254AC" w:rsidRDefault="00447C11" w:rsidP="00447C11">
      <w:pPr>
        <w:tabs>
          <w:tab w:val="left" w:pos="1140"/>
        </w:tabs>
        <w:ind w:firstLine="654"/>
        <w:jc w:val="both"/>
        <w:rPr>
          <w:sz w:val="16"/>
          <w:szCs w:val="16"/>
        </w:rPr>
      </w:pPr>
      <w:r w:rsidRPr="007254AC">
        <w:t xml:space="preserve">Методика размещена на сайте  </w:t>
      </w:r>
      <w:hyperlink r:id="rId4" w:history="1">
        <w:r w:rsidRPr="007254AC">
          <w:rPr>
            <w:rStyle w:val="a5"/>
            <w:color w:val="auto"/>
            <w:lang w:val="en-US"/>
          </w:rPr>
          <w:t>http</w:t>
        </w:r>
        <w:r w:rsidRPr="007254AC">
          <w:rPr>
            <w:rStyle w:val="a5"/>
            <w:color w:val="auto"/>
          </w:rPr>
          <w:t>://</w:t>
        </w:r>
        <w:proofErr w:type="spellStart"/>
        <w:r w:rsidRPr="007254AC">
          <w:rPr>
            <w:rStyle w:val="a5"/>
            <w:color w:val="auto"/>
            <w:lang w:val="en-US"/>
          </w:rPr>
          <w:t>mzio</w:t>
        </w:r>
        <w:proofErr w:type="spellEnd"/>
        <w:r w:rsidRPr="007254AC">
          <w:rPr>
            <w:rStyle w:val="a5"/>
            <w:color w:val="auto"/>
          </w:rPr>
          <w:t>.</w:t>
        </w:r>
        <w:proofErr w:type="spellStart"/>
        <w:r w:rsidRPr="007254AC">
          <w:rPr>
            <w:rStyle w:val="a5"/>
            <w:color w:val="auto"/>
            <w:lang w:val="en-US"/>
          </w:rPr>
          <w:t>tatar</w:t>
        </w:r>
        <w:proofErr w:type="spellEnd"/>
        <w:r w:rsidRPr="007254AC">
          <w:rPr>
            <w:rStyle w:val="a5"/>
            <w:color w:val="auto"/>
          </w:rPr>
          <w:t>.</w:t>
        </w:r>
        <w:proofErr w:type="spellStart"/>
        <w:r w:rsidRPr="007254AC">
          <w:rPr>
            <w:rStyle w:val="a5"/>
            <w:color w:val="auto"/>
            <w:lang w:val="en-US"/>
          </w:rPr>
          <w:t>ru</w:t>
        </w:r>
        <w:proofErr w:type="spellEnd"/>
      </w:hyperlink>
      <w:r w:rsidRPr="007254AC">
        <w:t xml:space="preserve">  в разделе «Конкурс на замещение вакантных должностей».</w:t>
      </w:r>
    </w:p>
    <w:p w:rsidR="00447C11" w:rsidRPr="007254AC" w:rsidRDefault="00447C11" w:rsidP="00447C11">
      <w:pPr>
        <w:tabs>
          <w:tab w:val="left" w:pos="1140"/>
        </w:tabs>
        <w:ind w:firstLine="654"/>
        <w:jc w:val="both"/>
        <w:rPr>
          <w:sz w:val="16"/>
          <w:szCs w:val="16"/>
        </w:rPr>
      </w:pPr>
      <w:r w:rsidRPr="007254AC">
        <w:t>С условиями прохождения государственной гражданской службы можно ознакомиться по месту сдачи документов на конкурс.</w:t>
      </w:r>
    </w:p>
    <w:p w:rsidR="00447C11" w:rsidRPr="007254AC" w:rsidRDefault="00447C11" w:rsidP="00447C11">
      <w:pPr>
        <w:tabs>
          <w:tab w:val="left" w:pos="1140"/>
        </w:tabs>
        <w:ind w:firstLine="654"/>
        <w:jc w:val="both"/>
      </w:pPr>
      <w:r w:rsidRPr="007254AC">
        <w:t xml:space="preserve">Документы принимаются в </w:t>
      </w:r>
      <w:proofErr w:type="spellStart"/>
      <w:r w:rsidRPr="007254AC">
        <w:t>Минземимуществе</w:t>
      </w:r>
      <w:proofErr w:type="spellEnd"/>
      <w:r w:rsidRPr="007254AC">
        <w:t xml:space="preserve"> РТ в течение  21 дня с </w:t>
      </w:r>
      <w:r w:rsidR="00621C05" w:rsidRPr="007254AC">
        <w:t>25</w:t>
      </w:r>
      <w:r w:rsidRPr="007254AC">
        <w:t xml:space="preserve"> </w:t>
      </w:r>
      <w:r w:rsidR="00621C05" w:rsidRPr="007254AC">
        <w:t>июля</w:t>
      </w:r>
      <w:r w:rsidRPr="007254AC">
        <w:t xml:space="preserve"> 2011 года по адресу: г. Казань, ул. Вишневского, д. 26, ком. 104, отдел кадров.</w:t>
      </w:r>
    </w:p>
    <w:p w:rsidR="00447C11" w:rsidRPr="007254AC" w:rsidRDefault="00447C11" w:rsidP="00447C11">
      <w:pPr>
        <w:tabs>
          <w:tab w:val="left" w:pos="1140"/>
        </w:tabs>
        <w:ind w:firstLine="654"/>
        <w:jc w:val="both"/>
        <w:rPr>
          <w:sz w:val="16"/>
          <w:szCs w:val="16"/>
        </w:rPr>
      </w:pPr>
    </w:p>
    <w:p w:rsidR="00447C11" w:rsidRPr="007254AC" w:rsidRDefault="00447C11" w:rsidP="00447C11">
      <w:pPr>
        <w:tabs>
          <w:tab w:val="left" w:pos="1140"/>
        </w:tabs>
        <w:ind w:firstLine="654"/>
        <w:jc w:val="both"/>
      </w:pPr>
      <w:r w:rsidRPr="007254AC">
        <w:t>Время приема: понедельник – пятница с 10.00 до 16.00 часов,</w:t>
      </w:r>
    </w:p>
    <w:p w:rsidR="00447C11" w:rsidRPr="007254AC" w:rsidRDefault="00447C11" w:rsidP="00447C11">
      <w:pPr>
        <w:tabs>
          <w:tab w:val="left" w:pos="1140"/>
        </w:tabs>
        <w:ind w:firstLine="654"/>
        <w:jc w:val="both"/>
      </w:pPr>
      <w:r w:rsidRPr="007254AC">
        <w:t xml:space="preserve">                                                    обед с 11.45 до 12.30 часов.</w:t>
      </w:r>
    </w:p>
    <w:p w:rsidR="00447C11" w:rsidRPr="007254AC" w:rsidRDefault="00447C11" w:rsidP="00447C11">
      <w:pPr>
        <w:tabs>
          <w:tab w:val="left" w:pos="1140"/>
        </w:tabs>
        <w:ind w:firstLine="654"/>
        <w:rPr>
          <w:sz w:val="16"/>
          <w:szCs w:val="16"/>
        </w:rPr>
      </w:pPr>
    </w:p>
    <w:p w:rsidR="00447C11" w:rsidRPr="007254AC" w:rsidRDefault="00447C11" w:rsidP="00447C11">
      <w:pPr>
        <w:tabs>
          <w:tab w:val="left" w:pos="1140"/>
        </w:tabs>
        <w:ind w:firstLine="654"/>
      </w:pPr>
      <w:r w:rsidRPr="007254AC">
        <w:t>Дополнительную информацию о конкурсе можно получить</w:t>
      </w:r>
    </w:p>
    <w:p w:rsidR="00447C11" w:rsidRPr="007254AC" w:rsidRDefault="00447C11" w:rsidP="00447C11">
      <w:pPr>
        <w:tabs>
          <w:tab w:val="left" w:pos="1140"/>
        </w:tabs>
        <w:ind w:firstLine="654"/>
      </w:pPr>
      <w:r w:rsidRPr="007254AC">
        <w:t>по телефонам: 221-40-92, 221-40-73</w:t>
      </w:r>
    </w:p>
    <w:p w:rsidR="00447C11" w:rsidRPr="007254AC" w:rsidRDefault="00447C11" w:rsidP="00447C11"/>
    <w:p w:rsidR="006C5784" w:rsidRPr="007254AC" w:rsidRDefault="006C5784"/>
    <w:sectPr w:rsidR="006C5784" w:rsidRPr="007254AC" w:rsidSect="0051593A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47C11"/>
    <w:rsid w:val="00003E51"/>
    <w:rsid w:val="00011EF1"/>
    <w:rsid w:val="00017F60"/>
    <w:rsid w:val="000315AC"/>
    <w:rsid w:val="0003554F"/>
    <w:rsid w:val="000363F9"/>
    <w:rsid w:val="00037F31"/>
    <w:rsid w:val="00052409"/>
    <w:rsid w:val="000525DD"/>
    <w:rsid w:val="000539EC"/>
    <w:rsid w:val="00053D38"/>
    <w:rsid w:val="000555AD"/>
    <w:rsid w:val="00056CEF"/>
    <w:rsid w:val="00057735"/>
    <w:rsid w:val="00057990"/>
    <w:rsid w:val="000637C0"/>
    <w:rsid w:val="00064DC6"/>
    <w:rsid w:val="00071BD3"/>
    <w:rsid w:val="000753F1"/>
    <w:rsid w:val="00076C6F"/>
    <w:rsid w:val="0007709B"/>
    <w:rsid w:val="00080E8C"/>
    <w:rsid w:val="00081025"/>
    <w:rsid w:val="0008167A"/>
    <w:rsid w:val="00083927"/>
    <w:rsid w:val="00084457"/>
    <w:rsid w:val="00087F6D"/>
    <w:rsid w:val="00095128"/>
    <w:rsid w:val="000A1842"/>
    <w:rsid w:val="000A6F7E"/>
    <w:rsid w:val="000B1CE2"/>
    <w:rsid w:val="000B2CDA"/>
    <w:rsid w:val="000B4E16"/>
    <w:rsid w:val="000B7F8B"/>
    <w:rsid w:val="000C0032"/>
    <w:rsid w:val="000C14FF"/>
    <w:rsid w:val="000D3A06"/>
    <w:rsid w:val="000E4766"/>
    <w:rsid w:val="000E55AD"/>
    <w:rsid w:val="001014F5"/>
    <w:rsid w:val="00103FB3"/>
    <w:rsid w:val="00113041"/>
    <w:rsid w:val="00117C0C"/>
    <w:rsid w:val="00125CA7"/>
    <w:rsid w:val="0013371D"/>
    <w:rsid w:val="00133EDA"/>
    <w:rsid w:val="00137F1E"/>
    <w:rsid w:val="00137F98"/>
    <w:rsid w:val="001438A8"/>
    <w:rsid w:val="001501A2"/>
    <w:rsid w:val="00150F6C"/>
    <w:rsid w:val="00151420"/>
    <w:rsid w:val="0015668F"/>
    <w:rsid w:val="0016049E"/>
    <w:rsid w:val="001604B5"/>
    <w:rsid w:val="00160C8B"/>
    <w:rsid w:val="00163093"/>
    <w:rsid w:val="001704BB"/>
    <w:rsid w:val="00172860"/>
    <w:rsid w:val="0018042F"/>
    <w:rsid w:val="001811EB"/>
    <w:rsid w:val="00183386"/>
    <w:rsid w:val="001854E9"/>
    <w:rsid w:val="00194754"/>
    <w:rsid w:val="00194B60"/>
    <w:rsid w:val="001A1CB3"/>
    <w:rsid w:val="001A47AB"/>
    <w:rsid w:val="001B05B3"/>
    <w:rsid w:val="001B1AC1"/>
    <w:rsid w:val="001B31FD"/>
    <w:rsid w:val="001B6930"/>
    <w:rsid w:val="001C5804"/>
    <w:rsid w:val="001D38B1"/>
    <w:rsid w:val="001D5252"/>
    <w:rsid w:val="001E4960"/>
    <w:rsid w:val="001F648B"/>
    <w:rsid w:val="001F7914"/>
    <w:rsid w:val="00201013"/>
    <w:rsid w:val="002044A0"/>
    <w:rsid w:val="00210F6C"/>
    <w:rsid w:val="00222BF6"/>
    <w:rsid w:val="00226449"/>
    <w:rsid w:val="00233F77"/>
    <w:rsid w:val="0023602C"/>
    <w:rsid w:val="00236B2B"/>
    <w:rsid w:val="00241753"/>
    <w:rsid w:val="00242591"/>
    <w:rsid w:val="00242FD6"/>
    <w:rsid w:val="00243D0F"/>
    <w:rsid w:val="002457F7"/>
    <w:rsid w:val="0024779B"/>
    <w:rsid w:val="00247C59"/>
    <w:rsid w:val="0025031F"/>
    <w:rsid w:val="00252503"/>
    <w:rsid w:val="00252643"/>
    <w:rsid w:val="00252C8E"/>
    <w:rsid w:val="00255E34"/>
    <w:rsid w:val="00255FB4"/>
    <w:rsid w:val="00257335"/>
    <w:rsid w:val="002600D2"/>
    <w:rsid w:val="00262DE1"/>
    <w:rsid w:val="0026489C"/>
    <w:rsid w:val="0026749F"/>
    <w:rsid w:val="00270339"/>
    <w:rsid w:val="0027269F"/>
    <w:rsid w:val="0027280F"/>
    <w:rsid w:val="00277511"/>
    <w:rsid w:val="00292656"/>
    <w:rsid w:val="0029308B"/>
    <w:rsid w:val="0029459E"/>
    <w:rsid w:val="002A39DE"/>
    <w:rsid w:val="002A645C"/>
    <w:rsid w:val="002B1293"/>
    <w:rsid w:val="002B1DF0"/>
    <w:rsid w:val="002B4720"/>
    <w:rsid w:val="002B4907"/>
    <w:rsid w:val="002C05A4"/>
    <w:rsid w:val="002C187F"/>
    <w:rsid w:val="002C27AF"/>
    <w:rsid w:val="002D1D42"/>
    <w:rsid w:val="002D38A1"/>
    <w:rsid w:val="002E4C9D"/>
    <w:rsid w:val="002F62E3"/>
    <w:rsid w:val="003238A0"/>
    <w:rsid w:val="0032476B"/>
    <w:rsid w:val="00326473"/>
    <w:rsid w:val="003312FD"/>
    <w:rsid w:val="00340965"/>
    <w:rsid w:val="00344BAD"/>
    <w:rsid w:val="00346479"/>
    <w:rsid w:val="00346F92"/>
    <w:rsid w:val="003471E7"/>
    <w:rsid w:val="00350BAE"/>
    <w:rsid w:val="00351D66"/>
    <w:rsid w:val="00353C9D"/>
    <w:rsid w:val="0035412C"/>
    <w:rsid w:val="00361BF9"/>
    <w:rsid w:val="0037777E"/>
    <w:rsid w:val="00380D76"/>
    <w:rsid w:val="00383FC2"/>
    <w:rsid w:val="0038400F"/>
    <w:rsid w:val="00384622"/>
    <w:rsid w:val="003859C0"/>
    <w:rsid w:val="003966D7"/>
    <w:rsid w:val="003A2C82"/>
    <w:rsid w:val="003A3910"/>
    <w:rsid w:val="003A482F"/>
    <w:rsid w:val="003A5B37"/>
    <w:rsid w:val="003A5E09"/>
    <w:rsid w:val="003A6174"/>
    <w:rsid w:val="003C4D03"/>
    <w:rsid w:val="003C5D65"/>
    <w:rsid w:val="003D3D17"/>
    <w:rsid w:val="003E338C"/>
    <w:rsid w:val="003E4AF1"/>
    <w:rsid w:val="003E6520"/>
    <w:rsid w:val="003F78EE"/>
    <w:rsid w:val="0040215C"/>
    <w:rsid w:val="0040230C"/>
    <w:rsid w:val="004121CE"/>
    <w:rsid w:val="004157C4"/>
    <w:rsid w:val="0041784D"/>
    <w:rsid w:val="00423B65"/>
    <w:rsid w:val="00425AD2"/>
    <w:rsid w:val="00427FDC"/>
    <w:rsid w:val="004365E6"/>
    <w:rsid w:val="00437281"/>
    <w:rsid w:val="004375DC"/>
    <w:rsid w:val="00437A7B"/>
    <w:rsid w:val="004409F4"/>
    <w:rsid w:val="0044268B"/>
    <w:rsid w:val="00447C11"/>
    <w:rsid w:val="00454BF8"/>
    <w:rsid w:val="00460852"/>
    <w:rsid w:val="00466D87"/>
    <w:rsid w:val="00476837"/>
    <w:rsid w:val="00476EE5"/>
    <w:rsid w:val="00480E8F"/>
    <w:rsid w:val="00490DC1"/>
    <w:rsid w:val="004945CA"/>
    <w:rsid w:val="00497D0D"/>
    <w:rsid w:val="004A5218"/>
    <w:rsid w:val="004B34DD"/>
    <w:rsid w:val="004B3917"/>
    <w:rsid w:val="004B7BAD"/>
    <w:rsid w:val="004C2D31"/>
    <w:rsid w:val="004C427C"/>
    <w:rsid w:val="004D7DAF"/>
    <w:rsid w:val="004E07E2"/>
    <w:rsid w:val="004E3C7D"/>
    <w:rsid w:val="004F0F83"/>
    <w:rsid w:val="004F3B14"/>
    <w:rsid w:val="00501838"/>
    <w:rsid w:val="00510474"/>
    <w:rsid w:val="00521306"/>
    <w:rsid w:val="00524DF3"/>
    <w:rsid w:val="00524E45"/>
    <w:rsid w:val="005265F9"/>
    <w:rsid w:val="0053341A"/>
    <w:rsid w:val="0053511D"/>
    <w:rsid w:val="00540D19"/>
    <w:rsid w:val="00545ED8"/>
    <w:rsid w:val="00546379"/>
    <w:rsid w:val="00552233"/>
    <w:rsid w:val="00554D44"/>
    <w:rsid w:val="00557141"/>
    <w:rsid w:val="00557DED"/>
    <w:rsid w:val="0056018C"/>
    <w:rsid w:val="005611C1"/>
    <w:rsid w:val="005659BA"/>
    <w:rsid w:val="005800C4"/>
    <w:rsid w:val="005873D9"/>
    <w:rsid w:val="00594736"/>
    <w:rsid w:val="00596306"/>
    <w:rsid w:val="005B0F79"/>
    <w:rsid w:val="005B7681"/>
    <w:rsid w:val="005C1729"/>
    <w:rsid w:val="005C1A0D"/>
    <w:rsid w:val="005C1B4A"/>
    <w:rsid w:val="005C665F"/>
    <w:rsid w:val="005D2BB2"/>
    <w:rsid w:val="005E0626"/>
    <w:rsid w:val="005E6F22"/>
    <w:rsid w:val="005F6208"/>
    <w:rsid w:val="00601D21"/>
    <w:rsid w:val="00620C82"/>
    <w:rsid w:val="00621C05"/>
    <w:rsid w:val="00632AC4"/>
    <w:rsid w:val="00635673"/>
    <w:rsid w:val="006359C3"/>
    <w:rsid w:val="006374CD"/>
    <w:rsid w:val="00640854"/>
    <w:rsid w:val="006428AC"/>
    <w:rsid w:val="006443D9"/>
    <w:rsid w:val="00656A36"/>
    <w:rsid w:val="00657D01"/>
    <w:rsid w:val="006617FE"/>
    <w:rsid w:val="006624B1"/>
    <w:rsid w:val="00662FFB"/>
    <w:rsid w:val="006649B7"/>
    <w:rsid w:val="00665309"/>
    <w:rsid w:val="00670B3E"/>
    <w:rsid w:val="00671B49"/>
    <w:rsid w:val="00672616"/>
    <w:rsid w:val="006752FE"/>
    <w:rsid w:val="00683ED6"/>
    <w:rsid w:val="0068539C"/>
    <w:rsid w:val="00693801"/>
    <w:rsid w:val="006A07D7"/>
    <w:rsid w:val="006A1D7D"/>
    <w:rsid w:val="006A2D36"/>
    <w:rsid w:val="006A396B"/>
    <w:rsid w:val="006C1B01"/>
    <w:rsid w:val="006C3971"/>
    <w:rsid w:val="006C5784"/>
    <w:rsid w:val="006D3A73"/>
    <w:rsid w:val="006D60B6"/>
    <w:rsid w:val="006D75C2"/>
    <w:rsid w:val="006E192A"/>
    <w:rsid w:val="006F45C3"/>
    <w:rsid w:val="007042CD"/>
    <w:rsid w:val="00705CC8"/>
    <w:rsid w:val="007073EC"/>
    <w:rsid w:val="0071188A"/>
    <w:rsid w:val="0071193B"/>
    <w:rsid w:val="00712F63"/>
    <w:rsid w:val="007137F3"/>
    <w:rsid w:val="00713904"/>
    <w:rsid w:val="0072217B"/>
    <w:rsid w:val="007253AD"/>
    <w:rsid w:val="007254AC"/>
    <w:rsid w:val="00735728"/>
    <w:rsid w:val="00736FBE"/>
    <w:rsid w:val="00743FEF"/>
    <w:rsid w:val="00744082"/>
    <w:rsid w:val="00752A7C"/>
    <w:rsid w:val="00757548"/>
    <w:rsid w:val="00763C88"/>
    <w:rsid w:val="00770923"/>
    <w:rsid w:val="007731DA"/>
    <w:rsid w:val="0078015E"/>
    <w:rsid w:val="00783F28"/>
    <w:rsid w:val="00794344"/>
    <w:rsid w:val="007957A9"/>
    <w:rsid w:val="007A00E8"/>
    <w:rsid w:val="007A0AFE"/>
    <w:rsid w:val="007A2F5C"/>
    <w:rsid w:val="007A5CE1"/>
    <w:rsid w:val="007A6A13"/>
    <w:rsid w:val="007B14D0"/>
    <w:rsid w:val="007B6790"/>
    <w:rsid w:val="007D5C14"/>
    <w:rsid w:val="007D7F2E"/>
    <w:rsid w:val="007E1631"/>
    <w:rsid w:val="007E4400"/>
    <w:rsid w:val="007E69CA"/>
    <w:rsid w:val="007F0AC5"/>
    <w:rsid w:val="007F64B7"/>
    <w:rsid w:val="007F6B6F"/>
    <w:rsid w:val="00803AA2"/>
    <w:rsid w:val="00805F31"/>
    <w:rsid w:val="00807F21"/>
    <w:rsid w:val="008134AD"/>
    <w:rsid w:val="00824411"/>
    <w:rsid w:val="00824E4A"/>
    <w:rsid w:val="00826B32"/>
    <w:rsid w:val="00832931"/>
    <w:rsid w:val="0084078D"/>
    <w:rsid w:val="00853D05"/>
    <w:rsid w:val="00855CBC"/>
    <w:rsid w:val="00863CFE"/>
    <w:rsid w:val="00874B78"/>
    <w:rsid w:val="008752EB"/>
    <w:rsid w:val="00877A60"/>
    <w:rsid w:val="008836F2"/>
    <w:rsid w:val="00892BBE"/>
    <w:rsid w:val="00893E14"/>
    <w:rsid w:val="008944D6"/>
    <w:rsid w:val="008A382A"/>
    <w:rsid w:val="008A3C8B"/>
    <w:rsid w:val="008B0A2B"/>
    <w:rsid w:val="008B299B"/>
    <w:rsid w:val="008B4509"/>
    <w:rsid w:val="008B6440"/>
    <w:rsid w:val="008B6E0D"/>
    <w:rsid w:val="008C3FC1"/>
    <w:rsid w:val="008C451C"/>
    <w:rsid w:val="008D29E1"/>
    <w:rsid w:val="008E562D"/>
    <w:rsid w:val="008F11CF"/>
    <w:rsid w:val="008F3CCF"/>
    <w:rsid w:val="008F6815"/>
    <w:rsid w:val="00903DF8"/>
    <w:rsid w:val="00906DD9"/>
    <w:rsid w:val="009125CA"/>
    <w:rsid w:val="009155E2"/>
    <w:rsid w:val="00924450"/>
    <w:rsid w:val="0092530E"/>
    <w:rsid w:val="009273B5"/>
    <w:rsid w:val="00930202"/>
    <w:rsid w:val="00930917"/>
    <w:rsid w:val="00933B56"/>
    <w:rsid w:val="009341B1"/>
    <w:rsid w:val="009444E6"/>
    <w:rsid w:val="0094629C"/>
    <w:rsid w:val="00953ABC"/>
    <w:rsid w:val="00954151"/>
    <w:rsid w:val="0096026E"/>
    <w:rsid w:val="00960A1F"/>
    <w:rsid w:val="00971D00"/>
    <w:rsid w:val="00976E39"/>
    <w:rsid w:val="00983407"/>
    <w:rsid w:val="00985DC0"/>
    <w:rsid w:val="00994C28"/>
    <w:rsid w:val="00997846"/>
    <w:rsid w:val="009A22A1"/>
    <w:rsid w:val="009A3696"/>
    <w:rsid w:val="009A7313"/>
    <w:rsid w:val="009B1B9B"/>
    <w:rsid w:val="009B1C24"/>
    <w:rsid w:val="009B5F1F"/>
    <w:rsid w:val="009C5FD3"/>
    <w:rsid w:val="009E1B45"/>
    <w:rsid w:val="009E796E"/>
    <w:rsid w:val="009F4212"/>
    <w:rsid w:val="00A04295"/>
    <w:rsid w:val="00A04C75"/>
    <w:rsid w:val="00A06764"/>
    <w:rsid w:val="00A06D32"/>
    <w:rsid w:val="00A07FEE"/>
    <w:rsid w:val="00A14D62"/>
    <w:rsid w:val="00A151D1"/>
    <w:rsid w:val="00A237B8"/>
    <w:rsid w:val="00A240B5"/>
    <w:rsid w:val="00A2761F"/>
    <w:rsid w:val="00A27C0A"/>
    <w:rsid w:val="00A27F44"/>
    <w:rsid w:val="00A340E5"/>
    <w:rsid w:val="00A36C3B"/>
    <w:rsid w:val="00A4217F"/>
    <w:rsid w:val="00A4245A"/>
    <w:rsid w:val="00A4351A"/>
    <w:rsid w:val="00A546C4"/>
    <w:rsid w:val="00A6065D"/>
    <w:rsid w:val="00A6169A"/>
    <w:rsid w:val="00A62B9B"/>
    <w:rsid w:val="00A63C9E"/>
    <w:rsid w:val="00A81122"/>
    <w:rsid w:val="00A830B2"/>
    <w:rsid w:val="00A83379"/>
    <w:rsid w:val="00A84475"/>
    <w:rsid w:val="00A87653"/>
    <w:rsid w:val="00A87ADC"/>
    <w:rsid w:val="00A9009A"/>
    <w:rsid w:val="00A96A7E"/>
    <w:rsid w:val="00A96D6E"/>
    <w:rsid w:val="00AA3002"/>
    <w:rsid w:val="00AA57F6"/>
    <w:rsid w:val="00AA5C35"/>
    <w:rsid w:val="00AB3816"/>
    <w:rsid w:val="00AB3AD6"/>
    <w:rsid w:val="00AB419E"/>
    <w:rsid w:val="00AB681C"/>
    <w:rsid w:val="00AC5F34"/>
    <w:rsid w:val="00AC6584"/>
    <w:rsid w:val="00AD1E3D"/>
    <w:rsid w:val="00AD2842"/>
    <w:rsid w:val="00AD5670"/>
    <w:rsid w:val="00AE2178"/>
    <w:rsid w:val="00AE689F"/>
    <w:rsid w:val="00AE792F"/>
    <w:rsid w:val="00AF0A17"/>
    <w:rsid w:val="00AF3C7D"/>
    <w:rsid w:val="00B04DB8"/>
    <w:rsid w:val="00B06507"/>
    <w:rsid w:val="00B11BB5"/>
    <w:rsid w:val="00B167BF"/>
    <w:rsid w:val="00B17FBA"/>
    <w:rsid w:val="00B22BEE"/>
    <w:rsid w:val="00B22CAD"/>
    <w:rsid w:val="00B31807"/>
    <w:rsid w:val="00B605A4"/>
    <w:rsid w:val="00B61BE4"/>
    <w:rsid w:val="00B62215"/>
    <w:rsid w:val="00B646AE"/>
    <w:rsid w:val="00B662B3"/>
    <w:rsid w:val="00B673E9"/>
    <w:rsid w:val="00B741D3"/>
    <w:rsid w:val="00B745D4"/>
    <w:rsid w:val="00B92A8F"/>
    <w:rsid w:val="00B95713"/>
    <w:rsid w:val="00BA0717"/>
    <w:rsid w:val="00BA19AC"/>
    <w:rsid w:val="00BA2CDE"/>
    <w:rsid w:val="00BA5A39"/>
    <w:rsid w:val="00BA5F0F"/>
    <w:rsid w:val="00BB06B4"/>
    <w:rsid w:val="00BB2DAA"/>
    <w:rsid w:val="00BC1D3C"/>
    <w:rsid w:val="00BD3203"/>
    <w:rsid w:val="00BD4B85"/>
    <w:rsid w:val="00BD522A"/>
    <w:rsid w:val="00BD73C5"/>
    <w:rsid w:val="00BE120F"/>
    <w:rsid w:val="00BE376B"/>
    <w:rsid w:val="00BE48D9"/>
    <w:rsid w:val="00BE65E4"/>
    <w:rsid w:val="00C12039"/>
    <w:rsid w:val="00C20E0C"/>
    <w:rsid w:val="00C23D0E"/>
    <w:rsid w:val="00C31A03"/>
    <w:rsid w:val="00C31B4B"/>
    <w:rsid w:val="00C33EA2"/>
    <w:rsid w:val="00C370BD"/>
    <w:rsid w:val="00C37620"/>
    <w:rsid w:val="00C41EEF"/>
    <w:rsid w:val="00C532E7"/>
    <w:rsid w:val="00C55E03"/>
    <w:rsid w:val="00C60CA1"/>
    <w:rsid w:val="00C619B9"/>
    <w:rsid w:val="00C63C5E"/>
    <w:rsid w:val="00C673B3"/>
    <w:rsid w:val="00C71766"/>
    <w:rsid w:val="00C71A5A"/>
    <w:rsid w:val="00C72276"/>
    <w:rsid w:val="00C736DB"/>
    <w:rsid w:val="00C75CEE"/>
    <w:rsid w:val="00C82AE6"/>
    <w:rsid w:val="00C82C20"/>
    <w:rsid w:val="00C919DE"/>
    <w:rsid w:val="00C93FBE"/>
    <w:rsid w:val="00CA0920"/>
    <w:rsid w:val="00CA247D"/>
    <w:rsid w:val="00CC0CC4"/>
    <w:rsid w:val="00CD622B"/>
    <w:rsid w:val="00CE42F7"/>
    <w:rsid w:val="00CF466C"/>
    <w:rsid w:val="00CF62C4"/>
    <w:rsid w:val="00D01420"/>
    <w:rsid w:val="00D05373"/>
    <w:rsid w:val="00D0726F"/>
    <w:rsid w:val="00D1324D"/>
    <w:rsid w:val="00D15D75"/>
    <w:rsid w:val="00D21358"/>
    <w:rsid w:val="00D236AD"/>
    <w:rsid w:val="00D420D3"/>
    <w:rsid w:val="00D4302B"/>
    <w:rsid w:val="00D44076"/>
    <w:rsid w:val="00D45CBC"/>
    <w:rsid w:val="00D51A47"/>
    <w:rsid w:val="00D5258E"/>
    <w:rsid w:val="00D53A9B"/>
    <w:rsid w:val="00D60320"/>
    <w:rsid w:val="00D63DCD"/>
    <w:rsid w:val="00D66F06"/>
    <w:rsid w:val="00D673D1"/>
    <w:rsid w:val="00D7570C"/>
    <w:rsid w:val="00D77A62"/>
    <w:rsid w:val="00D80255"/>
    <w:rsid w:val="00D910C1"/>
    <w:rsid w:val="00D97A9C"/>
    <w:rsid w:val="00DA5D64"/>
    <w:rsid w:val="00DC1A71"/>
    <w:rsid w:val="00DC65AC"/>
    <w:rsid w:val="00DD0ED0"/>
    <w:rsid w:val="00DD5A82"/>
    <w:rsid w:val="00DE15C5"/>
    <w:rsid w:val="00E15AC4"/>
    <w:rsid w:val="00E16659"/>
    <w:rsid w:val="00E166A1"/>
    <w:rsid w:val="00E16C4C"/>
    <w:rsid w:val="00E20BA7"/>
    <w:rsid w:val="00E21BDC"/>
    <w:rsid w:val="00E21F74"/>
    <w:rsid w:val="00E22374"/>
    <w:rsid w:val="00E24D5C"/>
    <w:rsid w:val="00E33B15"/>
    <w:rsid w:val="00E341D4"/>
    <w:rsid w:val="00E35C89"/>
    <w:rsid w:val="00E375C9"/>
    <w:rsid w:val="00E4028A"/>
    <w:rsid w:val="00E47135"/>
    <w:rsid w:val="00E505D7"/>
    <w:rsid w:val="00E55EB7"/>
    <w:rsid w:val="00E60BB5"/>
    <w:rsid w:val="00E648C5"/>
    <w:rsid w:val="00E66FE2"/>
    <w:rsid w:val="00E74824"/>
    <w:rsid w:val="00E77569"/>
    <w:rsid w:val="00E85DC4"/>
    <w:rsid w:val="00E8608C"/>
    <w:rsid w:val="00E90988"/>
    <w:rsid w:val="00E911CF"/>
    <w:rsid w:val="00E9455F"/>
    <w:rsid w:val="00EA20F2"/>
    <w:rsid w:val="00EA2B04"/>
    <w:rsid w:val="00EA3340"/>
    <w:rsid w:val="00EB28A4"/>
    <w:rsid w:val="00EB5402"/>
    <w:rsid w:val="00EC3822"/>
    <w:rsid w:val="00EC43E5"/>
    <w:rsid w:val="00ED0026"/>
    <w:rsid w:val="00ED02B3"/>
    <w:rsid w:val="00ED6727"/>
    <w:rsid w:val="00EE4C25"/>
    <w:rsid w:val="00EE634E"/>
    <w:rsid w:val="00EE6E7F"/>
    <w:rsid w:val="00EF5F9F"/>
    <w:rsid w:val="00F00367"/>
    <w:rsid w:val="00F03630"/>
    <w:rsid w:val="00F050F8"/>
    <w:rsid w:val="00F056C2"/>
    <w:rsid w:val="00F06283"/>
    <w:rsid w:val="00F14C97"/>
    <w:rsid w:val="00F17C1F"/>
    <w:rsid w:val="00F2242D"/>
    <w:rsid w:val="00F22C5A"/>
    <w:rsid w:val="00F23FE6"/>
    <w:rsid w:val="00F307CB"/>
    <w:rsid w:val="00F336D2"/>
    <w:rsid w:val="00F44679"/>
    <w:rsid w:val="00F44DF1"/>
    <w:rsid w:val="00F5276B"/>
    <w:rsid w:val="00F56344"/>
    <w:rsid w:val="00F56FF1"/>
    <w:rsid w:val="00F7052C"/>
    <w:rsid w:val="00F741A5"/>
    <w:rsid w:val="00F7423B"/>
    <w:rsid w:val="00F748CC"/>
    <w:rsid w:val="00F74A7D"/>
    <w:rsid w:val="00F77721"/>
    <w:rsid w:val="00F77FBC"/>
    <w:rsid w:val="00F91E8D"/>
    <w:rsid w:val="00F95F0F"/>
    <w:rsid w:val="00FA4946"/>
    <w:rsid w:val="00FA6418"/>
    <w:rsid w:val="00FA6A94"/>
    <w:rsid w:val="00FA743A"/>
    <w:rsid w:val="00FB787A"/>
    <w:rsid w:val="00FC6C66"/>
    <w:rsid w:val="00FC7A74"/>
    <w:rsid w:val="00FD18FB"/>
    <w:rsid w:val="00FD22FC"/>
    <w:rsid w:val="00FE12C7"/>
    <w:rsid w:val="00FE4BC1"/>
    <w:rsid w:val="00FE6FFD"/>
    <w:rsid w:val="00FF52DC"/>
    <w:rsid w:val="00FF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7C11"/>
    <w:pPr>
      <w:ind w:firstLine="654"/>
      <w:jc w:val="both"/>
    </w:pPr>
  </w:style>
  <w:style w:type="character" w:customStyle="1" w:styleId="a4">
    <w:name w:val="Основной текст с отступом Знак"/>
    <w:basedOn w:val="a0"/>
    <w:link w:val="a3"/>
    <w:rsid w:val="00447C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rsid w:val="00447C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zi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Заикин А.А.</dc:creator>
  <cp:keywords/>
  <dc:description/>
  <cp:lastModifiedBy>Заикин А.А.</cp:lastModifiedBy>
  <cp:revision>6</cp:revision>
  <cp:lastPrinted>2011-07-20T04:35:00Z</cp:lastPrinted>
  <dcterms:created xsi:type="dcterms:W3CDTF">2011-07-18T11:23:00Z</dcterms:created>
  <dcterms:modified xsi:type="dcterms:W3CDTF">2011-07-21T08:45:00Z</dcterms:modified>
</cp:coreProperties>
</file>