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7321C6" w:rsidRDefault="007321C6" w:rsidP="00AB31C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7321C6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 xml:space="preserve">Лот №1: </w:t>
            </w:r>
            <w:proofErr w:type="gramStart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 xml:space="preserve">Оборудование:  линия производства гофрированных труб ПЭ до диаметром 200 мм с </w:t>
            </w:r>
            <w:proofErr w:type="spellStart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>гофратором</w:t>
            </w:r>
            <w:proofErr w:type="spellEnd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охлаждаемым водой С66 АР в том числе: одношнековый экструдер диаметром 80/28, одношнековый экструдер диаметром 70/28, вакуумный насос, экструзивная головка для труб ПЭ до диаметром 125мм, </w:t>
            </w:r>
            <w:proofErr w:type="spellStart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>гофратор</w:t>
            </w:r>
            <w:proofErr w:type="spellEnd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СББАР, комплект форм для труб ПЭ 90,100мм, экструзивная оснастка для ПЭ 90,100мм, охлаждающая ванна + вытяжное устройство, перфоратор, модели</w:t>
            </w:r>
            <w:proofErr w:type="gramEnd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РМ-200, комплект направляющих и лезвий для ПЭ 90,100мм, двух бобинный намотчик ML4-220, охлаждающее оборудование, система загрузки материалов, расположенное по адресу: Республика Татарстан,  </w:t>
            </w:r>
            <w:proofErr w:type="spellStart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>г</w:t>
            </w:r>
            <w:proofErr w:type="gramStart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>.Н</w:t>
            </w:r>
            <w:proofErr w:type="gramEnd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>абережные</w:t>
            </w:r>
            <w:proofErr w:type="spellEnd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Челны, Производственный проезд, д.45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.</w:t>
            </w:r>
          </w:p>
        </w:tc>
      </w:tr>
      <w:tr w:rsidR="00AB31C5" w:rsidRPr="00F32EFA" w:rsidTr="00E45EBE">
        <w:trPr>
          <w:trHeight w:val="54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AB31C5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85356A">
              <w:t>18</w:t>
            </w:r>
            <w:r w:rsidRPr="00695AE1">
              <w:t>.</w:t>
            </w:r>
            <w:r w:rsidR="0085356A">
              <w:t>06</w:t>
            </w:r>
            <w:r w:rsidRPr="00695AE1">
              <w:t>.201</w:t>
            </w:r>
            <w:r w:rsidR="00DD0987">
              <w:t>9</w:t>
            </w:r>
            <w:r w:rsidRPr="00695AE1">
              <w:t xml:space="preserve"> в 09.00</w:t>
            </w:r>
            <w:r>
              <w:t xml:space="preserve"> часов.</w:t>
            </w:r>
            <w:r w:rsidRPr="00695AE1">
              <w:t xml:space="preserve">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AB31C5" w:rsidRPr="00F32EFA" w:rsidTr="00E45EBE">
        <w:trPr>
          <w:trHeight w:val="110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AB31C5" w:rsidRPr="00F32EFA" w:rsidRDefault="00AB31C5" w:rsidP="0085356A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</w:t>
            </w:r>
            <w:r w:rsidR="00DD3942">
              <w:t>о</w:t>
            </w:r>
            <w:r w:rsidRPr="00F32EFA">
              <w:t xml:space="preserve"> признани</w:t>
            </w:r>
            <w:r w:rsidR="00DD3942">
              <w:t>и</w:t>
            </w:r>
            <w:r w:rsidRPr="00F32EFA">
              <w:t xml:space="preserve"> претендентов участниками аукциона по продаже </w:t>
            </w:r>
            <w:proofErr w:type="gramStart"/>
            <w:r w:rsidRPr="00F32EFA">
              <w:t xml:space="preserve">государственного имущества, проводимого в электронной форме от </w:t>
            </w:r>
            <w:r w:rsidR="0085356A">
              <w:t>17</w:t>
            </w:r>
            <w:r w:rsidR="00DD3942">
              <w:t>.</w:t>
            </w:r>
            <w:r w:rsidR="0085356A">
              <w:t>06</w:t>
            </w:r>
            <w:r w:rsidR="008A0AED">
              <w:t>.2019</w:t>
            </w:r>
            <w:r w:rsidRPr="00F32EFA">
              <w:t xml:space="preserve"> </w:t>
            </w:r>
            <w:r w:rsidR="00CF5C6E">
              <w:rPr>
                <w:b/>
              </w:rPr>
              <w:t>а</w:t>
            </w:r>
            <w:r w:rsidRPr="00F32EFA">
              <w:rPr>
                <w:b/>
              </w:rPr>
              <w:t>укцион признан</w:t>
            </w:r>
            <w:proofErr w:type="gramEnd"/>
            <w:r w:rsidRPr="00F32EFA">
              <w:rPr>
                <w:b/>
              </w:rPr>
              <w:t xml:space="preserve"> несостоявшимся ввиду отсутствия 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872DC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0E4B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1C6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356A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0AE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1C5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5C6E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7BA8"/>
    <w:rsid w:val="00DD0987"/>
    <w:rsid w:val="00DD3942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E3C40-BACA-433D-BD8A-076146317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2019-06-17T12:08:00Z</dcterms:created>
  <dcterms:modified xsi:type="dcterms:W3CDTF">2019-06-17T12:08:00Z</dcterms:modified>
</cp:coreProperties>
</file>