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78D0" w:rsidRDefault="00F778D0" w:rsidP="00F778D0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Toc256182835"/>
      <w:bookmarkStart w:id="1" w:name="_Toc183681475"/>
      <w:r>
        <w:rPr>
          <w:rFonts w:ascii="Times New Roman" w:hAnsi="Times New Roman" w:cs="Times New Roman"/>
          <w:b/>
          <w:sz w:val="22"/>
          <w:szCs w:val="22"/>
        </w:rPr>
        <w:t>И</w:t>
      </w:r>
      <w:r w:rsidRPr="00DC6685">
        <w:rPr>
          <w:rFonts w:ascii="Times New Roman" w:hAnsi="Times New Roman" w:cs="Times New Roman"/>
          <w:b/>
          <w:sz w:val="22"/>
          <w:szCs w:val="22"/>
        </w:rPr>
        <w:t>НФОРМАЦИОНН</w:t>
      </w:r>
      <w:r>
        <w:rPr>
          <w:rFonts w:ascii="Times New Roman" w:hAnsi="Times New Roman" w:cs="Times New Roman"/>
          <w:b/>
          <w:sz w:val="22"/>
          <w:szCs w:val="22"/>
        </w:rPr>
        <w:t xml:space="preserve">ОЕ СООБЩЕНИЕ </w:t>
      </w:r>
      <w:bookmarkEnd w:id="0"/>
      <w:bookmarkEnd w:id="1"/>
      <w:r>
        <w:rPr>
          <w:rFonts w:ascii="Times New Roman" w:hAnsi="Times New Roman" w:cs="Times New Roman"/>
          <w:b/>
          <w:sz w:val="22"/>
          <w:szCs w:val="22"/>
        </w:rPr>
        <w:t xml:space="preserve">О </w:t>
      </w:r>
      <w:r w:rsidRPr="00BD1BCA">
        <w:rPr>
          <w:rFonts w:ascii="Times New Roman" w:hAnsi="Times New Roman" w:cs="Times New Roman"/>
          <w:b/>
          <w:sz w:val="22"/>
          <w:szCs w:val="22"/>
        </w:rPr>
        <w:t xml:space="preserve">ПРОВЕДЕНИИ 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27</w:t>
      </w:r>
      <w:r w:rsidRPr="00104608">
        <w:rPr>
          <w:rFonts w:ascii="Times New Roman" w:hAnsi="Times New Roman" w:cs="Times New Roman"/>
          <w:b/>
          <w:i/>
          <w:sz w:val="22"/>
          <w:szCs w:val="22"/>
          <w:u w:val="single"/>
        </w:rPr>
        <w:t>.0</w:t>
      </w:r>
      <w:r>
        <w:rPr>
          <w:rFonts w:ascii="Times New Roman" w:hAnsi="Times New Roman" w:cs="Times New Roman"/>
          <w:b/>
          <w:i/>
          <w:sz w:val="22"/>
          <w:szCs w:val="22"/>
          <w:u w:val="single"/>
        </w:rPr>
        <w:t>9</w:t>
      </w:r>
      <w:r w:rsidRPr="00104608">
        <w:rPr>
          <w:rFonts w:ascii="Times New Roman" w:hAnsi="Times New Roman" w:cs="Times New Roman"/>
          <w:b/>
          <w:i/>
          <w:sz w:val="22"/>
          <w:szCs w:val="22"/>
          <w:u w:val="single"/>
        </w:rPr>
        <w:t>.2019</w:t>
      </w:r>
      <w:r w:rsidRPr="00ED7FC9">
        <w:rPr>
          <w:rFonts w:ascii="Times New Roman" w:hAnsi="Times New Roman" w:cs="Times New Roman"/>
          <w:b/>
          <w:sz w:val="22"/>
          <w:szCs w:val="22"/>
        </w:rPr>
        <w:t xml:space="preserve"> АУКЦИОНА</w:t>
      </w:r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</w:p>
    <w:p w:rsidR="00F778D0" w:rsidRDefault="00F778D0" w:rsidP="00F778D0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6"/>
        <w:gridCol w:w="9858"/>
      </w:tblGrid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</w:p>
        </w:tc>
        <w:tc>
          <w:tcPr>
            <w:tcW w:w="9858" w:type="dxa"/>
          </w:tcPr>
          <w:p w:rsidR="00F778D0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sz w:val="21"/>
                <w:szCs w:val="21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Форма торгов</w:t>
            </w:r>
            <w:r w:rsidRPr="00110A3A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Открытый аукцион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электронной форме на </w:t>
            </w:r>
            <w:r w:rsidRPr="00110A3A">
              <w:rPr>
                <w:rFonts w:ascii="Times New Roman" w:hAnsi="Times New Roman" w:cs="Times New Roman"/>
                <w:sz w:val="24"/>
                <w:szCs w:val="24"/>
              </w:rPr>
              <w:t>повышение стоимости с открытой формой подачи предложений по цене по реализации</w:t>
            </w:r>
            <w:proofErr w:type="gramEnd"/>
            <w:r w:rsidRPr="00110A3A">
              <w:rPr>
                <w:rFonts w:ascii="Times New Roman" w:hAnsi="Times New Roman" w:cs="Times New Roman"/>
                <w:sz w:val="24"/>
                <w:szCs w:val="24"/>
              </w:rPr>
              <w:t xml:space="preserve"> имущества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закрепленного за ГУП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Таттехмедфарм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» на праве хозяйственного ведения.</w:t>
            </w:r>
          </w:p>
          <w:p w:rsidR="00F778D0" w:rsidRDefault="00F778D0" w:rsidP="00875648">
            <w:pPr>
              <w:jc w:val="both"/>
            </w:pPr>
            <w:proofErr w:type="gramStart"/>
            <w:r w:rsidRPr="00110A3A">
              <w:rPr>
                <w:b/>
              </w:rPr>
              <w:t>Аукцион</w:t>
            </w:r>
            <w:r w:rsidRPr="00694C9F">
              <w:rPr>
                <w:b/>
              </w:rPr>
              <w:t xml:space="preserve"> проводится по правилам и в соответствии</w:t>
            </w:r>
            <w:r w:rsidRPr="00694C9F">
              <w:t xml:space="preserve"> </w:t>
            </w:r>
            <w:r>
              <w:t xml:space="preserve">со </w:t>
            </w:r>
            <w:r w:rsidRPr="00FB3028">
              <w:t xml:space="preserve">ст.447, 448 Гражданского кодекса Российской Федерации, </w:t>
            </w:r>
            <w:r w:rsidRPr="00940503">
              <w:t>ст.18 Фе</w:t>
            </w:r>
            <w:r>
              <w:t xml:space="preserve">дерального закона от 14.11.2002 </w:t>
            </w:r>
            <w:r w:rsidRPr="00940503">
              <w:t xml:space="preserve">№ 161-ФЗ «О государственных и муниципальных унитарных предприятиях, </w:t>
            </w:r>
            <w:r w:rsidRPr="00F552CB">
              <w:rPr>
                <w:bCs/>
              </w:rPr>
              <w:t>ст.3 Федерального закона от 03.11.2006 № 174-ФЗ «Об автономных учреждениях»,</w:t>
            </w:r>
            <w:r>
              <w:rPr>
                <w:bCs/>
              </w:rPr>
              <w:t xml:space="preserve"> </w:t>
            </w:r>
            <w:r w:rsidRPr="00F552CB">
              <w:rPr>
                <w:bCs/>
              </w:rPr>
              <w:t>распоряжением Кабинета Министров Республики Татарстан от 06.06.2011 № 878-р</w:t>
            </w:r>
            <w:r>
              <w:rPr>
                <w:bCs/>
              </w:rPr>
              <w:t xml:space="preserve">, </w:t>
            </w:r>
            <w:r w:rsidRPr="005176D9">
              <w:t>Постановлением Правительства Рос</w:t>
            </w:r>
            <w:r>
              <w:t>сийской Федерации от 27.08.2012</w:t>
            </w:r>
            <w:r w:rsidRPr="005176D9">
              <w:t xml:space="preserve"> № 860 «</w:t>
            </w:r>
            <w:r w:rsidRPr="005176D9">
              <w:rPr>
                <w:bCs/>
              </w:rPr>
              <w:t>Об организации и проведении продажи государственного или</w:t>
            </w:r>
            <w:proofErr w:type="gramEnd"/>
            <w:r w:rsidRPr="005176D9">
              <w:rPr>
                <w:bCs/>
              </w:rPr>
              <w:t xml:space="preserve"> муниципального имущества в электронной </w:t>
            </w:r>
            <w:r w:rsidRPr="00E832D7">
              <w:rPr>
                <w:bCs/>
              </w:rPr>
              <w:t>форме"</w:t>
            </w:r>
            <w:r>
              <w:t>.</w:t>
            </w:r>
          </w:p>
        </w:tc>
      </w:tr>
      <w:tr w:rsidR="00F778D0" w:rsidTr="00875648">
        <w:tc>
          <w:tcPr>
            <w:tcW w:w="456" w:type="dxa"/>
            <w:vAlign w:val="center"/>
          </w:tcPr>
          <w:p w:rsidR="00F778D0" w:rsidRPr="00061E23" w:rsidRDefault="00F778D0" w:rsidP="00875648">
            <w:pPr>
              <w:pStyle w:val="a3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858" w:type="dxa"/>
            <w:vAlign w:val="center"/>
          </w:tcPr>
          <w:p w:rsidR="00F778D0" w:rsidRDefault="00F778D0" w:rsidP="0087564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Продавец государственного имущества: </w:t>
            </w:r>
            <w:r w:rsidRPr="00061E23">
              <w:rPr>
                <w:rFonts w:ascii="Times New Roman" w:hAnsi="Times New Roman" w:cs="Times New Roman"/>
                <w:bCs/>
                <w:sz w:val="24"/>
                <w:szCs w:val="24"/>
              </w:rPr>
              <w:t>ГУ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П</w:t>
            </w:r>
            <w:r w:rsidRPr="00061E2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Таттехмедфарм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778D0" w:rsidRPr="00061E23" w:rsidRDefault="00F778D0" w:rsidP="0087564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Контактный  телефон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(843)294-97-13 – Феоктистова Наталья Павловна </w:t>
            </w:r>
          </w:p>
          <w:p w:rsidR="00F778D0" w:rsidRPr="00061E23" w:rsidRDefault="00F778D0" w:rsidP="00875648">
            <w:pPr>
              <w:pStyle w:val="ConsNormal"/>
              <w:keepNext/>
              <w:keepLines/>
              <w:ind w:right="0" w:firstLine="0"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>Место нахождения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 420054, Республика Татарстан,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г. Казань, </w:t>
            </w:r>
            <w:proofErr w:type="spellStart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.Т</w:t>
            </w:r>
            <w:proofErr w:type="gramEnd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ихорецкая</w:t>
            </w:r>
            <w:proofErr w:type="spellEnd"/>
            <w:r w:rsidRPr="00D60DD2">
              <w:rPr>
                <w:rFonts w:ascii="Times New Roman" w:hAnsi="Times New Roman" w:cs="Times New Roman"/>
                <w:sz w:val="24"/>
                <w:szCs w:val="24"/>
              </w:rPr>
              <w:t>, д.11</w:t>
            </w:r>
            <w:r w:rsidRPr="00061E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9858" w:type="dxa"/>
          </w:tcPr>
          <w:p w:rsidR="00F778D0" w:rsidRPr="007E2290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рганизация, наделенная функциями П</w:t>
            </w:r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родавца по организац</w:t>
            </w:r>
            <w:proofErr w:type="gramStart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ии ау</w:t>
            </w:r>
            <w:proofErr w:type="gramEnd"/>
            <w:r w:rsidRPr="00A64FF5">
              <w:rPr>
                <w:rFonts w:ascii="Times New Roman" w:hAnsi="Times New Roman" w:cs="Times New Roman"/>
                <w:b/>
                <w:sz w:val="24"/>
                <w:szCs w:val="24"/>
              </w:rPr>
              <w:t>кциона на электронной площадке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Pr="00BE7D40">
              <w:rPr>
                <w:b/>
              </w:rPr>
              <w:t xml:space="preserve"> </w:t>
            </w:r>
            <w:r w:rsidRPr="007E2290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(действующая на основании договора поручения).</w:t>
            </w:r>
          </w:p>
          <w:p w:rsidR="00F778D0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Место нахождения: 4200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43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, Республика Татарстан, г. Казань, </w:t>
            </w:r>
            <w:proofErr w:type="spell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ул</w:t>
            </w:r>
            <w:proofErr w:type="gramStart"/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ишневского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д.26 </w:t>
            </w:r>
          </w:p>
          <w:p w:rsidR="00F778D0" w:rsidRPr="007E2290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>елефон: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(843)264-30-81 – Прокофьева Елена Александровна</w:t>
            </w:r>
          </w:p>
          <w:p w:rsidR="00F778D0" w:rsidRDefault="00F778D0" w:rsidP="00875648">
            <w:pPr>
              <w:jc w:val="both"/>
            </w:pPr>
            <w:r>
              <w:t>А</w:t>
            </w:r>
            <w:r w:rsidRPr="00545A4F">
              <w:t>дрес электронной почты</w:t>
            </w:r>
            <w:r w:rsidRPr="007E2290">
              <w:t>:</w:t>
            </w:r>
            <w:r>
              <w:t xml:space="preserve"> </w:t>
            </w:r>
            <w:proofErr w:type="spellStart"/>
            <w:r>
              <w:rPr>
                <w:lang w:val="en-US"/>
              </w:rPr>
              <w:t>imkazna</w:t>
            </w:r>
            <w:proofErr w:type="spellEnd"/>
            <w:r w:rsidRPr="007E2290">
              <w:t>@</w:t>
            </w:r>
            <w:r>
              <w:rPr>
                <w:lang w:val="en-US"/>
              </w:rPr>
              <w:t>mail</w:t>
            </w:r>
            <w:r w:rsidRPr="007E2290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F778D0" w:rsidRPr="00BE7D40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рганизатор </w:t>
            </w:r>
            <w:r w:rsidRPr="00BE7D4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аукциона </w:t>
            </w: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(оператор электронной площадки):</w:t>
            </w:r>
            <w:r w:rsidRPr="00BE7D40">
              <w:rPr>
                <w:b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АО</w:t>
            </w:r>
            <w:r w:rsidRPr="00BE7D40">
              <w:rPr>
                <w:rFonts w:ascii="Times New Roman" w:hAnsi="Times New Roman" w:cs="Times New Roman"/>
                <w:sz w:val="24"/>
                <w:szCs w:val="24"/>
              </w:rPr>
              <w:t xml:space="preserve"> «Агентство по государственному заказу Республики Татарстан» </w:t>
            </w:r>
          </w:p>
          <w:p w:rsidR="00F778D0" w:rsidRDefault="00F778D0" w:rsidP="00875648">
            <w:pPr>
              <w:jc w:val="both"/>
            </w:pPr>
            <w:r w:rsidRPr="00BE7D40">
              <w:t>Место нахождения: 420021, Республика Татарстан, г. Казань, ул. Московская, 55</w:t>
            </w:r>
          </w:p>
          <w:p w:rsidR="00F778D0" w:rsidRDefault="00F778D0" w:rsidP="00875648">
            <w:pPr>
              <w:jc w:val="both"/>
            </w:pPr>
            <w:r>
              <w:t>Т</w:t>
            </w:r>
            <w:r w:rsidRPr="00BE7D40">
              <w:t>елефон</w:t>
            </w:r>
            <w:r>
              <w:t xml:space="preserve">: (843)292-95-17 – Голованов Михаил Юрьевич </w:t>
            </w:r>
          </w:p>
          <w:p w:rsidR="00F778D0" w:rsidRDefault="00F778D0" w:rsidP="00875648">
            <w:pPr>
              <w:jc w:val="both"/>
            </w:pPr>
            <w:r>
              <w:t xml:space="preserve">Служба </w:t>
            </w:r>
            <w:proofErr w:type="spellStart"/>
            <w:r>
              <w:t>тех</w:t>
            </w:r>
            <w:proofErr w:type="gramStart"/>
            <w:r>
              <w:t>.п</w:t>
            </w:r>
            <w:proofErr w:type="gramEnd"/>
            <w:r>
              <w:t>оддержки</w:t>
            </w:r>
            <w:proofErr w:type="spellEnd"/>
            <w:r>
              <w:t>: (843) 212-24-25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9858" w:type="dxa"/>
            <w:tcBorders>
              <w:bottom w:val="single" w:sz="4" w:space="0" w:color="auto"/>
            </w:tcBorders>
          </w:tcPr>
          <w:p w:rsidR="00F778D0" w:rsidRPr="00374208" w:rsidRDefault="00F778D0" w:rsidP="00875648">
            <w:pPr>
              <w:jc w:val="both"/>
            </w:pPr>
            <w:r>
              <w:rPr>
                <w:b/>
              </w:rPr>
              <w:t xml:space="preserve">Адрес электронной </w:t>
            </w:r>
            <w:proofErr w:type="gramStart"/>
            <w:r>
              <w:rPr>
                <w:b/>
              </w:rPr>
              <w:t>площадки</w:t>
            </w:r>
            <w:proofErr w:type="gramEnd"/>
            <w:r>
              <w:rPr>
                <w:b/>
              </w:rPr>
              <w:t xml:space="preserve"> на которой будет проводиться аукцион в электронной форме: </w:t>
            </w:r>
            <w:r w:rsidRPr="00874E9B">
              <w:t>утвержденная распоряжением Правительств</w:t>
            </w:r>
            <w:r>
              <w:t>ом</w:t>
            </w:r>
            <w:r w:rsidRPr="00874E9B">
              <w:t xml:space="preserve"> </w:t>
            </w:r>
            <w:r>
              <w:t>Р</w:t>
            </w:r>
            <w:r w:rsidRPr="00874E9B">
              <w:t>осси</w:t>
            </w:r>
            <w:r>
              <w:t>йс</w:t>
            </w:r>
            <w:r w:rsidRPr="00874E9B">
              <w:t>кой Федерации от 04.12.2015 № 2488-р</w:t>
            </w:r>
            <w:r>
              <w:t xml:space="preserve"> - Электронная площадка АО</w:t>
            </w:r>
            <w:r w:rsidRPr="00BE7D40">
              <w:t xml:space="preserve"> «Агентство по государственному за</w:t>
            </w:r>
            <w:r>
              <w:t xml:space="preserve">казу </w:t>
            </w:r>
            <w:r w:rsidRPr="00BE7D40">
              <w:t xml:space="preserve">Республики Татарстан» </w:t>
            </w:r>
            <w:r>
              <w:t xml:space="preserve">- </w:t>
            </w:r>
            <w:r>
              <w:rPr>
                <w:b/>
                <w:lang w:val="en-US"/>
              </w:rPr>
              <w:t>sale</w:t>
            </w:r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zakazrf</w:t>
            </w:r>
            <w:proofErr w:type="spellEnd"/>
            <w:r w:rsidRPr="008F2FDC">
              <w:rPr>
                <w:b/>
              </w:rPr>
              <w:t>.</w:t>
            </w:r>
            <w:proofErr w:type="spellStart"/>
            <w:r>
              <w:rPr>
                <w:b/>
                <w:lang w:val="en-US"/>
              </w:rPr>
              <w:t>ru</w:t>
            </w:r>
            <w:proofErr w:type="spellEnd"/>
            <w:r w:rsidR="00374208">
              <w:rPr>
                <w:b/>
              </w:rPr>
              <w:t xml:space="preserve"> </w:t>
            </w:r>
            <w:r w:rsidR="00374208" w:rsidRPr="004B7606">
              <w:rPr>
                <w:b/>
                <w:i/>
              </w:rPr>
              <w:t>(Извещение № SALEEOA00001855)</w:t>
            </w:r>
            <w:bookmarkStart w:id="2" w:name="_GoBack"/>
            <w:bookmarkEnd w:id="2"/>
          </w:p>
        </w:tc>
      </w:tr>
      <w:tr w:rsidR="00F778D0" w:rsidTr="00875648">
        <w:tc>
          <w:tcPr>
            <w:tcW w:w="456" w:type="dxa"/>
            <w:vMerge w:val="restart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F778D0" w:rsidRPr="00D60DD2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D60DD2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p w:rsidR="00F778D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AB0118">
              <w:rPr>
                <w:rFonts w:eastAsia="Calibri"/>
                <w:b/>
                <w:bCs/>
                <w:i/>
                <w:u w:val="single"/>
                <w:lang w:eastAsia="en-US"/>
              </w:rPr>
              <w:t xml:space="preserve">Лот № 1: </w:t>
            </w:r>
            <w:r>
              <w:rPr>
                <w:sz w:val="22"/>
                <w:szCs w:val="22"/>
              </w:rPr>
              <w:t xml:space="preserve">Здание, назначение: нежилое, наименование: аптека, этаж №1, общей площадью 116,1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,  кадастровый номер 16:16:090102:329, расположенное по адресу: Республика Татарстан, Высокогорский  муниципальный район, </w:t>
            </w:r>
            <w:proofErr w:type="spellStart"/>
            <w:r>
              <w:rPr>
                <w:sz w:val="22"/>
                <w:szCs w:val="22"/>
              </w:rPr>
              <w:t>с</w:t>
            </w:r>
            <w:proofErr w:type="gramStart"/>
            <w:r>
              <w:rPr>
                <w:sz w:val="22"/>
                <w:szCs w:val="22"/>
              </w:rPr>
              <w:t>.Д</w:t>
            </w:r>
            <w:proofErr w:type="gramEnd"/>
            <w:r>
              <w:rPr>
                <w:sz w:val="22"/>
                <w:szCs w:val="22"/>
              </w:rPr>
              <w:t>убьязы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ул.Ленина</w:t>
            </w:r>
            <w:proofErr w:type="spellEnd"/>
            <w:r>
              <w:rPr>
                <w:sz w:val="22"/>
                <w:szCs w:val="22"/>
              </w:rPr>
              <w:t>, д.38</w:t>
            </w:r>
          </w:p>
          <w:p w:rsidR="00F778D0" w:rsidRPr="00D60DD2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D60DD2">
              <w:rPr>
                <w:b/>
              </w:rPr>
              <w:t>Начальная цена</w:t>
            </w:r>
            <w:r w:rsidRPr="00D60DD2">
              <w:t xml:space="preserve"> – </w:t>
            </w:r>
            <w:r>
              <w:t>328 221</w:t>
            </w:r>
            <w:r w:rsidRPr="00D60DD2">
              <w:t>,00 (</w:t>
            </w:r>
            <w:r>
              <w:t>Триста двадцать восемь тысяч двести двадцать</w:t>
            </w:r>
            <w:r w:rsidRPr="00D60DD2">
              <w:t>) рубл</w:t>
            </w:r>
            <w:r>
              <w:t>ь</w:t>
            </w:r>
            <w:r w:rsidRPr="00D60DD2">
              <w:t xml:space="preserve"> с НДС.</w:t>
            </w:r>
          </w:p>
          <w:p w:rsidR="00F778D0" w:rsidRDefault="00F778D0" w:rsidP="00875648">
            <w:pPr>
              <w:jc w:val="both"/>
            </w:pPr>
            <w:r w:rsidRPr="00D60DD2">
              <w:rPr>
                <w:b/>
              </w:rPr>
              <w:t>Шаг аукциона</w:t>
            </w:r>
            <w:r w:rsidRPr="00D60DD2">
              <w:t xml:space="preserve"> – </w:t>
            </w:r>
            <w:r>
              <w:t>11 000,00 (Одиннадцать тысяч</w:t>
            </w:r>
            <w:r w:rsidRPr="00D60DD2">
              <w:t>) рублей.</w:t>
            </w:r>
          </w:p>
          <w:p w:rsidR="00F778D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AB0118">
              <w:rPr>
                <w:rFonts w:eastAsia="Calibri"/>
                <w:b/>
                <w:bCs/>
                <w:i/>
                <w:u w:val="single"/>
                <w:lang w:eastAsia="en-US"/>
              </w:rPr>
              <w:t>Лот № 2:</w:t>
            </w:r>
            <w:r w:rsidRPr="00D60DD2">
              <w:rPr>
                <w:rFonts w:eastAsia="Calibri"/>
                <w:b/>
                <w:bCs/>
                <w:i/>
                <w:lang w:eastAsia="en-US"/>
              </w:rPr>
              <w:t xml:space="preserve"> </w:t>
            </w:r>
            <w:r>
              <w:rPr>
                <w:sz w:val="22"/>
                <w:szCs w:val="22"/>
              </w:rPr>
              <w:t xml:space="preserve">Здание, назначение: нежилое, наименование: Строение-Аптека №128, 1-этажный (подземных этажей – 1), общей площадью 982,8 </w:t>
            </w:r>
            <w:proofErr w:type="spellStart"/>
            <w:r>
              <w:rPr>
                <w:sz w:val="22"/>
                <w:szCs w:val="22"/>
              </w:rPr>
              <w:t>кв</w:t>
            </w:r>
            <w:proofErr w:type="gramStart"/>
            <w:r>
              <w:rPr>
                <w:sz w:val="22"/>
                <w:szCs w:val="22"/>
              </w:rPr>
              <w:t>.м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,  кадастровый номер 16:55:010105:6370, расположенное по адресу: Республика Татарстан, </w:t>
            </w:r>
            <w:proofErr w:type="spellStart"/>
            <w:r>
              <w:rPr>
                <w:sz w:val="22"/>
                <w:szCs w:val="22"/>
              </w:rPr>
              <w:t>г</w:t>
            </w:r>
            <w:proofErr w:type="gramStart"/>
            <w:r>
              <w:rPr>
                <w:sz w:val="22"/>
                <w:szCs w:val="22"/>
              </w:rPr>
              <w:t>.Б</w:t>
            </w:r>
            <w:proofErr w:type="gramEnd"/>
            <w:r>
              <w:rPr>
                <w:sz w:val="22"/>
                <w:szCs w:val="22"/>
              </w:rPr>
              <w:t>авлы</w:t>
            </w:r>
            <w:proofErr w:type="spellEnd"/>
            <w:r>
              <w:rPr>
                <w:sz w:val="22"/>
                <w:szCs w:val="22"/>
              </w:rPr>
              <w:t xml:space="preserve">, </w:t>
            </w:r>
            <w:proofErr w:type="spellStart"/>
            <w:r>
              <w:rPr>
                <w:sz w:val="22"/>
                <w:szCs w:val="22"/>
              </w:rPr>
              <w:t>ул.Пушкина</w:t>
            </w:r>
            <w:proofErr w:type="spellEnd"/>
            <w:r>
              <w:rPr>
                <w:sz w:val="22"/>
                <w:szCs w:val="22"/>
              </w:rPr>
              <w:t>, д.21</w:t>
            </w:r>
          </w:p>
          <w:p w:rsidR="00F778D0" w:rsidRPr="00D60DD2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D60DD2">
              <w:rPr>
                <w:b/>
              </w:rPr>
              <w:t>Начальная цена</w:t>
            </w:r>
            <w:r w:rsidRPr="00D60DD2">
              <w:t xml:space="preserve"> – </w:t>
            </w:r>
            <w:r>
              <w:t>11 131 026,00</w:t>
            </w:r>
            <w:r w:rsidRPr="00D60DD2">
              <w:t>0 (</w:t>
            </w:r>
            <w:r>
              <w:t>Одиннадцать миллионов сто тридцать одна тысяча двадцать шесть</w:t>
            </w:r>
            <w:r w:rsidRPr="00D60DD2">
              <w:t>) рублей с НДС.</w:t>
            </w:r>
          </w:p>
          <w:p w:rsidR="00F778D0" w:rsidRPr="00D60DD2" w:rsidRDefault="00F778D0" w:rsidP="00875648">
            <w:pPr>
              <w:jc w:val="both"/>
            </w:pPr>
            <w:r w:rsidRPr="00D60DD2">
              <w:rPr>
                <w:b/>
              </w:rPr>
              <w:t>Шаг аукциона</w:t>
            </w:r>
            <w:r w:rsidRPr="00D60DD2">
              <w:t xml:space="preserve"> – </w:t>
            </w:r>
            <w:r>
              <w:t>167 000,00 (Сто шестьдесят семь</w:t>
            </w:r>
            <w:r w:rsidRPr="00D60DD2">
              <w:t>) рублей.</w:t>
            </w:r>
          </w:p>
        </w:tc>
      </w:tr>
      <w:tr w:rsidR="00F778D0" w:rsidTr="00875648">
        <w:tc>
          <w:tcPr>
            <w:tcW w:w="456" w:type="dxa"/>
            <w:vMerge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</w:p>
        </w:tc>
        <w:tc>
          <w:tcPr>
            <w:tcW w:w="9858" w:type="dxa"/>
          </w:tcPr>
          <w:p w:rsidR="00F778D0" w:rsidRDefault="00F778D0" w:rsidP="00875648">
            <w:pPr>
              <w:jc w:val="both"/>
            </w:pPr>
            <w:r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F778D0" w:rsidRPr="001F7C11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color w:val="000000" w:themeColor="text1"/>
                <w:sz w:val="23"/>
                <w:szCs w:val="23"/>
              </w:rPr>
            </w:pPr>
            <w:r w:rsidRPr="008546C7">
              <w:rPr>
                <w:b/>
                <w:color w:val="000000" w:themeColor="text1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  <w:r>
              <w:rPr>
                <w:color w:val="000000" w:themeColor="text1"/>
              </w:rPr>
              <w:t>Имущество</w:t>
            </w:r>
            <w:r w:rsidRPr="008546C7">
              <w:rPr>
                <w:rFonts w:eastAsia="Calibri"/>
                <w:color w:val="000000" w:themeColor="text1"/>
                <w:sz w:val="23"/>
                <w:szCs w:val="23"/>
              </w:rPr>
              <w:t xml:space="preserve"> </w:t>
            </w:r>
            <w:r w:rsidRPr="008546C7">
              <w:rPr>
                <w:color w:val="000000" w:themeColor="text1"/>
                <w:sz w:val="23"/>
                <w:szCs w:val="23"/>
              </w:rPr>
              <w:t>выставля</w:t>
            </w:r>
            <w:r>
              <w:rPr>
                <w:color w:val="000000" w:themeColor="text1"/>
                <w:sz w:val="23"/>
                <w:szCs w:val="23"/>
              </w:rPr>
              <w:t>е</w:t>
            </w:r>
            <w:r w:rsidRPr="008546C7">
              <w:rPr>
                <w:color w:val="000000" w:themeColor="text1"/>
                <w:sz w:val="23"/>
                <w:szCs w:val="23"/>
              </w:rPr>
              <w:t>тся на аукцион впервые</w:t>
            </w:r>
            <w:r>
              <w:rPr>
                <w:color w:val="000000" w:themeColor="text1"/>
                <w:sz w:val="23"/>
                <w:szCs w:val="23"/>
              </w:rPr>
              <w:t>.</w:t>
            </w:r>
            <w:r w:rsidRPr="008546C7">
              <w:rPr>
                <w:color w:val="000000" w:themeColor="text1"/>
                <w:sz w:val="23"/>
                <w:szCs w:val="23"/>
              </w:rPr>
              <w:t xml:space="preserve"> 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F778D0" w:rsidRDefault="00F778D0" w:rsidP="00875648">
            <w:pPr>
              <w:jc w:val="both"/>
            </w:pPr>
            <w:r w:rsidRPr="00143788">
              <w:rPr>
                <w:b/>
              </w:rPr>
              <w:t>Требование о внесении задатка.</w:t>
            </w:r>
            <w:r w:rsidRPr="0089356C">
              <w:rPr>
                <w:b/>
              </w:rPr>
              <w:t xml:space="preserve">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</w:t>
            </w:r>
            <w:r>
              <w:rPr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>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</w:t>
            </w:r>
            <w:r>
              <w:rPr>
                <w:sz w:val="23"/>
                <w:szCs w:val="23"/>
              </w:rPr>
              <w:t xml:space="preserve">: </w:t>
            </w:r>
            <w:r w:rsidRPr="00EE4B24">
              <w:t xml:space="preserve"> расчетный счет </w:t>
            </w:r>
            <w:r w:rsidRPr="00E832D7">
              <w:t>40302810800024000007, УФК по Республике Татарстан (Министерства финансов Республики Татарстан (АО «АГЗРТ», л/с ЛР007020007-АгзСЭК)), банк получате</w:t>
            </w:r>
            <w:r>
              <w:t xml:space="preserve">ль АО «АК Барс» Банк </w:t>
            </w:r>
            <w:proofErr w:type="spellStart"/>
            <w:r>
              <w:t>г</w:t>
            </w:r>
            <w:proofErr w:type="gramStart"/>
            <w:r>
              <w:t>.К</w:t>
            </w:r>
            <w:proofErr w:type="gramEnd"/>
            <w:r>
              <w:t>азань</w:t>
            </w:r>
            <w:proofErr w:type="spellEnd"/>
            <w:r>
              <w:t xml:space="preserve">, </w:t>
            </w:r>
            <w:r w:rsidRPr="00E832D7">
              <w:t>к/с 30101810000000000805, БИК 049205805,  ИНН</w:t>
            </w:r>
            <w:r>
              <w:t xml:space="preserve"> 1655391893, КПП 165501001. </w:t>
            </w:r>
            <w:r w:rsidRPr="00E832D7">
              <w:t>Назначение</w:t>
            </w:r>
            <w:r w:rsidRPr="00FB3028">
              <w:t xml:space="preserve"> платежа: «</w:t>
            </w:r>
            <w:r>
              <w:t xml:space="preserve">Финансовое обеспечение заявки для участия в </w:t>
            </w:r>
            <w:r>
              <w:lastRenderedPageBreak/>
              <w:t>электронном аукционе, счет № _________</w:t>
            </w:r>
            <w:r w:rsidRPr="00FB3028">
              <w:t>.</w:t>
            </w:r>
            <w:r>
              <w:t xml:space="preserve"> НДС не облагается</w:t>
            </w:r>
            <w:r w:rsidRPr="00FB3028">
              <w:t>»</w:t>
            </w:r>
            <w:r>
              <w:t xml:space="preserve">. </w:t>
            </w:r>
            <w:r w:rsidRPr="00FB3028">
              <w:t>Данное</w:t>
            </w:r>
            <w:r w:rsidRPr="009E3C6A">
              <w:t xml:space="preserve">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9</w:t>
            </w:r>
          </w:p>
        </w:tc>
        <w:tc>
          <w:tcPr>
            <w:tcW w:w="9858" w:type="dxa"/>
          </w:tcPr>
          <w:p w:rsidR="00F778D0" w:rsidRPr="000B6915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B6915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778D0" w:rsidRPr="000B6915" w:rsidRDefault="00F778D0" w:rsidP="00875648">
            <w:pPr>
              <w:keepNext/>
              <w:keepLines/>
              <w:contextualSpacing/>
              <w:mirrorIndents/>
              <w:jc w:val="both"/>
            </w:pPr>
            <w:r w:rsidRPr="000B6915">
              <w:t xml:space="preserve">Для получения возможности участия в торгах на площадке </w:t>
            </w:r>
            <w:r w:rsidRPr="000B6915">
              <w:rPr>
                <w:b/>
                <w:lang w:val="en-US"/>
              </w:rPr>
              <w:t>sale</w:t>
            </w:r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zakazrf</w:t>
            </w:r>
            <w:proofErr w:type="spellEnd"/>
            <w:r w:rsidRPr="000B6915">
              <w:rPr>
                <w:b/>
              </w:rPr>
              <w:t>.</w:t>
            </w:r>
            <w:proofErr w:type="spellStart"/>
            <w:r w:rsidRPr="000B6915">
              <w:rPr>
                <w:b/>
                <w:lang w:val="en-US"/>
              </w:rPr>
              <w:t>ru</w:t>
            </w:r>
            <w:proofErr w:type="spellEnd"/>
            <w:r w:rsidRPr="000B6915">
              <w:t xml:space="preserve">, пользователь должен пройти процедуру аккредитации на электронной площадке. </w:t>
            </w:r>
          </w:p>
          <w:p w:rsidR="00F778D0" w:rsidRPr="000B6915" w:rsidRDefault="00F778D0" w:rsidP="00875648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 xml:space="preserve">по аккредитации размещена в разделе «Документы» см. «Инструкция по регистрации организации». </w:t>
            </w:r>
          </w:p>
          <w:p w:rsidR="00F778D0" w:rsidRPr="00143788" w:rsidRDefault="00F778D0" w:rsidP="00875648">
            <w:pPr>
              <w:jc w:val="both"/>
              <w:rPr>
                <w:b/>
              </w:rPr>
            </w:pPr>
            <w:r>
              <w:t xml:space="preserve">Инструкция </w:t>
            </w:r>
            <w:r w:rsidRPr="000B6915">
              <w:t>по участию в аукционе размещена в разделе «Документы» см. «Инструк</w:t>
            </w:r>
            <w:r>
              <w:t xml:space="preserve">ция участника». </w:t>
            </w:r>
            <w:r w:rsidRPr="000B6915">
              <w:t>Электронная площадка функционирует круглосуточно.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9858" w:type="dxa"/>
          </w:tcPr>
          <w:p w:rsidR="00F778D0" w:rsidRPr="00E81725" w:rsidRDefault="00F778D0" w:rsidP="0087564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</w:rPr>
            </w:pPr>
            <w:r w:rsidRPr="00E81725">
              <w:rPr>
                <w:b/>
              </w:rPr>
              <w:t>Порядок, место, даты начала и окончания подачи заявок:</w:t>
            </w:r>
            <w:r w:rsidRPr="00E81725">
              <w:rPr>
                <w:b/>
                <w:sz w:val="21"/>
                <w:szCs w:val="21"/>
              </w:rPr>
              <w:t xml:space="preserve"> </w:t>
            </w:r>
          </w:p>
          <w:p w:rsidR="00F778D0" w:rsidRPr="00FD2573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ого сообщения о проведении аукциона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81725">
              <w:rPr>
                <w:rFonts w:ascii="Times New Roman" w:hAnsi="Times New Roman" w:cs="Times New Roman"/>
                <w:sz w:val="24"/>
                <w:szCs w:val="24"/>
              </w:rPr>
              <w:t>на официальном сайте Российской Федерации для размещения информации о проведении торгов</w:t>
            </w:r>
            <w:r w:rsidRPr="00E8172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7" w:history="1"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E81725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14342">
              <w:rPr>
                <w:rFonts w:ascii="Times New Roman" w:hAnsi="Times New Roman" w:cs="Times New Roman"/>
                <w:sz w:val="24"/>
                <w:szCs w:val="24"/>
              </w:rPr>
              <w:t>на сайте Министерства земельных и имущественных отношений Республика Татарстан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8" w:history="1">
              <w:proofErr w:type="gramEnd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14342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F1B66">
              <w:rPr>
                <w:rFonts w:ascii="Times New Roman" w:hAnsi="Times New Roman" w:cs="Times New Roman"/>
                <w:sz w:val="24"/>
                <w:szCs w:val="24"/>
              </w:rPr>
              <w:t>на Электронной площадке</w:t>
            </w:r>
            <w:r w:rsidRPr="00641A8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B0AEB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0F1B66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0F1B6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gramEnd"/>
          </w:p>
          <w:p w:rsidR="00F778D0" w:rsidRPr="00BD1BCA" w:rsidRDefault="00F778D0" w:rsidP="00875648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>
              <w:rPr>
                <w:b/>
              </w:rPr>
              <w:t>Дата</w:t>
            </w:r>
            <w:r w:rsidRPr="0097019B">
              <w:rPr>
                <w:b/>
              </w:rPr>
              <w:t xml:space="preserve"> окончания приема </w:t>
            </w:r>
            <w:r>
              <w:rPr>
                <w:b/>
              </w:rPr>
              <w:t xml:space="preserve">заявок: </w:t>
            </w:r>
            <w:r w:rsidRPr="00576AE6">
              <w:rPr>
                <w:b/>
                <w:i/>
                <w:u w:val="single"/>
              </w:rPr>
              <w:t>25.09.2019 в</w:t>
            </w:r>
            <w:r w:rsidRPr="00104608">
              <w:rPr>
                <w:b/>
                <w:i/>
                <w:u w:val="single"/>
              </w:rPr>
              <w:t xml:space="preserve"> 17.00 часов</w:t>
            </w:r>
          </w:p>
          <w:p w:rsidR="00F778D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E81725"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E81725">
              <w:rPr>
                <w:b/>
                <w:lang w:val="en-US"/>
              </w:rPr>
              <w:t>sale</w:t>
            </w:r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zakazrf</w:t>
            </w:r>
            <w:proofErr w:type="spellEnd"/>
            <w:r w:rsidRPr="00E81725">
              <w:rPr>
                <w:b/>
              </w:rPr>
              <w:t>.</w:t>
            </w:r>
            <w:proofErr w:type="spellStart"/>
            <w:r w:rsidRPr="00E81725">
              <w:rPr>
                <w:b/>
                <w:lang w:val="en-US"/>
              </w:rPr>
              <w:t>ru</w:t>
            </w:r>
            <w:proofErr w:type="spellEnd"/>
            <w:r>
              <w:rPr>
                <w:b/>
              </w:rPr>
              <w:t xml:space="preserve">. </w:t>
            </w:r>
          </w:p>
          <w:p w:rsidR="00F778D0" w:rsidRPr="00671D2D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671D2D">
              <w:rPr>
                <w:b/>
              </w:rPr>
              <w:t>Порядок подачи заявки:</w:t>
            </w:r>
          </w:p>
          <w:p w:rsidR="00F778D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proofErr w:type="gramStart"/>
            <w:r w:rsidRPr="00E81725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</w:t>
            </w:r>
            <w:r>
              <w:t>.</w:t>
            </w:r>
            <w:proofErr w:type="gramEnd"/>
          </w:p>
          <w:p w:rsidR="00F778D0" w:rsidRPr="00671D2D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671D2D">
              <w:t>Одно лицо имеет право подать только одну заявку.</w:t>
            </w:r>
          </w:p>
          <w:p w:rsidR="00F778D0" w:rsidRPr="00671D2D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671D2D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F778D0" w:rsidRPr="00671D2D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671D2D">
              <w:t>уведомления</w:t>
            </w:r>
            <w:proofErr w:type="gramEnd"/>
            <w:r w:rsidRPr="00671D2D">
              <w:t xml:space="preserve"> с приложением электронных копий зарегистрированной заявки и прилагаемых к ней документов.</w:t>
            </w:r>
          </w:p>
          <w:p w:rsidR="00F778D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671D2D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F778D0" w:rsidRPr="00671D2D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>
              <w:rPr>
                <w:b/>
              </w:rPr>
              <w:t>Порядок о</w:t>
            </w:r>
            <w:r w:rsidRPr="00671D2D">
              <w:rPr>
                <w:b/>
              </w:rPr>
              <w:t>тзыв</w:t>
            </w:r>
            <w:r>
              <w:rPr>
                <w:b/>
              </w:rPr>
              <w:t>а</w:t>
            </w:r>
            <w:r w:rsidRPr="00671D2D">
              <w:rPr>
                <w:b/>
              </w:rPr>
              <w:t xml:space="preserve"> заявки:</w:t>
            </w:r>
          </w:p>
          <w:p w:rsidR="00F778D0" w:rsidRPr="00671D2D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71D2D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</w:t>
            </w:r>
            <w:r>
              <w:t>ку</w:t>
            </w:r>
            <w:r w:rsidRPr="00671D2D">
              <w:t>.</w:t>
            </w:r>
          </w:p>
          <w:p w:rsidR="00F778D0" w:rsidRPr="00671D2D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>
              <w:t>У</w:t>
            </w:r>
            <w:r w:rsidRPr="00671D2D">
              <w:t>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778D0" w:rsidRPr="00143788" w:rsidRDefault="00F778D0" w:rsidP="00875648">
            <w:pPr>
              <w:jc w:val="both"/>
              <w:rPr>
                <w:b/>
              </w:rPr>
            </w:pPr>
            <w:r w:rsidRPr="00671D2D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11</w:t>
            </w:r>
          </w:p>
        </w:tc>
        <w:tc>
          <w:tcPr>
            <w:tcW w:w="9858" w:type="dxa"/>
          </w:tcPr>
          <w:p w:rsidR="00F778D0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требования к их оформлению</w:t>
            </w:r>
            <w:r w:rsidRPr="00874E9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F778D0" w:rsidRPr="00671D2D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Для участия в продаже имущества на аукционе претенденты заполняют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электронную</w:t>
            </w:r>
            <w:r w:rsidRPr="00671D2D">
              <w:rPr>
                <w:rFonts w:ascii="Times New Roman" w:hAnsi="Times New Roman" w:cs="Times New Roman"/>
                <w:sz w:val="24"/>
                <w:szCs w:val="24"/>
              </w:rPr>
              <w:t xml:space="preserve"> форму заявки с приложением электронных документов в соответствии с перечнем:</w:t>
            </w:r>
          </w:p>
          <w:p w:rsidR="00F778D0" w:rsidRDefault="00F778D0" w:rsidP="0087564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физические лица</w:t>
            </w:r>
            <w:r w:rsidRPr="00874E9B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778D0" w:rsidRDefault="00F778D0" w:rsidP="00875648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874E9B">
              <w:rPr>
                <w:b/>
              </w:rPr>
              <w:t>юридические лица</w:t>
            </w:r>
            <w:r w:rsidRPr="00874E9B"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решение в письменной форме высшего органа </w:t>
            </w:r>
            <w:r w:rsidRPr="00874E9B">
              <w:lastRenderedPageBreak/>
              <w:t xml:space="preserve">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F778D0" w:rsidRPr="00143788" w:rsidRDefault="00F778D0" w:rsidP="00875648">
            <w:pPr>
              <w:jc w:val="both"/>
              <w:rPr>
                <w:b/>
              </w:rPr>
            </w:pPr>
            <w:r w:rsidRPr="006B3AB9">
              <w:t xml:space="preserve">Заявка </w:t>
            </w:r>
            <w:r w:rsidRPr="002A73DD">
              <w:t>и прилагаемые к ней документы подаются в электронном виде (должны быть отсканированы).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2</w:t>
            </w:r>
          </w:p>
        </w:tc>
        <w:tc>
          <w:tcPr>
            <w:tcW w:w="9858" w:type="dxa"/>
          </w:tcPr>
          <w:p w:rsidR="00F778D0" w:rsidRPr="002152B5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ей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F778D0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организации осмотра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обращаться в рабочие дни с 09.00 до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15.00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обед с 11.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до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3.00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(843)29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4-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97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Феоктистова Наталья Павловна. </w:t>
            </w:r>
          </w:p>
          <w:p w:rsidR="00F778D0" w:rsidRPr="002152B5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По вопросам оформления заявки для участия в аукционе, получения дополнительной информации об имуществе обращаться в рабочие дни с 09.00 до 17.00, в пятницу до 15.45  (обед с 11.45 до 12.30) по московскому времени по 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(843)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264-30-81, по электронной почты: </w:t>
            </w:r>
            <w:hyperlink r:id="rId9" w:history="1">
              <w:proofErr w:type="gramEnd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proofErr w:type="spellStart"/>
              <w:r w:rsidRPr="002152B5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  <w:proofErr w:type="spellEnd"/>
              <w:proofErr w:type="gramStart"/>
            </w:hyperlink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 Контактн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ое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лиц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Прокофьева Елена Александровна.</w:t>
            </w:r>
          </w:p>
          <w:p w:rsidR="00F778D0" w:rsidRPr="002152B5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2152B5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 xml:space="preserve">в Службу </w:t>
            </w:r>
            <w:proofErr w:type="spell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тех</w:t>
            </w:r>
            <w:proofErr w:type="gramStart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.п</w:t>
            </w:r>
            <w:proofErr w:type="gramEnd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оддержки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тел.(843) </w:t>
            </w: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212-24-25,</w:t>
            </w:r>
            <w:r w:rsidRPr="002152B5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0" w:history="1"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2152B5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9858" w:type="dxa"/>
          </w:tcPr>
          <w:p w:rsidR="00F778D0" w:rsidRPr="00874E9B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6FF1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аукциона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запрос о разъ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яснении размещенной информации,  но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не позднее 5 рабочих дней до окончания подачи заявок.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>В течение 2 рабочих дней со дня поступления запроса организатор размещ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ает</w:t>
            </w:r>
            <w:r w:rsidRPr="002C6FF1">
              <w:rPr>
                <w:rFonts w:ascii="Times New Roman" w:hAnsi="Times New Roman" w:cs="Times New Roman"/>
                <w:sz w:val="24"/>
                <w:szCs w:val="24"/>
              </w:rPr>
              <w:t xml:space="preserve">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9858" w:type="dxa"/>
          </w:tcPr>
          <w:p w:rsidR="00F778D0" w:rsidRPr="0097019B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26.09.2019</w:t>
            </w:r>
            <w:r w:rsidRPr="00653E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F778D0" w:rsidRPr="0097019B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7019B">
              <w:t xml:space="preserve">Не позднее следующего рабочего дня после дня подписания протокола о признании претендентов участниками </w:t>
            </w:r>
            <w:r>
              <w:t xml:space="preserve">аукциона </w:t>
            </w:r>
            <w:r w:rsidRPr="0097019B">
              <w:t xml:space="preserve">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F778D0" w:rsidRPr="002C6FF1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1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97019B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proofErr w:type="spellStart"/>
              <w:r w:rsidRPr="0097019B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  <w:r w:rsidRPr="0097019B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proofErr w:type="spellEnd"/>
            <w:r w:rsidRPr="0097019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proofErr w:type="spellStart"/>
            <w:r w:rsidRPr="0097019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9858" w:type="dxa"/>
          </w:tcPr>
          <w:p w:rsidR="00F778D0" w:rsidRPr="002152B5" w:rsidRDefault="00F778D0" w:rsidP="008756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2152B5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27.09.2019</w:t>
            </w:r>
          </w:p>
          <w:p w:rsidR="00F778D0" w:rsidRPr="002152B5" w:rsidRDefault="00F778D0" w:rsidP="00875648">
            <w:pPr>
              <w:keepNext/>
              <w:keepLines/>
              <w:contextualSpacing/>
              <w:mirrorIndents/>
            </w:pPr>
            <w:r w:rsidRPr="002152B5">
              <w:t xml:space="preserve">Начало </w:t>
            </w:r>
            <w:r w:rsidRPr="002152B5">
              <w:rPr>
                <w:b/>
              </w:rPr>
              <w:t>в 09.00</w:t>
            </w:r>
            <w:r w:rsidRPr="002152B5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F778D0" w:rsidRPr="002152B5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F778D0" w:rsidRPr="002152B5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778D0" w:rsidRPr="002152B5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2152B5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778D0" w:rsidRPr="002152B5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2152B5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F778D0" w:rsidRPr="002152B5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9858" w:type="dxa"/>
          </w:tcPr>
          <w:p w:rsidR="00F778D0" w:rsidRPr="002152B5" w:rsidRDefault="00F778D0" w:rsidP="00875648">
            <w:pPr>
              <w:keepNext/>
              <w:keepLines/>
              <w:contextualSpacing/>
              <w:mirrorIndents/>
              <w:rPr>
                <w:b/>
              </w:rPr>
            </w:pPr>
            <w:r w:rsidRPr="002152B5">
              <w:rPr>
                <w:b/>
              </w:rPr>
              <w:t xml:space="preserve">Порядок определения победителя: </w:t>
            </w:r>
          </w:p>
          <w:p w:rsidR="00F778D0" w:rsidRPr="002152B5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Победителем признается участник, предложивший наиболее высокую цену имущества.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lastRenderedPageBreak/>
              <w:t>1</w:t>
            </w:r>
            <w:r>
              <w:rPr>
                <w:b/>
              </w:rPr>
              <w:t>7</w:t>
            </w:r>
          </w:p>
        </w:tc>
        <w:tc>
          <w:tcPr>
            <w:tcW w:w="9858" w:type="dxa"/>
          </w:tcPr>
          <w:p w:rsidR="00F778D0" w:rsidRDefault="00F778D0" w:rsidP="008756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713165">
              <w:rPr>
                <w:b/>
              </w:rPr>
              <w:t xml:space="preserve">Место и срок подведения итогов аукциона: </w:t>
            </w:r>
          </w:p>
          <w:p w:rsidR="00F778D0" w:rsidRPr="00EE4B24" w:rsidRDefault="00F778D0" w:rsidP="008756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EE4B24">
              <w:t>По окончан</w:t>
            </w:r>
            <w:proofErr w:type="gramStart"/>
            <w:r w:rsidRPr="00EE4B24">
              <w:t>ии ау</w:t>
            </w:r>
            <w:proofErr w:type="gramEnd"/>
            <w:r w:rsidRPr="00EE4B24">
              <w:t>кциона, по месту его проведения.</w:t>
            </w:r>
          </w:p>
          <w:p w:rsidR="00F778D0" w:rsidRPr="00713165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C6144">
              <w:t>Процедура аукциона считается завершенной со времени подписания продавцом протокола об итогах аукциона.</w:t>
            </w:r>
            <w:r w:rsidRPr="00713165">
              <w:t xml:space="preserve"> </w:t>
            </w:r>
            <w:r w:rsidRPr="009C6144">
              <w:t>Протокол об итогах аукциона удостоверяет право победителя на заключение договора купли-продажи имущества</w:t>
            </w:r>
            <w:r w:rsidRPr="00713165">
              <w:t>.</w:t>
            </w:r>
          </w:p>
          <w:p w:rsidR="00F778D0" w:rsidRPr="002152B5" w:rsidRDefault="00F778D0" w:rsidP="00875648">
            <w:pPr>
              <w:keepNext/>
              <w:keepLines/>
              <w:contextualSpacing/>
              <w:mirrorIndents/>
              <w:rPr>
                <w:b/>
              </w:rPr>
            </w:pPr>
            <w:r w:rsidRPr="009C6144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</w:t>
            </w:r>
            <w:r w:rsidRPr="00713165">
              <w:t>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9858" w:type="dxa"/>
          </w:tcPr>
          <w:p w:rsidR="00F778D0" w:rsidRDefault="00F778D0" w:rsidP="008756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rPr>
                <w:b/>
              </w:rPr>
              <w:t xml:space="preserve">Возврат задатков участникам аукциона: </w:t>
            </w:r>
          </w:p>
          <w:p w:rsidR="00F778D0" w:rsidRPr="00707E1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 xml:space="preserve">Лицам, перечислившим задаток для участия в </w:t>
            </w:r>
            <w:r w:rsidRPr="007F3C49">
              <w:t>аукционе</w:t>
            </w:r>
            <w:r w:rsidRPr="00707E10">
              <w:t>, денежные средства возвращаются в следующем порядке:</w:t>
            </w:r>
          </w:p>
          <w:p w:rsidR="00F778D0" w:rsidRPr="00707E1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707E10">
              <w:t xml:space="preserve">а) участникам, за исключением победителя, - в течение 5 календарных дней со дня подведения итогов </w:t>
            </w:r>
            <w:r w:rsidRPr="007F3C49">
              <w:t>аукциона</w:t>
            </w:r>
            <w:r w:rsidRPr="00707E10">
              <w:t>;</w:t>
            </w:r>
          </w:p>
          <w:p w:rsidR="00F778D0" w:rsidRPr="00713165" w:rsidRDefault="00F778D0" w:rsidP="008756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707E10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</w:t>
            </w:r>
            <w:r w:rsidRPr="007F3C49">
              <w:t xml:space="preserve"> аукциона</w:t>
            </w:r>
            <w:r w:rsidRPr="00707E10">
              <w:t>.</w:t>
            </w:r>
            <w:bookmarkEnd w:id="9"/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  <w:tc>
          <w:tcPr>
            <w:tcW w:w="9858" w:type="dxa"/>
          </w:tcPr>
          <w:p w:rsidR="00F778D0" w:rsidRPr="00962929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Срок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 условия </w:t>
            </w:r>
            <w:r w:rsidRPr="00962929">
              <w:rPr>
                <w:rFonts w:ascii="Times New Roman" w:hAnsi="Times New Roman" w:cs="Times New Roman"/>
                <w:b/>
                <w:sz w:val="24"/>
                <w:szCs w:val="24"/>
              </w:rPr>
              <w:t>заключения договора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купли-продажи</w:t>
            </w:r>
            <w:r w:rsidRPr="00962929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F778D0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641A81">
              <w:t>Победи</w:t>
            </w:r>
            <w:r>
              <w:t xml:space="preserve">тель аукциона обязан в течение </w:t>
            </w:r>
            <w:r w:rsidRPr="000F4FB6">
              <w:t>5 (пяти) рабочих</w:t>
            </w:r>
            <w:r>
              <w:t xml:space="preserve"> дней</w:t>
            </w:r>
            <w:r w:rsidRPr="00641A81">
              <w:t xml:space="preserve"> со д</w:t>
            </w:r>
            <w:r>
              <w:t xml:space="preserve">ня подведения итогов аукциона, </w:t>
            </w:r>
            <w:r w:rsidRPr="00641A81">
              <w:t>подписать договор купли-продажи и произвести оплату в течение 30 дней со дня заключения договора купли-продажи.</w:t>
            </w:r>
            <w:bookmarkStart w:id="10" w:name="sub_99"/>
            <w:r>
              <w:t xml:space="preserve"> </w:t>
            </w:r>
            <w:r w:rsidRPr="008B0AEB">
              <w:t>Опл</w:t>
            </w:r>
            <w:r>
              <w:t xml:space="preserve">ата производится на расчетный </w:t>
            </w:r>
            <w:r w:rsidRPr="008B0AEB">
              <w:t xml:space="preserve">счет    </w:t>
            </w:r>
            <w:r>
              <w:t xml:space="preserve">Продавца. </w:t>
            </w:r>
          </w:p>
          <w:p w:rsidR="00F778D0" w:rsidRPr="008B0AEB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707E10"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t>.</w:t>
            </w:r>
          </w:p>
          <w:p w:rsidR="00F778D0" w:rsidRPr="00914342" w:rsidRDefault="00F778D0" w:rsidP="00875648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914342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F778D0" w:rsidRPr="00713165" w:rsidRDefault="00F778D0" w:rsidP="008756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914342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9858" w:type="dxa"/>
          </w:tcPr>
          <w:p w:rsidR="00F778D0" w:rsidRPr="00641A81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1A81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F778D0" w:rsidRPr="00713165" w:rsidRDefault="00F778D0" w:rsidP="00875648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>
              <w:t>П</w:t>
            </w:r>
            <w:r w:rsidRPr="00641A81">
              <w:t>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641A81">
              <w:rPr>
                <w:b/>
              </w:rPr>
              <w:t xml:space="preserve"> </w:t>
            </w:r>
            <w:hyperlink r:id="rId13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torgi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gov</w:t>
              </w:r>
              <w:r w:rsidRPr="00641A81">
                <w:rPr>
                  <w:rStyle w:val="a6"/>
                  <w:b/>
                </w:rPr>
                <w:t>.</w:t>
              </w:r>
              <w:r w:rsidRPr="00641A81">
                <w:rPr>
                  <w:rStyle w:val="a6"/>
                  <w:b/>
                  <w:lang w:val="en-US"/>
                </w:rPr>
                <w:t>ru</w:t>
              </w:r>
            </w:hyperlink>
            <w:r w:rsidRPr="00641A81">
              <w:rPr>
                <w:b/>
              </w:rPr>
              <w:t xml:space="preserve">., </w:t>
            </w:r>
            <w:r w:rsidRPr="00641A81">
              <w:t>на</w:t>
            </w:r>
            <w:r w:rsidRPr="00641A81">
              <w:rPr>
                <w:b/>
              </w:rPr>
              <w:t xml:space="preserve"> </w:t>
            </w:r>
            <w:r w:rsidRPr="00641A81"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641A81">
                <w:rPr>
                  <w:rStyle w:val="a6"/>
                  <w:b/>
                  <w:lang w:val="en-US"/>
                </w:rPr>
                <w:t>www</w:t>
              </w:r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mzio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tatarstan</w:t>
              </w:r>
              <w:proofErr w:type="spellEnd"/>
              <w:r w:rsidRPr="00641A81">
                <w:rPr>
                  <w:rStyle w:val="a6"/>
                  <w:b/>
                </w:rPr>
                <w:t>.</w:t>
              </w:r>
              <w:proofErr w:type="spellStart"/>
              <w:r w:rsidRPr="00641A81">
                <w:rPr>
                  <w:rStyle w:val="a6"/>
                  <w:b/>
                  <w:lang w:val="en-US"/>
                </w:rPr>
                <w:t>ru</w:t>
              </w:r>
              <w:proofErr w:type="spellEnd"/>
            </w:hyperlink>
            <w:r w:rsidRPr="00641A81">
              <w:rPr>
                <w:rStyle w:val="a6"/>
                <w:b/>
              </w:rPr>
              <w:t xml:space="preserve">  </w:t>
            </w:r>
            <w:r>
              <w:t xml:space="preserve">в разделе «Аукционы и конкурсы, </w:t>
            </w:r>
            <w:r w:rsidRPr="00641A81">
              <w:t xml:space="preserve"> на Электронной площадке - </w:t>
            </w:r>
            <w:r w:rsidRPr="00641A81">
              <w:rPr>
                <w:lang w:val="en-US"/>
              </w:rPr>
              <w:t>sale</w:t>
            </w:r>
            <w:r w:rsidRPr="00641A81">
              <w:t>.</w:t>
            </w:r>
            <w:proofErr w:type="spellStart"/>
            <w:r w:rsidRPr="00641A81">
              <w:rPr>
                <w:lang w:val="en-US"/>
              </w:rPr>
              <w:t>zakazrf</w:t>
            </w:r>
            <w:proofErr w:type="spellEnd"/>
            <w:r w:rsidRPr="00641A81">
              <w:t>.</w:t>
            </w:r>
            <w:proofErr w:type="spellStart"/>
            <w:r w:rsidRPr="00641A81">
              <w:rPr>
                <w:lang w:val="en-US"/>
              </w:rPr>
              <w:t>ru</w:t>
            </w:r>
            <w:proofErr w:type="spellEnd"/>
          </w:p>
        </w:tc>
      </w:tr>
      <w:tr w:rsidR="00F778D0" w:rsidTr="00875648">
        <w:tc>
          <w:tcPr>
            <w:tcW w:w="456" w:type="dxa"/>
          </w:tcPr>
          <w:p w:rsidR="00F778D0" w:rsidRPr="0041588C" w:rsidRDefault="00F778D0" w:rsidP="00875648">
            <w:pPr>
              <w:jc w:val="center"/>
              <w:rPr>
                <w:b/>
              </w:rPr>
            </w:pPr>
            <w:r w:rsidRPr="0041588C">
              <w:rPr>
                <w:b/>
              </w:rPr>
              <w:t>2</w:t>
            </w:r>
            <w:r>
              <w:rPr>
                <w:b/>
              </w:rPr>
              <w:t>1</w:t>
            </w:r>
          </w:p>
        </w:tc>
        <w:tc>
          <w:tcPr>
            <w:tcW w:w="9858" w:type="dxa"/>
          </w:tcPr>
          <w:p w:rsidR="00F778D0" w:rsidRPr="000B6915" w:rsidRDefault="00F778D0" w:rsidP="00875648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0B6915">
              <w:rPr>
                <w:b/>
              </w:rPr>
              <w:t>Дополнительные сведения:</w:t>
            </w:r>
          </w:p>
          <w:p w:rsidR="00F778D0" w:rsidRPr="002152B5" w:rsidRDefault="00F778D0" w:rsidP="00875648">
            <w:pPr>
              <w:keepNext/>
              <w:keepLines/>
              <w:contextualSpacing/>
              <w:mirrorIndents/>
              <w:jc w:val="both"/>
            </w:pPr>
            <w:r>
              <w:t xml:space="preserve">1. </w:t>
            </w:r>
            <w:r w:rsidRPr="002152B5">
              <w:t>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F778D0" w:rsidRPr="00641A81" w:rsidRDefault="00F778D0" w:rsidP="00875648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152B5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778D0" w:rsidRDefault="00F778D0" w:rsidP="00F778D0">
      <w:pPr>
        <w:jc w:val="center"/>
      </w:pPr>
    </w:p>
    <w:p w:rsidR="00005035" w:rsidRDefault="00005035">
      <w:pPr>
        <w:jc w:val="center"/>
      </w:pPr>
    </w:p>
    <w:p w:rsidR="00906AFD" w:rsidRDefault="00906AFD">
      <w:pPr>
        <w:jc w:val="center"/>
      </w:pPr>
    </w:p>
    <w:p w:rsidR="00906AFD" w:rsidRDefault="00906AFD">
      <w:pPr>
        <w:jc w:val="center"/>
      </w:pPr>
    </w:p>
    <w:p w:rsidR="00906AFD" w:rsidRDefault="00906AFD">
      <w:pPr>
        <w:jc w:val="center"/>
      </w:pPr>
    </w:p>
    <w:p w:rsidR="00906AFD" w:rsidRDefault="00906AFD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8618AE" w:rsidRDefault="008618AE">
      <w:pPr>
        <w:jc w:val="center"/>
      </w:pPr>
    </w:p>
    <w:p w:rsidR="0044703A" w:rsidRDefault="0044703A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1</w:t>
      </w:r>
    </w:p>
    <w:p w:rsidR="008618AE" w:rsidRDefault="008618AE">
      <w:pPr>
        <w:jc w:val="center"/>
      </w:pPr>
      <w:r>
        <w:t xml:space="preserve"> </w:t>
      </w:r>
      <w:r>
        <w:rPr>
          <w:noProof/>
        </w:rPr>
        <w:t xml:space="preserve">   </w:t>
      </w:r>
      <w:r w:rsidR="00FD7AFB">
        <w:rPr>
          <w:noProof/>
        </w:rPr>
        <w:drawing>
          <wp:inline distT="0" distB="0" distL="0" distR="0" wp14:anchorId="4504AA4C" wp14:editId="0592C007">
            <wp:extent cx="5128070" cy="7410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807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8AE" w:rsidRDefault="008618AE">
      <w:pPr>
        <w:jc w:val="center"/>
      </w:pPr>
    </w:p>
    <w:p w:rsidR="000559EC" w:rsidRDefault="000559EC">
      <w:pPr>
        <w:jc w:val="center"/>
      </w:pPr>
    </w:p>
    <w:p w:rsidR="000559EC" w:rsidRDefault="000559EC">
      <w:pPr>
        <w:jc w:val="center"/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0559EC">
      <w:pPr>
        <w:jc w:val="center"/>
        <w:rPr>
          <w:b/>
          <w:sz w:val="32"/>
          <w:szCs w:val="32"/>
        </w:rPr>
      </w:pPr>
    </w:p>
    <w:p w:rsidR="000559EC" w:rsidRDefault="00FD7AFB">
      <w:pPr>
        <w:jc w:val="center"/>
      </w:pPr>
      <w:r>
        <w:rPr>
          <w:noProof/>
        </w:rPr>
        <w:lastRenderedPageBreak/>
        <w:drawing>
          <wp:inline distT="0" distB="0" distL="0" distR="0" wp14:anchorId="2EF4856A" wp14:editId="37E9FE24">
            <wp:extent cx="4867275" cy="4191111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67517" cy="419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59EC" w:rsidRPr="000559EC" w:rsidRDefault="000559EC" w:rsidP="000559EC"/>
    <w:p w:rsidR="000559EC" w:rsidRDefault="000559EC">
      <w:pPr>
        <w:jc w:val="center"/>
      </w:pPr>
    </w:p>
    <w:p w:rsidR="008618AE" w:rsidRDefault="00FD7AFB">
      <w:pPr>
        <w:jc w:val="center"/>
      </w:pPr>
      <w:r>
        <w:rPr>
          <w:noProof/>
        </w:rPr>
        <w:drawing>
          <wp:inline distT="0" distB="0" distL="0" distR="0">
            <wp:extent cx="3800475" cy="4698021"/>
            <wp:effectExtent l="0" t="0" r="0" b="7620"/>
            <wp:docPr id="10" name="Рисунок 10" descr="C:\Users\Лена\Desktop\Лена\Недвижимость продажа\2019\ЗАКАЗ\2 объекта\Документы\св-в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Лена\Недвижимость продажа\2019\ЗАКАЗ\2 объекта\Документы\св-во 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942" cy="470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3A" w:rsidRPr="0044703A" w:rsidRDefault="0044703A">
      <w:pPr>
        <w:jc w:val="center"/>
        <w:rPr>
          <w:b/>
          <w:u w:val="single"/>
        </w:rPr>
      </w:pPr>
      <w:r w:rsidRPr="0044703A">
        <w:rPr>
          <w:b/>
          <w:u w:val="single"/>
        </w:rPr>
        <w:lastRenderedPageBreak/>
        <w:t>ЛОТ №2</w:t>
      </w:r>
    </w:p>
    <w:p w:rsidR="000559EC" w:rsidRDefault="0047462D">
      <w:pPr>
        <w:jc w:val="center"/>
      </w:pPr>
      <w:r>
        <w:rPr>
          <w:noProof/>
        </w:rPr>
        <w:drawing>
          <wp:inline distT="0" distB="0" distL="0" distR="0" wp14:anchorId="2A6570B4" wp14:editId="1CBBDC8F">
            <wp:extent cx="5915025" cy="79724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797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  <w:rPr>
          <w:noProof/>
        </w:rPr>
      </w:pPr>
    </w:p>
    <w:p w:rsidR="0047462D" w:rsidRDefault="0047462D">
      <w:pPr>
        <w:jc w:val="center"/>
      </w:pPr>
      <w:r>
        <w:rPr>
          <w:noProof/>
        </w:rPr>
        <w:lastRenderedPageBreak/>
        <w:drawing>
          <wp:inline distT="0" distB="0" distL="0" distR="0" wp14:anchorId="109FB984" wp14:editId="5A9CB5AC">
            <wp:extent cx="5276850" cy="42291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8618AE" w:rsidRDefault="008618AE">
      <w:pPr>
        <w:jc w:val="center"/>
      </w:pPr>
    </w:p>
    <w:p w:rsidR="0044703A" w:rsidRDefault="0047462D">
      <w:pPr>
        <w:jc w:val="center"/>
      </w:pPr>
      <w:r>
        <w:rPr>
          <w:noProof/>
        </w:rPr>
        <w:drawing>
          <wp:inline distT="0" distB="0" distL="0" distR="0" wp14:anchorId="74B1E8C8" wp14:editId="66CB351F">
            <wp:extent cx="4095750" cy="31718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7462D">
      <w:pPr>
        <w:jc w:val="center"/>
      </w:pPr>
      <w:r>
        <w:rPr>
          <w:noProof/>
        </w:rPr>
        <w:lastRenderedPageBreak/>
        <w:drawing>
          <wp:inline distT="0" distB="0" distL="0" distR="0" wp14:anchorId="75D717A5" wp14:editId="69913BDB">
            <wp:extent cx="5940425" cy="3678048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7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2D" w:rsidRDefault="0047462D">
      <w:pPr>
        <w:jc w:val="center"/>
      </w:pPr>
      <w:r>
        <w:rPr>
          <w:noProof/>
        </w:rPr>
        <w:drawing>
          <wp:inline distT="0" distB="0" distL="0" distR="0" wp14:anchorId="3C7F4657" wp14:editId="6DB21946">
            <wp:extent cx="5940425" cy="3895702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9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7462D">
      <w:pPr>
        <w:jc w:val="center"/>
      </w:pPr>
      <w:r>
        <w:rPr>
          <w:noProof/>
        </w:rPr>
        <w:lastRenderedPageBreak/>
        <w:drawing>
          <wp:inline distT="0" distB="0" distL="0" distR="0" wp14:anchorId="5C93EEF7" wp14:editId="52178BAE">
            <wp:extent cx="5940425" cy="7423539"/>
            <wp:effectExtent l="0" t="0" r="3175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42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p w:rsidR="0047462D" w:rsidRDefault="0047462D">
      <w:pPr>
        <w:jc w:val="center"/>
      </w:pPr>
    </w:p>
    <w:p w:rsidR="0047462D" w:rsidRDefault="0047462D">
      <w:pPr>
        <w:jc w:val="center"/>
      </w:pPr>
    </w:p>
    <w:p w:rsidR="0047462D" w:rsidRDefault="0047462D">
      <w:pPr>
        <w:jc w:val="center"/>
      </w:pPr>
    </w:p>
    <w:p w:rsidR="0047462D" w:rsidRDefault="0047462D">
      <w:pPr>
        <w:jc w:val="center"/>
      </w:pPr>
    </w:p>
    <w:p w:rsidR="0047462D" w:rsidRDefault="0047462D">
      <w:pPr>
        <w:jc w:val="center"/>
      </w:pPr>
    </w:p>
    <w:p w:rsidR="0044703A" w:rsidRDefault="0044703A">
      <w:pPr>
        <w:jc w:val="center"/>
      </w:pPr>
    </w:p>
    <w:p w:rsidR="0044703A" w:rsidRDefault="0044703A">
      <w:pPr>
        <w:jc w:val="center"/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4800"/>
        <w:gridCol w:w="4664"/>
      </w:tblGrid>
      <w:tr w:rsidR="00906AFD" w:rsidRPr="003E416C" w:rsidTr="003F2F18">
        <w:trPr>
          <w:trHeight w:val="878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  <w:r w:rsidRPr="003E416C">
              <w:rPr>
                <w:b/>
              </w:rPr>
              <w:t xml:space="preserve">Директору ГБУ «Республиканская имущественная казна» </w:t>
            </w:r>
          </w:p>
          <w:p w:rsidR="00906AFD" w:rsidRPr="003E416C" w:rsidRDefault="00906AFD" w:rsidP="003F2F18">
            <w:pPr>
              <w:jc w:val="both"/>
              <w:rPr>
                <w:b/>
              </w:rPr>
            </w:pPr>
            <w:r>
              <w:rPr>
                <w:b/>
              </w:rPr>
              <w:t>Ф</w:t>
            </w:r>
            <w:r w:rsidRPr="003E416C">
              <w:rPr>
                <w:b/>
              </w:rPr>
              <w:t xml:space="preserve">.Ф. </w:t>
            </w:r>
            <w:proofErr w:type="spellStart"/>
            <w:r>
              <w:rPr>
                <w:b/>
              </w:rPr>
              <w:t>Зиятдинову</w:t>
            </w:r>
            <w:proofErr w:type="spellEnd"/>
          </w:p>
        </w:tc>
      </w:tr>
      <w:tr w:rsidR="00906AFD" w:rsidRPr="003E416C" w:rsidTr="003F2F18">
        <w:trPr>
          <w:trHeight w:val="1242"/>
        </w:trPr>
        <w:tc>
          <w:tcPr>
            <w:tcW w:w="4800" w:type="dxa"/>
            <w:shd w:val="clear" w:color="auto" w:fill="auto"/>
          </w:tcPr>
          <w:p w:rsidR="00906AFD" w:rsidRPr="003E416C" w:rsidRDefault="00906AFD" w:rsidP="003F2F18">
            <w:pPr>
              <w:jc w:val="both"/>
              <w:rPr>
                <w:b/>
              </w:rPr>
            </w:pPr>
          </w:p>
        </w:tc>
        <w:tc>
          <w:tcPr>
            <w:tcW w:w="4664" w:type="dxa"/>
            <w:shd w:val="clear" w:color="auto" w:fill="auto"/>
          </w:tcPr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pBdr>
                <w:bottom w:val="single" w:sz="12" w:space="1" w:color="auto"/>
              </w:pBd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06AFD" w:rsidRPr="003E416C" w:rsidRDefault="00906AFD" w:rsidP="003F2F18">
            <w:pPr>
              <w:pStyle w:val="ConsPlusNonformat"/>
              <w:widowControl/>
              <w:contextualSpacing/>
              <w:jc w:val="both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(</w:t>
            </w:r>
            <w:r w:rsidRPr="003E416C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Ф.И.О. субъекта персональных данных</w:t>
            </w:r>
            <w:r w:rsidRPr="003E416C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)</w:t>
            </w:r>
            <w:r w:rsidRPr="003E416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</w:t>
            </w:r>
          </w:p>
        </w:tc>
      </w:tr>
    </w:tbl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906AFD" w:rsidRPr="003E416C" w:rsidRDefault="00906AFD" w:rsidP="00906AFD">
      <w:pPr>
        <w:pStyle w:val="ConsPlusNonformat"/>
        <w:widowControl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E416C"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906AFD" w:rsidRPr="003E416C" w:rsidRDefault="00906AFD" w:rsidP="00906AFD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Я, _____________________________________________________________________,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соответствии с п.4 ст. 9 Федерального закона от 27.07.2006 № 152-ФЗ «О персональных данных»,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 xml:space="preserve"> по адресу: _____________________________________________________________________________,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 w:rsidRPr="003E416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6AFD" w:rsidRPr="003E416C" w:rsidRDefault="00906AFD" w:rsidP="00906AFD">
      <w:pPr>
        <w:pStyle w:val="ConsPlusNonformat"/>
        <w:widowControl/>
        <w:jc w:val="center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3E416C"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____________________________________________              </w:t>
      </w:r>
      <w:r w:rsidRPr="003E416C">
        <w:rPr>
          <w:rFonts w:ascii="Times New Roman" w:hAnsi="Times New Roman" w:cs="Times New Roman"/>
          <w:sz w:val="24"/>
          <w:szCs w:val="24"/>
        </w:rPr>
        <w:tab/>
      </w:r>
      <w:r w:rsidRPr="003E416C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End"/>
    </w:p>
    <w:p w:rsidR="00906AFD" w:rsidRPr="003E416C" w:rsidRDefault="00906AFD" w:rsidP="00906AFD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3E416C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_____________________________________________________________________________,</w:t>
      </w:r>
      <w:r w:rsidRPr="003E416C"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и  выдавшем его органе)</w:t>
      </w:r>
    </w:p>
    <w:p w:rsidR="00906AFD" w:rsidRPr="003E416C" w:rsidRDefault="00906AFD" w:rsidP="00906AFD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 w:rsidRPr="003E416C">
        <w:rPr>
          <w:rFonts w:ascii="Times New Roman" w:hAnsi="Times New Roman" w:cs="Times New Roman"/>
          <w:sz w:val="24"/>
          <w:szCs w:val="24"/>
        </w:rPr>
        <w:t xml:space="preserve">в целях 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Pr="003E416C">
        <w:rPr>
          <w:rFonts w:ascii="Times New Roman" w:hAnsi="Times New Roman" w:cs="Times New Roman"/>
          <w:sz w:val="24"/>
          <w:szCs w:val="24"/>
        </w:rPr>
        <w:t xml:space="preserve">, даю согласие ГБУ «Республиканская  имущественная казна», находящемуся по адресу: 420043, РТ, г. Казань, ул. Вишневского, д. 26, </w:t>
      </w:r>
      <w:r w:rsidRPr="0003477A">
        <w:rPr>
          <w:rFonts w:ascii="Times New Roman" w:hAnsi="Times New Roman" w:cs="Times New Roman"/>
          <w:sz w:val="24"/>
          <w:szCs w:val="24"/>
        </w:rPr>
        <w:t xml:space="preserve">для дальнейшей передачи </w:t>
      </w:r>
      <w:r>
        <w:rPr>
          <w:rFonts w:ascii="Times New Roman" w:hAnsi="Times New Roman" w:cs="Times New Roman"/>
          <w:sz w:val="24"/>
          <w:szCs w:val="24"/>
        </w:rPr>
        <w:t>ГУП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Татехмедфарм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r w:rsidRPr="003E416C">
        <w:rPr>
          <w:rFonts w:ascii="Times New Roman" w:hAnsi="Times New Roman" w:cs="Times New Roman"/>
          <w:sz w:val="24"/>
          <w:szCs w:val="24"/>
        </w:rPr>
        <w:t>на  автоматизированную</w:t>
      </w:r>
      <w:r>
        <w:rPr>
          <w:rFonts w:ascii="Times New Roman" w:hAnsi="Times New Roman" w:cs="Times New Roman"/>
          <w:sz w:val="24"/>
          <w:szCs w:val="24"/>
        </w:rPr>
        <w:t xml:space="preserve">, а </w:t>
      </w:r>
      <w:r w:rsidRPr="003E416C">
        <w:rPr>
          <w:rFonts w:ascii="Times New Roman" w:hAnsi="Times New Roman" w:cs="Times New Roman"/>
          <w:sz w:val="24"/>
          <w:szCs w:val="24"/>
        </w:rPr>
        <w:t>также  без  использования средств автоматизац</w:t>
      </w:r>
      <w:r>
        <w:rPr>
          <w:rFonts w:ascii="Times New Roman" w:hAnsi="Times New Roman" w:cs="Times New Roman"/>
          <w:sz w:val="24"/>
          <w:szCs w:val="24"/>
        </w:rPr>
        <w:t xml:space="preserve">ии обработку моих персональных данных, а </w:t>
      </w:r>
      <w:r w:rsidRPr="003E416C">
        <w:rPr>
          <w:rFonts w:ascii="Times New Roman" w:hAnsi="Times New Roman" w:cs="Times New Roman"/>
          <w:sz w:val="24"/>
          <w:szCs w:val="24"/>
        </w:rPr>
        <w:t xml:space="preserve">именно: </w:t>
      </w:r>
      <w:r w:rsidRPr="00F24C7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 w:rsidRPr="003E416C">
        <w:rPr>
          <w:rFonts w:ascii="Times New Roman" w:hAnsi="Times New Roman" w:cs="Times New Roman"/>
          <w:i/>
          <w:sz w:val="24"/>
          <w:szCs w:val="24"/>
          <w:u w:val="single"/>
        </w:rPr>
        <w:t xml:space="preserve">, ИНН </w:t>
      </w:r>
      <w:r>
        <w:rPr>
          <w:rFonts w:ascii="Times New Roman" w:hAnsi="Times New Roman" w:cs="Times New Roman"/>
          <w:sz w:val="24"/>
          <w:szCs w:val="24"/>
        </w:rPr>
        <w:t>на совершение</w:t>
      </w:r>
      <w:r w:rsidRPr="003E416C">
        <w:rPr>
          <w:rFonts w:ascii="Times New Roman" w:hAnsi="Times New Roman" w:cs="Times New Roman"/>
          <w:sz w:val="24"/>
          <w:szCs w:val="24"/>
        </w:rPr>
        <w:t xml:space="preserve"> действий,</w:t>
      </w:r>
      <w:r w:rsidRPr="003E416C">
        <w:rPr>
          <w:sz w:val="24"/>
          <w:szCs w:val="24"/>
        </w:rPr>
        <w:t xml:space="preserve"> </w:t>
      </w:r>
      <w:r w:rsidRPr="003E416C"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4" w:history="1">
        <w:r w:rsidRPr="003E416C">
          <w:rPr>
            <w:rFonts w:ascii="Times New Roman" w:hAnsi="Times New Roman" w:cs="Times New Roman"/>
            <w:sz w:val="24"/>
            <w:szCs w:val="24"/>
          </w:rPr>
          <w:t>п. 3 ч. 1 ст. 3</w:t>
        </w:r>
      </w:hyperlink>
      <w:r w:rsidRPr="003E416C">
        <w:rPr>
          <w:rFonts w:ascii="Times New Roman" w:hAnsi="Times New Roman" w:cs="Times New Roman"/>
          <w:sz w:val="24"/>
          <w:szCs w:val="24"/>
        </w:rPr>
        <w:t xml:space="preserve"> Федерального закона  от 27.07.</w:t>
      </w:r>
      <w:r>
        <w:rPr>
          <w:rFonts w:ascii="Times New Roman" w:hAnsi="Times New Roman" w:cs="Times New Roman"/>
          <w:sz w:val="24"/>
          <w:szCs w:val="24"/>
        </w:rPr>
        <w:t xml:space="preserve">2006 № 152-ФЗ «О  персональных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906AFD" w:rsidRPr="003E416C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ответственности за достоверность представленных </w:t>
      </w:r>
      <w:r w:rsidRPr="003E416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Pr="003E416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Pr="003E416C">
        <w:rPr>
          <w:rFonts w:ascii="Times New Roman" w:hAnsi="Times New Roman" w:cs="Times New Roman"/>
          <w:sz w:val="24"/>
          <w:szCs w:val="24"/>
        </w:rPr>
        <w:t>__.</w:t>
      </w:r>
    </w:p>
    <w:p w:rsidR="00906AFD" w:rsidRPr="003E416C" w:rsidRDefault="00906AFD" w:rsidP="00906AFD">
      <w:pPr>
        <w:ind w:firstLine="709"/>
        <w:contextualSpacing/>
        <w:jc w:val="both"/>
      </w:pPr>
      <w:proofErr w:type="gramStart"/>
      <w:r w:rsidRPr="003E416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</w:t>
      </w:r>
      <w:proofErr w:type="gramEnd"/>
      <w:r w:rsidRPr="003E416C">
        <w:t xml:space="preserve">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906AFD" w:rsidRPr="003E416C" w:rsidRDefault="00906AFD" w:rsidP="00906AFD">
      <w:pPr>
        <w:ind w:firstLine="709"/>
        <w:contextualSpacing/>
        <w:jc w:val="both"/>
      </w:pPr>
      <w:r w:rsidRPr="003E416C">
        <w:t>Настоящее  согласие  действует  со  дня  его подписания до дня отзыва в письменной форме.</w:t>
      </w:r>
    </w:p>
    <w:p w:rsidR="00906AFD" w:rsidRDefault="00906AFD" w:rsidP="00906AFD">
      <w:pPr>
        <w:contextualSpacing/>
        <w:jc w:val="both"/>
      </w:pPr>
    </w:p>
    <w:p w:rsidR="00906AFD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</w:pPr>
    </w:p>
    <w:p w:rsidR="00906AFD" w:rsidRPr="003E416C" w:rsidRDefault="00906AFD" w:rsidP="00906AFD">
      <w:pPr>
        <w:contextualSpacing/>
        <w:jc w:val="both"/>
        <w:rPr>
          <w:color w:val="0000FF"/>
          <w:sz w:val="28"/>
          <w:szCs w:val="28"/>
        </w:rPr>
      </w:pPr>
      <w:r w:rsidRPr="003E416C">
        <w:t>______________________________________ ________________ "__" ____ 20</w:t>
      </w:r>
      <w:r>
        <w:t>____</w:t>
      </w:r>
      <w:r w:rsidRPr="003E416C">
        <w:t xml:space="preserve">г.             </w:t>
      </w:r>
      <w:r w:rsidRPr="003E416C">
        <w:rPr>
          <w:color w:val="0000FF"/>
        </w:rPr>
        <w:t>(Ф.И.О. субъекта персональных данных)                                       (подпись</w:t>
      </w:r>
      <w:r w:rsidRPr="003E416C">
        <w:rPr>
          <w:color w:val="0000FF"/>
          <w:sz w:val="28"/>
          <w:szCs w:val="28"/>
        </w:rPr>
        <w:t>)</w:t>
      </w:r>
    </w:p>
    <w:p w:rsidR="00906AFD" w:rsidRPr="003E416C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E416C">
        <w:rPr>
          <w:rFonts w:ascii="Times New Roman" w:hAnsi="Times New Roman" w:cs="Times New Roman"/>
          <w:sz w:val="28"/>
          <w:szCs w:val="28"/>
        </w:rPr>
        <w:tab/>
      </w:r>
    </w:p>
    <w:p w:rsidR="00906AFD" w:rsidRPr="00465370" w:rsidRDefault="00906AFD" w:rsidP="00906AFD">
      <w:pPr>
        <w:pStyle w:val="ConsPlusNonformat"/>
        <w:widowControl/>
        <w:ind w:firstLine="709"/>
        <w:contextualSpacing/>
        <w:jc w:val="both"/>
        <w:rPr>
          <w:rFonts w:ascii="Times New Roman" w:hAnsi="Times New Roman" w:cs="Times New Roman"/>
          <w:i/>
        </w:rPr>
      </w:pPr>
      <w:r w:rsidRPr="00465370">
        <w:rPr>
          <w:rFonts w:ascii="Times New Roman" w:hAnsi="Times New Roman" w:cs="Times New Roman"/>
          <w:i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906AFD" w:rsidRDefault="00906AFD" w:rsidP="00906AFD">
      <w:pPr>
        <w:pStyle w:val="ConsPlusNonformat"/>
        <w:widowControl/>
        <w:contextualSpacing/>
        <w:jc w:val="both"/>
        <w:rPr>
          <w:rFonts w:ascii="Times New Roman" w:hAnsi="Times New Roman" w:cs="Times New Roman"/>
          <w:i/>
          <w:sz w:val="22"/>
          <w:szCs w:val="22"/>
        </w:rPr>
      </w:pPr>
    </w:p>
    <w:p w:rsidR="00906AFD" w:rsidRPr="005E22B1" w:rsidRDefault="00906AFD" w:rsidP="00906AFD"/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Default="00906AFD" w:rsidP="00906AFD">
      <w:pPr>
        <w:rPr>
          <w:b/>
        </w:rPr>
      </w:pPr>
    </w:p>
    <w:p w:rsidR="00906AFD" w:rsidRPr="00164594" w:rsidRDefault="00906AFD" w:rsidP="00906AFD">
      <w:pPr>
        <w:spacing w:before="360"/>
        <w:jc w:val="right"/>
        <w:rPr>
          <w:i/>
          <w:sz w:val="23"/>
          <w:szCs w:val="23"/>
        </w:rPr>
      </w:pPr>
      <w:r w:rsidRPr="00164594">
        <w:rPr>
          <w:i/>
          <w:sz w:val="23"/>
          <w:szCs w:val="23"/>
        </w:rPr>
        <w:lastRenderedPageBreak/>
        <w:t>ОБРАЗЕЦ</w:t>
      </w:r>
    </w:p>
    <w:p w:rsidR="00906AFD" w:rsidRPr="00164594" w:rsidRDefault="00906AFD" w:rsidP="00906AFD">
      <w:pPr>
        <w:pStyle w:val="1"/>
        <w:jc w:val="center"/>
        <w:rPr>
          <w:rFonts w:ascii="Times New Roman" w:hAnsi="Times New Roman" w:cs="Times New Roman"/>
          <w:color w:val="000000" w:themeColor="text1"/>
          <w:sz w:val="23"/>
          <w:szCs w:val="23"/>
        </w:rPr>
      </w:pPr>
      <w:r w:rsidRPr="00164594">
        <w:rPr>
          <w:rFonts w:ascii="Times New Roman" w:hAnsi="Times New Roman" w:cs="Times New Roman"/>
          <w:color w:val="000000" w:themeColor="text1"/>
          <w:sz w:val="23"/>
          <w:szCs w:val="23"/>
        </w:rPr>
        <w:t>ДОГОВОР №___________</w:t>
      </w:r>
    </w:p>
    <w:p w:rsidR="00906AFD" w:rsidRPr="00164594" w:rsidRDefault="00906AFD" w:rsidP="00906AFD">
      <w:pPr>
        <w:ind w:right="-21"/>
        <w:jc w:val="center"/>
        <w:rPr>
          <w:b/>
          <w:sz w:val="23"/>
          <w:szCs w:val="23"/>
        </w:rPr>
      </w:pPr>
      <w:r>
        <w:rPr>
          <w:b/>
          <w:sz w:val="23"/>
          <w:szCs w:val="23"/>
        </w:rPr>
        <w:t xml:space="preserve">КУПЛИ-ПРОДАЖИ </w:t>
      </w:r>
      <w:r w:rsidRPr="00164594">
        <w:rPr>
          <w:b/>
          <w:sz w:val="23"/>
          <w:szCs w:val="23"/>
        </w:rPr>
        <w:t>НА АУКЦИОНЕ НЕДВИЖИМОГО ИМУЩЕСТВА,</w:t>
      </w:r>
    </w:p>
    <w:p w:rsidR="00906AFD" w:rsidRPr="00164594" w:rsidRDefault="00906AFD" w:rsidP="00906AFD">
      <w:pPr>
        <w:spacing w:line="360" w:lineRule="auto"/>
        <w:ind w:right="-21"/>
        <w:jc w:val="center"/>
        <w:outlineLvl w:val="0"/>
        <w:rPr>
          <w:b/>
          <w:sz w:val="23"/>
          <w:szCs w:val="23"/>
        </w:rPr>
      </w:pPr>
      <w:proofErr w:type="gramStart"/>
      <w:r w:rsidRPr="00164594">
        <w:rPr>
          <w:b/>
          <w:sz w:val="23"/>
          <w:szCs w:val="23"/>
        </w:rPr>
        <w:t>НАХОДЯЩЕГОСЯ</w:t>
      </w:r>
      <w:proofErr w:type="gramEnd"/>
      <w:r w:rsidRPr="00164594">
        <w:rPr>
          <w:b/>
          <w:sz w:val="23"/>
          <w:szCs w:val="23"/>
        </w:rPr>
        <w:t xml:space="preserve"> В ГОСУДАРСТВЕННОЙ СОБСТВЕННОСТИ</w:t>
      </w:r>
    </w:p>
    <w:p w:rsidR="00906AFD" w:rsidRPr="00164594" w:rsidRDefault="00906AFD" w:rsidP="00906AFD">
      <w:pPr>
        <w:spacing w:line="360" w:lineRule="auto"/>
        <w:ind w:right="-21"/>
        <w:rPr>
          <w:sz w:val="23"/>
          <w:szCs w:val="23"/>
        </w:rPr>
      </w:pPr>
      <w:r w:rsidRPr="00164594">
        <w:rPr>
          <w:sz w:val="23"/>
          <w:szCs w:val="23"/>
        </w:rPr>
        <w:t xml:space="preserve">г. Казань                    </w:t>
      </w:r>
      <w:r w:rsidRPr="00164594">
        <w:rPr>
          <w:sz w:val="23"/>
          <w:szCs w:val="23"/>
        </w:rPr>
        <w:tab/>
        <w:t xml:space="preserve">                                                                      «___»_________201</w:t>
      </w:r>
      <w:r w:rsidR="000559EC">
        <w:rPr>
          <w:sz w:val="23"/>
          <w:szCs w:val="23"/>
        </w:rPr>
        <w:t>9</w:t>
      </w:r>
      <w:r w:rsidRPr="00164594">
        <w:rPr>
          <w:sz w:val="23"/>
          <w:szCs w:val="23"/>
        </w:rPr>
        <w:t>г.</w:t>
      </w:r>
    </w:p>
    <w:p w:rsidR="00906AFD" w:rsidRPr="00164594" w:rsidRDefault="00906AFD" w:rsidP="00906AFD">
      <w:pPr>
        <w:pStyle w:val="a7"/>
        <w:ind w:right="-21" w:firstLine="426"/>
        <w:rPr>
          <w:sz w:val="23"/>
          <w:szCs w:val="23"/>
        </w:rPr>
      </w:pP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</w:t>
      </w:r>
      <w:r w:rsidRPr="00164594">
        <w:rPr>
          <w:b/>
          <w:sz w:val="23"/>
          <w:szCs w:val="23"/>
        </w:rPr>
        <w:t>ГУП «</w:t>
      </w:r>
      <w:proofErr w:type="spellStart"/>
      <w:r w:rsidRPr="00164594">
        <w:rPr>
          <w:b/>
          <w:sz w:val="23"/>
          <w:szCs w:val="23"/>
        </w:rPr>
        <w:t>Таттехмедфарм</w:t>
      </w:r>
      <w:proofErr w:type="spellEnd"/>
      <w:r w:rsidRPr="00164594">
        <w:rPr>
          <w:b/>
          <w:sz w:val="23"/>
          <w:szCs w:val="23"/>
        </w:rPr>
        <w:t>»</w:t>
      </w:r>
      <w:r w:rsidRPr="00164594">
        <w:rPr>
          <w:sz w:val="23"/>
          <w:szCs w:val="23"/>
        </w:rPr>
        <w:t xml:space="preserve">, в лице генерального директора Олега </w:t>
      </w:r>
      <w:proofErr w:type="spellStart"/>
      <w:r w:rsidRPr="00164594">
        <w:rPr>
          <w:sz w:val="23"/>
          <w:szCs w:val="23"/>
        </w:rPr>
        <w:t>Закариевича</w:t>
      </w:r>
      <w:proofErr w:type="spellEnd"/>
      <w:r w:rsidRPr="00164594">
        <w:rPr>
          <w:sz w:val="23"/>
          <w:szCs w:val="23"/>
        </w:rPr>
        <w:t xml:space="preserve"> </w:t>
      </w:r>
      <w:proofErr w:type="spellStart"/>
      <w:r w:rsidRPr="00164594">
        <w:rPr>
          <w:sz w:val="23"/>
          <w:szCs w:val="23"/>
        </w:rPr>
        <w:t>Акберова</w:t>
      </w:r>
      <w:proofErr w:type="spellEnd"/>
      <w:r w:rsidRPr="00164594">
        <w:rPr>
          <w:sz w:val="23"/>
          <w:szCs w:val="23"/>
        </w:rPr>
        <w:t>,</w:t>
      </w:r>
      <w:r w:rsidRPr="00164594">
        <w:rPr>
          <w:color w:val="000000"/>
          <w:sz w:val="23"/>
          <w:szCs w:val="23"/>
        </w:rPr>
        <w:t>   действующего  на  основании  устава,</w:t>
      </w:r>
      <w:r w:rsidRPr="00164594">
        <w:rPr>
          <w:sz w:val="23"/>
          <w:szCs w:val="23"/>
        </w:rPr>
        <w:t xml:space="preserve"> именуемое в дальнейшем </w:t>
      </w:r>
      <w:r w:rsidRPr="00164594">
        <w:rPr>
          <w:bCs/>
          <w:sz w:val="23"/>
          <w:szCs w:val="23"/>
        </w:rPr>
        <w:t>«Продавец</w:t>
      </w:r>
      <w:r w:rsidRPr="00164594">
        <w:rPr>
          <w:sz w:val="23"/>
          <w:szCs w:val="23"/>
        </w:rPr>
        <w:t>»</w:t>
      </w:r>
      <w:r>
        <w:rPr>
          <w:sz w:val="23"/>
          <w:szCs w:val="23"/>
        </w:rPr>
        <w:t xml:space="preserve"> с одной стороны,</w:t>
      </w:r>
      <w:r w:rsidRPr="00164594">
        <w:rPr>
          <w:sz w:val="23"/>
          <w:szCs w:val="23"/>
        </w:rPr>
        <w:t xml:space="preserve"> и ___________________________________________________________________________,   (наименование юридического лица или Ф. И. О., паспорт, место жительства физического лица)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>в лице ____________________, действующего на основании _____________, именуемы</w:t>
      </w:r>
      <w:proofErr w:type="gramStart"/>
      <w:r w:rsidRPr="00164594">
        <w:rPr>
          <w:sz w:val="23"/>
          <w:szCs w:val="23"/>
        </w:rPr>
        <w:t>й(</w:t>
      </w:r>
      <w:proofErr w:type="spellStart"/>
      <w:proofErr w:type="gramEnd"/>
      <w:r w:rsidRPr="00164594">
        <w:rPr>
          <w:sz w:val="23"/>
          <w:szCs w:val="23"/>
        </w:rPr>
        <w:t>ое</w:t>
      </w:r>
      <w:proofErr w:type="spellEnd"/>
      <w:r w:rsidRPr="00164594">
        <w:rPr>
          <w:sz w:val="23"/>
          <w:szCs w:val="23"/>
        </w:rPr>
        <w:t>) в дальнейшем «Покупатель», в соответствии с письмом Министерства земельных и имущественных отношений Республики Татарстан от «___» _________ 201</w:t>
      </w:r>
      <w:r w:rsidR="000559EC">
        <w:rPr>
          <w:sz w:val="23"/>
          <w:szCs w:val="23"/>
        </w:rPr>
        <w:t>9</w:t>
      </w:r>
      <w:r w:rsidRPr="00164594">
        <w:rPr>
          <w:sz w:val="23"/>
          <w:szCs w:val="23"/>
        </w:rPr>
        <w:t>г. № 1-30/_________  «О согласовании реализации объектов недвижимости, закрепленных на праве хозяйственного ведения ГУП «</w:t>
      </w:r>
      <w:proofErr w:type="spellStart"/>
      <w:r w:rsidRPr="00164594">
        <w:rPr>
          <w:sz w:val="23"/>
          <w:szCs w:val="23"/>
        </w:rPr>
        <w:t>Таттехмедфарм</w:t>
      </w:r>
      <w:proofErr w:type="spellEnd"/>
      <w:r w:rsidRPr="00164594">
        <w:rPr>
          <w:sz w:val="23"/>
          <w:szCs w:val="23"/>
        </w:rPr>
        <w:t xml:space="preserve">»  и на основании Протокола об итогах </w:t>
      </w:r>
      <w:proofErr w:type="spellStart"/>
      <w:r w:rsidRPr="00164594">
        <w:rPr>
          <w:sz w:val="23"/>
          <w:szCs w:val="23"/>
        </w:rPr>
        <w:t>аукцона</w:t>
      </w:r>
      <w:proofErr w:type="spellEnd"/>
      <w:r w:rsidRPr="00164594">
        <w:rPr>
          <w:sz w:val="23"/>
          <w:szCs w:val="23"/>
        </w:rPr>
        <w:t xml:space="preserve"> от «___» _________ 201</w:t>
      </w:r>
      <w:r w:rsidR="000559EC">
        <w:rPr>
          <w:sz w:val="23"/>
          <w:szCs w:val="23"/>
        </w:rPr>
        <w:t>9</w:t>
      </w:r>
      <w:r w:rsidRPr="00164594">
        <w:rPr>
          <w:sz w:val="23"/>
          <w:szCs w:val="23"/>
        </w:rPr>
        <w:t>г. о результатах торгов  (Приложение 1) заключили настоящий договор (далее - Договор) о нижеследующем:</w:t>
      </w:r>
    </w:p>
    <w:p w:rsidR="00906AFD" w:rsidRPr="00164594" w:rsidRDefault="00906AFD" w:rsidP="00906AFD">
      <w:pPr>
        <w:ind w:right="165"/>
        <w:jc w:val="both"/>
        <w:rPr>
          <w:sz w:val="23"/>
          <w:szCs w:val="23"/>
        </w:rPr>
      </w:pPr>
    </w:p>
    <w:p w:rsidR="00906AFD" w:rsidRPr="00164594" w:rsidRDefault="00906AFD" w:rsidP="00906AFD">
      <w:pPr>
        <w:numPr>
          <w:ilvl w:val="0"/>
          <w:numId w:val="1"/>
        </w:numPr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ПРЕДМЕТ ДОГОВОРА</w:t>
      </w:r>
    </w:p>
    <w:p w:rsidR="00906AFD" w:rsidRPr="00164594" w:rsidRDefault="00906AFD" w:rsidP="00906AFD">
      <w:pPr>
        <w:tabs>
          <w:tab w:val="left" w:pos="567"/>
        </w:tabs>
        <w:adjustRightInd w:val="0"/>
        <w:jc w:val="both"/>
        <w:rPr>
          <w:b/>
          <w:sz w:val="23"/>
          <w:szCs w:val="23"/>
        </w:rPr>
      </w:pPr>
      <w:r w:rsidRPr="00164594">
        <w:rPr>
          <w:sz w:val="23"/>
          <w:szCs w:val="23"/>
        </w:rPr>
        <w:t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Имущество): ______________________________</w:t>
      </w:r>
      <w:r w:rsidRPr="00164594">
        <w:rPr>
          <w:color w:val="000000"/>
          <w:sz w:val="23"/>
          <w:szCs w:val="23"/>
        </w:rPr>
        <w:t xml:space="preserve"> (литера_____), общей площадью ________ </w:t>
      </w:r>
      <w:proofErr w:type="spellStart"/>
      <w:r w:rsidRPr="00164594">
        <w:rPr>
          <w:color w:val="000000"/>
          <w:sz w:val="23"/>
          <w:szCs w:val="23"/>
        </w:rPr>
        <w:t>кв.м</w:t>
      </w:r>
      <w:proofErr w:type="spellEnd"/>
      <w:r w:rsidRPr="00164594">
        <w:rPr>
          <w:color w:val="000000"/>
          <w:sz w:val="23"/>
          <w:szCs w:val="23"/>
        </w:rPr>
        <w:t xml:space="preserve">., расположенный по адресу: РТ,  </w:t>
      </w:r>
      <w:r w:rsidRPr="00164594">
        <w:rPr>
          <w:rFonts w:cs="Arial"/>
          <w:bCs/>
          <w:sz w:val="23"/>
          <w:szCs w:val="23"/>
        </w:rPr>
        <w:t>_______________________</w:t>
      </w:r>
      <w:r w:rsidRPr="00164594">
        <w:rPr>
          <w:sz w:val="23"/>
          <w:szCs w:val="23"/>
        </w:rPr>
        <w:t>(далее - Имущество)</w:t>
      </w:r>
      <w:proofErr w:type="gramStart"/>
      <w:r w:rsidRPr="00164594">
        <w:rPr>
          <w:sz w:val="23"/>
          <w:szCs w:val="23"/>
        </w:rPr>
        <w:t xml:space="preserve">  ,</w:t>
      </w:r>
      <w:proofErr w:type="gramEnd"/>
      <w:r w:rsidRPr="00164594">
        <w:rPr>
          <w:sz w:val="23"/>
          <w:szCs w:val="23"/>
        </w:rPr>
        <w:t xml:space="preserve"> в порядке и на условиях, изложенных в Договоре.</w:t>
      </w:r>
    </w:p>
    <w:p w:rsidR="00906AFD" w:rsidRPr="00164594" w:rsidRDefault="00906AFD" w:rsidP="00906AFD">
      <w:pPr>
        <w:ind w:right="2" w:firstLine="708"/>
        <w:jc w:val="both"/>
        <w:rPr>
          <w:sz w:val="23"/>
          <w:szCs w:val="23"/>
        </w:rPr>
      </w:pPr>
      <w:r w:rsidRPr="00164594">
        <w:rPr>
          <w:sz w:val="23"/>
          <w:szCs w:val="23"/>
        </w:rPr>
        <w:t>1.2. Продавец гарантирует, что передаваемый Объект свободен от прав третьих  лиц, не находится под арестом, в залоге и не является предметом спора.</w:t>
      </w:r>
      <w:hyperlink w:anchor="sub_13111" w:history="1"/>
      <w:r w:rsidRPr="00164594">
        <w:rPr>
          <w:sz w:val="23"/>
          <w:szCs w:val="23"/>
        </w:rPr>
        <w:t xml:space="preserve"> </w:t>
      </w:r>
    </w:p>
    <w:p w:rsidR="00906AFD" w:rsidRPr="00164594" w:rsidRDefault="00906AFD" w:rsidP="00906AFD">
      <w:pPr>
        <w:adjustRightInd w:val="0"/>
        <w:jc w:val="both"/>
        <w:rPr>
          <w:b/>
          <w:sz w:val="23"/>
          <w:szCs w:val="23"/>
        </w:rPr>
      </w:pPr>
    </w:p>
    <w:p w:rsidR="00906AFD" w:rsidRPr="00164594" w:rsidRDefault="00906AFD" w:rsidP="00906AFD">
      <w:pPr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2. ОПЛАТА ИМУЩЕСТВА</w:t>
      </w:r>
    </w:p>
    <w:p w:rsidR="00906AFD" w:rsidRPr="00164594" w:rsidRDefault="00906AFD" w:rsidP="00906AFD">
      <w:pPr>
        <w:ind w:right="-21"/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2.1. Покупатель оплачивает имущество денежными средствами в течение 30 дней с момента вступления Договора в силу.</w:t>
      </w:r>
    </w:p>
    <w:p w:rsidR="00906AFD" w:rsidRPr="00164594" w:rsidRDefault="00906AFD" w:rsidP="00906AFD">
      <w:pPr>
        <w:pStyle w:val="2"/>
        <w:tabs>
          <w:tab w:val="left" w:pos="7513"/>
        </w:tabs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2.2. Сумма, подлежащая оплате за Имущество   составляет</w:t>
      </w:r>
      <w:proofErr w:type="gramStart"/>
      <w:r w:rsidRPr="00164594">
        <w:rPr>
          <w:sz w:val="23"/>
          <w:szCs w:val="23"/>
        </w:rPr>
        <w:t xml:space="preserve">  _______  (________________) </w:t>
      </w:r>
      <w:proofErr w:type="gramEnd"/>
      <w:r w:rsidRPr="00164594">
        <w:rPr>
          <w:sz w:val="23"/>
          <w:szCs w:val="23"/>
        </w:rPr>
        <w:t>рублей, в том числе НДС 18%.</w:t>
      </w:r>
    </w:p>
    <w:p w:rsidR="00906AFD" w:rsidRPr="00164594" w:rsidRDefault="00906AFD" w:rsidP="00906AFD">
      <w:pPr>
        <w:pStyle w:val="2"/>
        <w:tabs>
          <w:tab w:val="left" w:pos="7513"/>
        </w:tabs>
        <w:rPr>
          <w:sz w:val="23"/>
          <w:szCs w:val="23"/>
        </w:rPr>
      </w:pPr>
      <w:r w:rsidRPr="00164594">
        <w:rPr>
          <w:sz w:val="23"/>
          <w:szCs w:val="23"/>
        </w:rPr>
        <w:t xml:space="preserve">        2.3. Сумма задатка в  размере</w:t>
      </w:r>
      <w:proofErr w:type="gramStart"/>
      <w:r w:rsidRPr="00164594">
        <w:rPr>
          <w:sz w:val="23"/>
          <w:szCs w:val="23"/>
        </w:rPr>
        <w:t xml:space="preserve"> ___________ (___________________) </w:t>
      </w:r>
      <w:proofErr w:type="gramEnd"/>
      <w:r w:rsidRPr="00164594">
        <w:rPr>
          <w:sz w:val="23"/>
          <w:szCs w:val="23"/>
        </w:rPr>
        <w:t>рублей, внесенная Покупателем для участия в аукционе, засчитывается в счет оплаты за Имущество.</w:t>
      </w:r>
    </w:p>
    <w:p w:rsidR="00906AFD" w:rsidRPr="00164594" w:rsidRDefault="00906AFD" w:rsidP="00906AFD">
      <w:pPr>
        <w:jc w:val="both"/>
        <w:rPr>
          <w:sz w:val="23"/>
          <w:szCs w:val="23"/>
        </w:rPr>
      </w:pPr>
      <w:r w:rsidRPr="00164594">
        <w:rPr>
          <w:sz w:val="23"/>
          <w:szCs w:val="23"/>
        </w:rPr>
        <w:t xml:space="preserve">         2.4. Оплата производится на расчетный   счет    40602810400029001538 в ОАО «Ак Барс» банк г. Казань, </w:t>
      </w:r>
      <w:proofErr w:type="gramStart"/>
      <w:r w:rsidRPr="00164594">
        <w:rPr>
          <w:sz w:val="23"/>
          <w:szCs w:val="23"/>
        </w:rPr>
        <w:t>к</w:t>
      </w:r>
      <w:proofErr w:type="gramEnd"/>
      <w:r w:rsidRPr="00164594">
        <w:rPr>
          <w:sz w:val="23"/>
          <w:szCs w:val="23"/>
        </w:rPr>
        <w:t>/с 30101810000000000805, ИНН 1654038766, КПП 165501001, БИК банка  049205805.</w:t>
      </w:r>
    </w:p>
    <w:p w:rsidR="00906AFD" w:rsidRPr="00164594" w:rsidRDefault="00906AFD" w:rsidP="00906AFD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906AFD">
      <w:pPr>
        <w:pStyle w:val="ac"/>
        <w:tabs>
          <w:tab w:val="left" w:pos="567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3. ОБЯЗАННОСТИ СТОРОН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0"/>
        <w:rPr>
          <w:sz w:val="23"/>
          <w:szCs w:val="23"/>
        </w:rPr>
      </w:pPr>
      <w:r>
        <w:rPr>
          <w:sz w:val="23"/>
          <w:szCs w:val="23"/>
        </w:rPr>
        <w:tab/>
      </w:r>
      <w:r w:rsidRPr="00164594">
        <w:rPr>
          <w:sz w:val="23"/>
          <w:szCs w:val="23"/>
        </w:rPr>
        <w:t>3.1. Покупатель обязан: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3.1.1. Зарегистрировать переход права собственности на Имущество за свой счет.</w:t>
      </w:r>
    </w:p>
    <w:p w:rsidR="00906AFD" w:rsidRPr="00164594" w:rsidRDefault="00906AFD" w:rsidP="00906AFD">
      <w:pPr>
        <w:pStyle w:val="a7"/>
        <w:tabs>
          <w:tab w:val="left" w:pos="1418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3.1.2. Представить Продавцу   платежные документы, подтверждающие факт оплаты Имущества, не позднее следующего дня после наступления срока оплаты, указанного в  п.2.1 Договора.</w:t>
      </w:r>
    </w:p>
    <w:p w:rsidR="00F776B5" w:rsidRPr="00F776B5" w:rsidRDefault="00F776B5" w:rsidP="00F776B5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 Продавец обязан:</w:t>
      </w:r>
    </w:p>
    <w:p w:rsidR="00F776B5" w:rsidRPr="00F776B5" w:rsidRDefault="00F776B5" w:rsidP="00F776B5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lastRenderedPageBreak/>
        <w:t>3.2.1. Передать в собственность Покупателю Имущество свободными от любых прав третьих лиц.</w:t>
      </w:r>
    </w:p>
    <w:p w:rsidR="00F776B5" w:rsidRPr="00F776B5" w:rsidRDefault="00F776B5" w:rsidP="00F776B5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sz w:val="22"/>
          <w:szCs w:val="22"/>
        </w:rPr>
      </w:pPr>
      <w:r w:rsidRPr="00F776B5">
        <w:rPr>
          <w:sz w:val="22"/>
          <w:szCs w:val="22"/>
        </w:rPr>
        <w:t>3.2.2. С момента передачи Имущества Покупателю до момента государственной регистрации перехода права собственности Покупатель без ограничений осуществляет права по владению и пользованию Имуществом. Покупатель не имеет права отчуждать или иным образом распоряжаться Имуществом до государственной регистрации перехода права собственности на Имущество к Покупателю.</w:t>
      </w:r>
    </w:p>
    <w:p w:rsidR="00F776B5" w:rsidRPr="00F776B5" w:rsidRDefault="00F776B5" w:rsidP="00F776B5">
      <w:pPr>
        <w:widowControl w:val="0"/>
        <w:tabs>
          <w:tab w:val="left" w:pos="585"/>
          <w:tab w:val="left" w:pos="870"/>
        </w:tabs>
        <w:ind w:right="-23" w:firstLine="584"/>
        <w:jc w:val="both"/>
        <w:rPr>
          <w:b/>
          <w:sz w:val="22"/>
          <w:szCs w:val="22"/>
        </w:rPr>
      </w:pPr>
      <w:r w:rsidRPr="00F776B5">
        <w:rPr>
          <w:sz w:val="22"/>
          <w:szCs w:val="22"/>
        </w:rPr>
        <w:t>3.2.3. Продавец обязан не позднее 30 (тридцати) дней со дня полной оплаты Имущества обеспечить составление акта приема-передачи и передачу Имущества.</w:t>
      </w:r>
    </w:p>
    <w:p w:rsidR="00906AFD" w:rsidRPr="00164594" w:rsidRDefault="00906AFD" w:rsidP="00906AFD">
      <w:pPr>
        <w:pStyle w:val="a7"/>
        <w:tabs>
          <w:tab w:val="left" w:pos="585"/>
          <w:tab w:val="left" w:pos="870"/>
        </w:tabs>
        <w:ind w:left="870" w:hanging="870"/>
        <w:jc w:val="center"/>
        <w:rPr>
          <w:b/>
          <w:sz w:val="23"/>
          <w:szCs w:val="23"/>
        </w:rPr>
      </w:pPr>
    </w:p>
    <w:p w:rsidR="00906AFD" w:rsidRPr="00164594" w:rsidRDefault="00906AFD" w:rsidP="00906AFD">
      <w:pPr>
        <w:pStyle w:val="a7"/>
        <w:tabs>
          <w:tab w:val="left" w:pos="585"/>
          <w:tab w:val="left" w:pos="870"/>
        </w:tabs>
        <w:ind w:left="870" w:hanging="870"/>
        <w:jc w:val="center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4. ПОРЯДОК ПЕРЕХОДА ПРАВА СОБСТВЕННОСТИ</w:t>
      </w:r>
    </w:p>
    <w:p w:rsidR="00906AFD" w:rsidRPr="00164594" w:rsidRDefault="00906AFD" w:rsidP="00906AFD">
      <w:pPr>
        <w:pStyle w:val="a7"/>
        <w:tabs>
          <w:tab w:val="left" w:pos="567"/>
          <w:tab w:val="left" w:pos="927"/>
          <w:tab w:val="left" w:pos="1276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4.1. Право собственности на Имущество не переходит Покупателю до момента выполнения Покупателем обязательств по Договору.</w:t>
      </w:r>
    </w:p>
    <w:p w:rsidR="00906AFD" w:rsidRPr="00164594" w:rsidRDefault="00906AFD" w:rsidP="00906AFD">
      <w:pPr>
        <w:pStyle w:val="a7"/>
        <w:tabs>
          <w:tab w:val="left" w:pos="567"/>
          <w:tab w:val="left" w:pos="927"/>
          <w:tab w:val="left" w:pos="1276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4.2. Право собственности на Имущество переходит к Покупателю с момента государственной регистрации перехода права собственности. Основанием для государственной регистрации перехода права собственности на Имущество является Договор и акт приема-передачи.</w:t>
      </w:r>
    </w:p>
    <w:p w:rsidR="00906AFD" w:rsidRPr="00164594" w:rsidRDefault="00906AFD" w:rsidP="00906AFD">
      <w:pPr>
        <w:pStyle w:val="a7"/>
        <w:tabs>
          <w:tab w:val="left" w:pos="567"/>
          <w:tab w:val="left" w:pos="927"/>
          <w:tab w:val="left" w:pos="1276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4.3. Имущество считается переданным Покупателю с момента подписания Сторонами акта приема-передачи.</w:t>
      </w:r>
    </w:p>
    <w:p w:rsidR="00906AFD" w:rsidRPr="00164594" w:rsidRDefault="00906AFD" w:rsidP="00906AFD">
      <w:pPr>
        <w:pStyle w:val="a7"/>
        <w:tabs>
          <w:tab w:val="left" w:pos="0"/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4.4.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906AFD" w:rsidRPr="00164594" w:rsidRDefault="00906AFD" w:rsidP="00906AFD">
      <w:pPr>
        <w:ind w:right="-21"/>
        <w:jc w:val="both"/>
        <w:rPr>
          <w:sz w:val="23"/>
          <w:szCs w:val="23"/>
        </w:rPr>
      </w:pPr>
    </w:p>
    <w:p w:rsidR="00906AFD" w:rsidRPr="00164594" w:rsidRDefault="00906AFD" w:rsidP="00906AFD">
      <w:pPr>
        <w:pStyle w:val="a7"/>
        <w:tabs>
          <w:tab w:val="left" w:pos="585"/>
        </w:tabs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5. ОТВЕТСТВЕННОСТЬ СТОРОН</w:t>
      </w:r>
    </w:p>
    <w:p w:rsidR="00906AFD" w:rsidRPr="00164594" w:rsidRDefault="00906AFD" w:rsidP="00906AFD">
      <w:pPr>
        <w:pStyle w:val="2"/>
        <w:tabs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5.1. В случае неисполнения и/или ненадлежащего исполнения Покупателем условий, предусмотренных п.2.1 Договора, Договор считается расторгнутым на следующий день после наступления срока указанного в п.2.1 Договора, </w:t>
      </w:r>
    </w:p>
    <w:p w:rsidR="00906AFD" w:rsidRPr="00164594" w:rsidRDefault="00906AFD" w:rsidP="00906AFD">
      <w:pPr>
        <w:pStyle w:val="2"/>
        <w:tabs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 xml:space="preserve">При этом: </w:t>
      </w:r>
    </w:p>
    <w:p w:rsidR="00906AFD" w:rsidRPr="00164594" w:rsidRDefault="00906AFD" w:rsidP="00906AFD">
      <w:pPr>
        <w:pStyle w:val="2"/>
        <w:tabs>
          <w:tab w:val="left" w:pos="567"/>
        </w:tabs>
        <w:ind w:firstLine="567"/>
        <w:rPr>
          <w:sz w:val="23"/>
          <w:szCs w:val="23"/>
        </w:rPr>
      </w:pPr>
      <w:r w:rsidRPr="00164594">
        <w:rPr>
          <w:sz w:val="23"/>
          <w:szCs w:val="23"/>
        </w:rPr>
        <w:t>- имущество считается нереализованным и остается в оперативном управлении Продавца;</w:t>
      </w:r>
    </w:p>
    <w:p w:rsidR="00906AFD" w:rsidRPr="00164594" w:rsidRDefault="00906AFD" w:rsidP="00906AFD">
      <w:pPr>
        <w:pStyle w:val="2"/>
        <w:tabs>
          <w:tab w:val="left" w:pos="567"/>
          <w:tab w:val="left" w:pos="927"/>
        </w:tabs>
        <w:ind w:left="567"/>
        <w:rPr>
          <w:i/>
          <w:sz w:val="23"/>
          <w:szCs w:val="23"/>
        </w:rPr>
      </w:pPr>
      <w:r w:rsidRPr="00164594">
        <w:rPr>
          <w:sz w:val="23"/>
          <w:szCs w:val="23"/>
        </w:rPr>
        <w:t>- сумма задатка, уплаченная Покупателем за Имущество, не возвращается.</w:t>
      </w:r>
      <w:r w:rsidRPr="00164594">
        <w:rPr>
          <w:i/>
          <w:sz w:val="23"/>
          <w:szCs w:val="23"/>
        </w:rPr>
        <w:t xml:space="preserve"> </w:t>
      </w:r>
    </w:p>
    <w:p w:rsidR="00906AFD" w:rsidRDefault="00906AFD" w:rsidP="00906AFD">
      <w:pPr>
        <w:pStyle w:val="a7"/>
        <w:tabs>
          <w:tab w:val="left" w:pos="585"/>
        </w:tabs>
        <w:ind w:right="-21" w:firstLine="0"/>
        <w:jc w:val="center"/>
        <w:outlineLvl w:val="0"/>
        <w:rPr>
          <w:b/>
          <w:sz w:val="23"/>
          <w:szCs w:val="23"/>
        </w:rPr>
      </w:pPr>
    </w:p>
    <w:p w:rsidR="00906AFD" w:rsidRPr="00164594" w:rsidRDefault="00906AFD" w:rsidP="00906AFD">
      <w:pPr>
        <w:pStyle w:val="a7"/>
        <w:tabs>
          <w:tab w:val="left" w:pos="585"/>
        </w:tabs>
        <w:ind w:right="-21" w:firstLine="0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6. ЗАКЛЮЧИТЕЛЬНЫЕ ПОЛОЖЕНИЯ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6.1. Договор вступает в силу с момента его регистрации в ГУП «</w:t>
      </w:r>
      <w:proofErr w:type="spellStart"/>
      <w:r w:rsidRPr="00164594">
        <w:rPr>
          <w:sz w:val="23"/>
          <w:szCs w:val="23"/>
        </w:rPr>
        <w:t>Таттехмедфарм</w:t>
      </w:r>
      <w:proofErr w:type="spellEnd"/>
      <w:r w:rsidRPr="00164594">
        <w:rPr>
          <w:sz w:val="23"/>
          <w:szCs w:val="23"/>
        </w:rPr>
        <w:t>».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6.2. Расторжение Договора возможно в порядке, предусмотренном п.5.1  Договора.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6.3. Взаимоотношения Сторон, не урегулированные Договором, регулируются действующим законодательством.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sz w:val="23"/>
          <w:szCs w:val="23"/>
        </w:rPr>
      </w:pPr>
      <w:r w:rsidRPr="00164594">
        <w:rPr>
          <w:sz w:val="23"/>
          <w:szCs w:val="23"/>
        </w:rPr>
        <w:t>6.4. Договор составлен в 3-х экземплярах, имеющих одинаковую юридическую силу.</w:t>
      </w:r>
    </w:p>
    <w:p w:rsidR="00906AFD" w:rsidRPr="00164594" w:rsidRDefault="00906AFD" w:rsidP="00906AFD">
      <w:pPr>
        <w:pStyle w:val="a7"/>
        <w:tabs>
          <w:tab w:val="left" w:pos="567"/>
        </w:tabs>
        <w:ind w:right="-21" w:firstLine="567"/>
        <w:rPr>
          <w:b/>
          <w:sz w:val="23"/>
          <w:szCs w:val="23"/>
        </w:rPr>
      </w:pPr>
    </w:p>
    <w:p w:rsidR="00906AFD" w:rsidRPr="00164594" w:rsidRDefault="00906AFD" w:rsidP="00906AFD">
      <w:pPr>
        <w:pStyle w:val="2"/>
        <w:tabs>
          <w:tab w:val="left" w:pos="0"/>
        </w:tabs>
        <w:ind w:right="-21"/>
        <w:jc w:val="center"/>
        <w:outlineLvl w:val="0"/>
        <w:rPr>
          <w:b/>
          <w:sz w:val="23"/>
          <w:szCs w:val="23"/>
        </w:rPr>
      </w:pPr>
      <w:r w:rsidRPr="00164594">
        <w:rPr>
          <w:b/>
          <w:sz w:val="23"/>
          <w:szCs w:val="23"/>
        </w:rPr>
        <w:t>7. АДРЕСА И РЕКВИЗИТЫ СТОРОН:</w:t>
      </w: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5387"/>
      </w:tblGrid>
      <w:tr w:rsidR="00906AFD" w:rsidRPr="00164594" w:rsidTr="003F2F18">
        <w:trPr>
          <w:trHeight w:val="392"/>
        </w:trPr>
        <w:tc>
          <w:tcPr>
            <w:tcW w:w="5103" w:type="dxa"/>
          </w:tcPr>
          <w:p w:rsidR="00906AFD" w:rsidRPr="00164594" w:rsidRDefault="00906AFD" w:rsidP="003F2F18">
            <w:pPr>
              <w:ind w:right="-21"/>
              <w:rPr>
                <w:sz w:val="23"/>
                <w:szCs w:val="23"/>
              </w:rPr>
            </w:pPr>
            <w:r w:rsidRPr="00164594">
              <w:rPr>
                <w:b/>
                <w:sz w:val="23"/>
                <w:szCs w:val="23"/>
              </w:rPr>
              <w:t>Продавец:</w:t>
            </w:r>
          </w:p>
        </w:tc>
        <w:tc>
          <w:tcPr>
            <w:tcW w:w="5387" w:type="dxa"/>
          </w:tcPr>
          <w:p w:rsidR="00906AFD" w:rsidRPr="00164594" w:rsidRDefault="00906AFD" w:rsidP="003F2F18">
            <w:pPr>
              <w:ind w:right="-21"/>
              <w:rPr>
                <w:b/>
                <w:sz w:val="23"/>
                <w:szCs w:val="23"/>
              </w:rPr>
            </w:pPr>
            <w:r w:rsidRPr="00164594">
              <w:rPr>
                <w:b/>
                <w:sz w:val="23"/>
                <w:szCs w:val="23"/>
              </w:rPr>
              <w:t>Покупатель:</w:t>
            </w:r>
          </w:p>
        </w:tc>
      </w:tr>
      <w:tr w:rsidR="00906AFD" w:rsidRPr="00164594" w:rsidTr="003F2F18">
        <w:trPr>
          <w:trHeight w:hRule="exact" w:val="3801"/>
        </w:trPr>
        <w:tc>
          <w:tcPr>
            <w:tcW w:w="5103" w:type="dxa"/>
          </w:tcPr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lastRenderedPageBreak/>
              <w:t>ГУП «</w:t>
            </w:r>
            <w:proofErr w:type="spellStart"/>
            <w:r w:rsidRPr="00164594">
              <w:rPr>
                <w:sz w:val="23"/>
                <w:szCs w:val="23"/>
              </w:rPr>
              <w:t>Таттехмедфарм</w:t>
            </w:r>
            <w:proofErr w:type="spellEnd"/>
            <w:r w:rsidRPr="00164594">
              <w:rPr>
                <w:sz w:val="23"/>
                <w:szCs w:val="23"/>
              </w:rPr>
              <w:t>»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proofErr w:type="spellStart"/>
            <w:r w:rsidRPr="00164594">
              <w:rPr>
                <w:sz w:val="23"/>
                <w:szCs w:val="23"/>
              </w:rPr>
              <w:t>Юр.адрес</w:t>
            </w:r>
            <w:proofErr w:type="spellEnd"/>
            <w:r w:rsidRPr="00164594">
              <w:rPr>
                <w:sz w:val="23"/>
                <w:szCs w:val="23"/>
              </w:rPr>
              <w:t xml:space="preserve">: 420021, РТ, г. Казань, </w:t>
            </w:r>
            <w:proofErr w:type="spellStart"/>
            <w:r w:rsidRPr="00164594">
              <w:rPr>
                <w:sz w:val="23"/>
                <w:szCs w:val="23"/>
              </w:rPr>
              <w:t>ул</w:t>
            </w:r>
            <w:proofErr w:type="gramStart"/>
            <w:r w:rsidRPr="00164594">
              <w:rPr>
                <w:sz w:val="23"/>
                <w:szCs w:val="23"/>
              </w:rPr>
              <w:t>.Н</w:t>
            </w:r>
            <w:proofErr w:type="gramEnd"/>
            <w:r w:rsidRPr="00164594">
              <w:rPr>
                <w:sz w:val="23"/>
                <w:szCs w:val="23"/>
              </w:rPr>
              <w:t>ариманова</w:t>
            </w:r>
            <w:proofErr w:type="spellEnd"/>
            <w:r w:rsidRPr="00164594">
              <w:rPr>
                <w:sz w:val="23"/>
                <w:szCs w:val="23"/>
              </w:rPr>
              <w:t xml:space="preserve">, 63 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proofErr w:type="spellStart"/>
            <w:r w:rsidRPr="00164594">
              <w:rPr>
                <w:sz w:val="23"/>
                <w:szCs w:val="23"/>
              </w:rPr>
              <w:t>Фак</w:t>
            </w:r>
            <w:proofErr w:type="gramStart"/>
            <w:r w:rsidRPr="00164594">
              <w:rPr>
                <w:sz w:val="23"/>
                <w:szCs w:val="23"/>
              </w:rPr>
              <w:t>.а</w:t>
            </w:r>
            <w:proofErr w:type="gramEnd"/>
            <w:r w:rsidRPr="00164594">
              <w:rPr>
                <w:sz w:val="23"/>
                <w:szCs w:val="23"/>
              </w:rPr>
              <w:t>дрес</w:t>
            </w:r>
            <w:proofErr w:type="spellEnd"/>
            <w:r w:rsidRPr="00164594">
              <w:rPr>
                <w:sz w:val="23"/>
                <w:szCs w:val="23"/>
              </w:rPr>
              <w:t>: 420054, РТ, г. Казань, ул. Тихорецкая, д.11</w:t>
            </w:r>
          </w:p>
          <w:p w:rsidR="00906AFD" w:rsidRPr="00164594" w:rsidRDefault="00906AFD" w:rsidP="003F2F18">
            <w:pPr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Банковские реквизиты: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proofErr w:type="gramStart"/>
            <w:r w:rsidRPr="00164594">
              <w:rPr>
                <w:sz w:val="23"/>
                <w:szCs w:val="23"/>
              </w:rPr>
              <w:t>р</w:t>
            </w:r>
            <w:proofErr w:type="gramEnd"/>
            <w:r w:rsidRPr="00164594">
              <w:rPr>
                <w:sz w:val="23"/>
                <w:szCs w:val="23"/>
              </w:rPr>
              <w:t>/с 40602810400029001538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в ОАО «Ак Барс» банк г. Казань  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к/с 30101810000000000805                         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БИК банка 049205805</w:t>
            </w:r>
          </w:p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ИНН 1654038766</w:t>
            </w:r>
          </w:p>
          <w:p w:rsidR="00906AFD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КПП 165501001 </w:t>
            </w:r>
          </w:p>
          <w:p w:rsidR="00906AFD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</w:p>
          <w:p w:rsidR="00906AFD" w:rsidRPr="00164594" w:rsidRDefault="00906AFD" w:rsidP="003F2F18">
            <w:pPr>
              <w:pStyle w:val="ac"/>
              <w:widowControl/>
              <w:ind w:right="-21"/>
              <w:jc w:val="right"/>
              <w:rPr>
                <w:b/>
                <w:sz w:val="23"/>
                <w:szCs w:val="23"/>
              </w:rPr>
            </w:pPr>
            <w:r w:rsidRPr="00164594">
              <w:rPr>
                <w:b/>
                <w:sz w:val="23"/>
                <w:szCs w:val="23"/>
              </w:rPr>
              <w:t>ПОДПИСИ СТОРОН</w:t>
            </w:r>
          </w:p>
        </w:tc>
        <w:tc>
          <w:tcPr>
            <w:tcW w:w="5387" w:type="dxa"/>
          </w:tcPr>
          <w:p w:rsidR="00906AFD" w:rsidRPr="00164594" w:rsidRDefault="00906AFD" w:rsidP="003F2F18">
            <w:pPr>
              <w:pStyle w:val="ac"/>
              <w:widowControl/>
              <w:ind w:right="-21"/>
              <w:jc w:val="left"/>
              <w:rPr>
                <w:sz w:val="23"/>
                <w:szCs w:val="23"/>
              </w:rPr>
            </w:pPr>
          </w:p>
        </w:tc>
      </w:tr>
    </w:tbl>
    <w:p w:rsidR="00906AFD" w:rsidRPr="00164594" w:rsidRDefault="00906AFD" w:rsidP="00906AFD">
      <w:pPr>
        <w:pStyle w:val="ad"/>
        <w:ind w:right="-21"/>
        <w:rPr>
          <w:sz w:val="23"/>
          <w:szCs w:val="23"/>
        </w:rPr>
      </w:pPr>
    </w:p>
    <w:tbl>
      <w:tblPr>
        <w:tblW w:w="9497" w:type="dxa"/>
        <w:tblLayout w:type="fixed"/>
        <w:tblLook w:val="0000" w:firstRow="0" w:lastRow="0" w:firstColumn="0" w:lastColumn="0" w:noHBand="0" w:noVBand="0"/>
      </w:tblPr>
      <w:tblGrid>
        <w:gridCol w:w="4786"/>
        <w:gridCol w:w="4711"/>
      </w:tblGrid>
      <w:tr w:rsidR="00906AFD" w:rsidRPr="00164594" w:rsidTr="003F2F18">
        <w:trPr>
          <w:trHeight w:val="800"/>
        </w:trPr>
        <w:tc>
          <w:tcPr>
            <w:tcW w:w="4786" w:type="dxa"/>
          </w:tcPr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От имени Продавца</w:t>
            </w:r>
          </w:p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</w:p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__________________  </w:t>
            </w:r>
            <w:r w:rsidRPr="00164594">
              <w:rPr>
                <w:b/>
                <w:sz w:val="23"/>
                <w:szCs w:val="23"/>
              </w:rPr>
              <w:t xml:space="preserve">О.З. </w:t>
            </w:r>
            <w:proofErr w:type="spellStart"/>
            <w:r w:rsidRPr="00164594">
              <w:rPr>
                <w:b/>
                <w:sz w:val="23"/>
                <w:szCs w:val="23"/>
              </w:rPr>
              <w:t>Акберов</w:t>
            </w:r>
            <w:proofErr w:type="spellEnd"/>
          </w:p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               М. П.</w:t>
            </w:r>
          </w:p>
        </w:tc>
        <w:tc>
          <w:tcPr>
            <w:tcW w:w="4711" w:type="dxa"/>
          </w:tcPr>
          <w:p w:rsidR="00906AFD" w:rsidRPr="00164594" w:rsidRDefault="00906AFD" w:rsidP="003F2F18">
            <w:pPr>
              <w:framePr w:hSpace="180" w:wrap="around" w:vAnchor="text" w:hAnchor="page" w:x="1885" w:y="-23"/>
              <w:ind w:right="-21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>От имени Покупателя</w:t>
            </w:r>
          </w:p>
          <w:p w:rsidR="00906AFD" w:rsidRPr="00164594" w:rsidRDefault="00906AFD" w:rsidP="003F2F18">
            <w:pPr>
              <w:pStyle w:val="ac"/>
              <w:framePr w:wrap="auto" w:hAnchor="text" w:x="1885"/>
              <w:widowControl/>
              <w:ind w:right="-21"/>
              <w:jc w:val="left"/>
              <w:rPr>
                <w:sz w:val="23"/>
                <w:szCs w:val="23"/>
              </w:rPr>
            </w:pPr>
          </w:p>
          <w:p w:rsidR="00906AFD" w:rsidRPr="00164594" w:rsidRDefault="00906AFD" w:rsidP="003F2F18">
            <w:pPr>
              <w:pStyle w:val="ac"/>
              <w:framePr w:wrap="auto" w:hAnchor="text" w:x="1885"/>
              <w:widowControl/>
              <w:ind w:right="-21"/>
              <w:jc w:val="left"/>
              <w:rPr>
                <w:sz w:val="23"/>
                <w:szCs w:val="23"/>
              </w:rPr>
            </w:pPr>
            <w:r w:rsidRPr="00164594">
              <w:rPr>
                <w:sz w:val="23"/>
                <w:szCs w:val="23"/>
              </w:rPr>
              <w:t xml:space="preserve">__________________ </w:t>
            </w:r>
            <w:r w:rsidRPr="00164594">
              <w:rPr>
                <w:b/>
                <w:sz w:val="23"/>
                <w:szCs w:val="23"/>
              </w:rPr>
              <w:t xml:space="preserve"> / _______________ /</w:t>
            </w:r>
          </w:p>
          <w:p w:rsidR="00906AFD" w:rsidRPr="00164594" w:rsidRDefault="00906AFD" w:rsidP="003F2F18">
            <w:pPr>
              <w:pStyle w:val="ac"/>
              <w:framePr w:hSpace="180" w:wrap="around" w:vAnchor="text" w:hAnchor="page" w:x="1885" w:y="-23"/>
              <w:widowControl/>
              <w:ind w:right="-21"/>
              <w:jc w:val="left"/>
              <w:rPr>
                <w:sz w:val="23"/>
                <w:szCs w:val="23"/>
              </w:rPr>
            </w:pPr>
          </w:p>
        </w:tc>
      </w:tr>
    </w:tbl>
    <w:p w:rsidR="00906AFD" w:rsidRPr="00164594" w:rsidRDefault="00906AFD" w:rsidP="00906AFD">
      <w:pPr>
        <w:rPr>
          <w:sz w:val="23"/>
          <w:szCs w:val="23"/>
        </w:rPr>
      </w:pPr>
    </w:p>
    <w:p w:rsidR="00906AFD" w:rsidRPr="00164594" w:rsidRDefault="00906AFD" w:rsidP="00906AFD">
      <w:pPr>
        <w:rPr>
          <w:b/>
          <w:sz w:val="23"/>
          <w:szCs w:val="23"/>
        </w:rPr>
      </w:pPr>
    </w:p>
    <w:p w:rsidR="00906AFD" w:rsidRDefault="00906AFD">
      <w:pPr>
        <w:jc w:val="center"/>
      </w:pPr>
    </w:p>
    <w:sectPr w:rsidR="00906A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3B4194"/>
    <w:multiLevelType w:val="hybridMultilevel"/>
    <w:tmpl w:val="80BAEE22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5035"/>
    <w:rsid w:val="00010ED6"/>
    <w:rsid w:val="000559EC"/>
    <w:rsid w:val="0007154F"/>
    <w:rsid w:val="00073567"/>
    <w:rsid w:val="000F22C6"/>
    <w:rsid w:val="001C5470"/>
    <w:rsid w:val="001E5640"/>
    <w:rsid w:val="001F7997"/>
    <w:rsid w:val="001F7C11"/>
    <w:rsid w:val="002152B5"/>
    <w:rsid w:val="0028146E"/>
    <w:rsid w:val="002B2831"/>
    <w:rsid w:val="003726CE"/>
    <w:rsid w:val="003735B0"/>
    <w:rsid w:val="00374208"/>
    <w:rsid w:val="003D79DA"/>
    <w:rsid w:val="003F0B4A"/>
    <w:rsid w:val="0041588C"/>
    <w:rsid w:val="0044703A"/>
    <w:rsid w:val="0047462D"/>
    <w:rsid w:val="004A2912"/>
    <w:rsid w:val="004D5C14"/>
    <w:rsid w:val="004E3232"/>
    <w:rsid w:val="00565EB6"/>
    <w:rsid w:val="00580469"/>
    <w:rsid w:val="005819DA"/>
    <w:rsid w:val="005A6F2F"/>
    <w:rsid w:val="00665142"/>
    <w:rsid w:val="00667AD1"/>
    <w:rsid w:val="00676D22"/>
    <w:rsid w:val="006976A3"/>
    <w:rsid w:val="00741B28"/>
    <w:rsid w:val="00741D79"/>
    <w:rsid w:val="0077381A"/>
    <w:rsid w:val="007776E6"/>
    <w:rsid w:val="00795D62"/>
    <w:rsid w:val="0079659B"/>
    <w:rsid w:val="0082310F"/>
    <w:rsid w:val="00842AD2"/>
    <w:rsid w:val="008546C7"/>
    <w:rsid w:val="008618AE"/>
    <w:rsid w:val="00893A94"/>
    <w:rsid w:val="008A640D"/>
    <w:rsid w:val="008A7996"/>
    <w:rsid w:val="008C6843"/>
    <w:rsid w:val="00906AFD"/>
    <w:rsid w:val="00925088"/>
    <w:rsid w:val="00925B2E"/>
    <w:rsid w:val="009A08CF"/>
    <w:rsid w:val="00AB2891"/>
    <w:rsid w:val="00B125A7"/>
    <w:rsid w:val="00B91542"/>
    <w:rsid w:val="00B9389E"/>
    <w:rsid w:val="00BF54D9"/>
    <w:rsid w:val="00C20CA6"/>
    <w:rsid w:val="00C563BD"/>
    <w:rsid w:val="00CC37AA"/>
    <w:rsid w:val="00CE0A54"/>
    <w:rsid w:val="00CE752A"/>
    <w:rsid w:val="00D60DD2"/>
    <w:rsid w:val="00D61313"/>
    <w:rsid w:val="00E56493"/>
    <w:rsid w:val="00E56E36"/>
    <w:rsid w:val="00E6790D"/>
    <w:rsid w:val="00E758C5"/>
    <w:rsid w:val="00EB70D5"/>
    <w:rsid w:val="00EC2401"/>
    <w:rsid w:val="00ED7FC9"/>
    <w:rsid w:val="00F558F4"/>
    <w:rsid w:val="00F7590F"/>
    <w:rsid w:val="00F776B5"/>
    <w:rsid w:val="00F778D0"/>
    <w:rsid w:val="00F97DA3"/>
    <w:rsid w:val="00FA3E97"/>
    <w:rsid w:val="00FB7DE8"/>
    <w:rsid w:val="00FD7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06A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06AF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Normal">
    <w:name w:val="ConsNormal"/>
    <w:rsid w:val="00676D22"/>
    <w:pPr>
      <w:autoSpaceDE w:val="0"/>
      <w:autoSpaceDN w:val="0"/>
      <w:adjustRightInd w:val="0"/>
      <w:spacing w:after="0" w:line="240" w:lineRule="auto"/>
      <w:ind w:right="19772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2"/>
    <w:basedOn w:val="a"/>
    <w:link w:val="20"/>
    <w:uiPriority w:val="99"/>
    <w:semiHidden/>
    <w:unhideWhenUsed/>
    <w:rsid w:val="00906AF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906AF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06AF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customStyle="1" w:styleId="ConsPlusNonformat">
    <w:name w:val="ConsPlusNonformat"/>
    <w:rsid w:val="00906AFD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c">
    <w:name w:val="Основно"/>
    <w:basedOn w:val="a"/>
    <w:rsid w:val="00906AFD"/>
    <w:pPr>
      <w:widowControl w:val="0"/>
      <w:jc w:val="both"/>
    </w:pPr>
    <w:rPr>
      <w:szCs w:val="20"/>
    </w:rPr>
  </w:style>
  <w:style w:type="paragraph" w:styleId="ad">
    <w:name w:val="caption"/>
    <w:basedOn w:val="a"/>
    <w:next w:val="a"/>
    <w:qFormat/>
    <w:rsid w:val="00906AFD"/>
    <w:pPr>
      <w:jc w:val="center"/>
    </w:pPr>
    <w:rPr>
      <w:b/>
      <w:sz w:val="28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5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8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92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8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4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25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33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3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0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5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42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3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8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4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zio.tatarstan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microsoft.com/office/2007/relationships/stylesWithEffects" Target="stylesWithEffects.xml"/><Relationship Id="rId9" Type="http://schemas.openxmlformats.org/officeDocument/2006/relationships/hyperlink" Target="mailto:imkazna@mail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D72152-CE50-4FB4-963E-B8D5B609CA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14</Pages>
  <Words>3300</Words>
  <Characters>18812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53</cp:revision>
  <cp:lastPrinted>2018-09-06T07:00:00Z</cp:lastPrinted>
  <dcterms:created xsi:type="dcterms:W3CDTF">2018-09-05T13:18:00Z</dcterms:created>
  <dcterms:modified xsi:type="dcterms:W3CDTF">2019-08-15T13:42:00Z</dcterms:modified>
</cp:coreProperties>
</file>