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730926" w:rsidRPr="003E0CA0" w:rsidRDefault="00730926" w:rsidP="00730926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442468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442468">
        <w:rPr>
          <w:rFonts w:ascii="Times New Roman" w:hAnsi="Times New Roman" w:cs="Times New Roman"/>
          <w:b/>
          <w:i/>
          <w:sz w:val="22"/>
          <w:szCs w:val="22"/>
          <w:u w:val="single"/>
        </w:rPr>
        <w:t>24.10.2019</w:t>
      </w:r>
      <w:r w:rsidRPr="00442468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730926" w:rsidRPr="003E0CA0" w:rsidRDefault="00730926" w:rsidP="00730926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464"/>
      </w:tblGrid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464" w:type="dxa"/>
          </w:tcPr>
          <w:p w:rsidR="00730926" w:rsidRDefault="00730926" w:rsidP="00271C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730926" w:rsidRPr="003E0CA0" w:rsidRDefault="00730926" w:rsidP="00271C81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730926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730926" w:rsidRPr="003E0CA0" w:rsidRDefault="00730926" w:rsidP="00271C8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730926" w:rsidRPr="003E0CA0" w:rsidRDefault="00730926" w:rsidP="00271C8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464" w:type="dxa"/>
          </w:tcPr>
          <w:p w:rsidR="00730926" w:rsidRPr="00E3144F" w:rsidRDefault="00730926" w:rsidP="00271C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1D7367" w:rsidRPr="0062383C">
              <w:rPr>
                <w:b/>
                <w:i/>
                <w:sz w:val="22"/>
                <w:szCs w:val="22"/>
              </w:rPr>
              <w:t>(Извещение № SALEEOA00001982)</w:t>
            </w:r>
          </w:p>
        </w:tc>
      </w:tr>
      <w:tr w:rsidR="00730926" w:rsidRPr="003E0CA0" w:rsidTr="00730926">
        <w:trPr>
          <w:trHeight w:val="3779"/>
        </w:trPr>
        <w:tc>
          <w:tcPr>
            <w:tcW w:w="567" w:type="dxa"/>
            <w:vMerge w:val="restart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464" w:type="dxa"/>
          </w:tcPr>
          <w:p w:rsidR="00730926" w:rsidRPr="00FF4F8D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ayout w:type="fixed"/>
              <w:tblLook w:val="04A0" w:firstRow="1" w:lastRow="0" w:firstColumn="1" w:lastColumn="0" w:noHBand="0" w:noVBand="1"/>
            </w:tblPr>
            <w:tblGrid>
              <w:gridCol w:w="627"/>
              <w:gridCol w:w="2783"/>
              <w:gridCol w:w="2804"/>
              <w:gridCol w:w="1198"/>
              <w:gridCol w:w="1127"/>
              <w:gridCol w:w="1093"/>
            </w:tblGrid>
            <w:tr w:rsidR="00730926" w:rsidRPr="00FF4F8D" w:rsidTr="00730926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0926" w:rsidRPr="00FF4F8D" w:rsidRDefault="00730926" w:rsidP="00271C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0926" w:rsidRPr="00FF4F8D" w:rsidRDefault="00730926" w:rsidP="00271C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0926" w:rsidRPr="00FF4F8D" w:rsidRDefault="00730926" w:rsidP="00271C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0926" w:rsidRPr="00FF4F8D" w:rsidRDefault="00730926" w:rsidP="00271C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0926" w:rsidRPr="00FF4F8D" w:rsidRDefault="00730926" w:rsidP="00271C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FF4F8D" w:rsidRDefault="00730926" w:rsidP="00271C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730926" w:rsidRPr="00FF4F8D" w:rsidTr="00730926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FF4F8D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83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12EDA">
                    <w:rPr>
                      <w:b/>
                      <w:sz w:val="20"/>
                      <w:szCs w:val="20"/>
                    </w:rPr>
                    <w:t xml:space="preserve">ГБУ «Государственный историко-архитектурный и художественный  музей–заповедник «Казанский Кремль» </w:t>
                  </w:r>
                </w:p>
                <w:p w:rsidR="00730926" w:rsidRPr="0062542B" w:rsidRDefault="00730926" w:rsidP="00271C81">
                  <w:pPr>
                    <w:jc w:val="center"/>
                    <w:rPr>
                      <w:b/>
                      <w:sz w:val="20"/>
                      <w:szCs w:val="20"/>
                      <w:highlight w:val="yellow"/>
                    </w:rPr>
                  </w:pPr>
                  <w:r w:rsidRPr="00812EDA">
                    <w:rPr>
                      <w:sz w:val="20"/>
                      <w:szCs w:val="20"/>
                    </w:rPr>
                    <w:t>(</w:t>
                  </w:r>
                  <w:r w:rsidRPr="00812EDA">
                    <w:rPr>
                      <w:color w:val="000000" w:themeColor="text1"/>
                      <w:sz w:val="20"/>
                      <w:szCs w:val="20"/>
                    </w:rPr>
                    <w:t>по вопросу организации осмотра обращаться по тел. 89520395256– Нуриев Алмаз</w:t>
                  </w:r>
                  <w:r w:rsidRPr="00812EDA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12ED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12EDA">
                    <w:rPr>
                      <w:sz w:val="20"/>
                      <w:szCs w:val="20"/>
                      <w:lang w:val="en-US"/>
                    </w:rPr>
                    <w:t>Doblo</w:t>
                  </w:r>
                  <w:proofErr w:type="spellEnd"/>
                  <w:r w:rsidRPr="00812EDA">
                    <w:rPr>
                      <w:sz w:val="20"/>
                      <w:szCs w:val="20"/>
                    </w:rPr>
                    <w:t xml:space="preserve"> 223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AXP</w:t>
                  </w:r>
                  <w:r w:rsidRPr="00812EDA">
                    <w:rPr>
                      <w:sz w:val="20"/>
                      <w:szCs w:val="20"/>
                    </w:rPr>
                    <w:t>1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812EDA">
                    <w:rPr>
                      <w:sz w:val="20"/>
                      <w:szCs w:val="20"/>
                    </w:rPr>
                    <w:t>,</w:t>
                  </w:r>
                </w:p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 xml:space="preserve"> год изготовления 2010, </w:t>
                  </w:r>
                </w:p>
                <w:p w:rsidR="00730926" w:rsidRPr="0062542B" w:rsidRDefault="00730926" w:rsidP="00271C81">
                  <w:pPr>
                    <w:jc w:val="center"/>
                    <w:rPr>
                      <w:sz w:val="20"/>
                      <w:szCs w:val="20"/>
                      <w:highlight w:val="yellow"/>
                      <w:lang w:val="en-US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VIN XU3223000BZ306771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12EDA">
                    <w:rPr>
                      <w:color w:val="000000"/>
                      <w:sz w:val="20"/>
                      <w:szCs w:val="20"/>
                      <w:lang w:val="en-US"/>
                    </w:rPr>
                    <w:t>284 700</w:t>
                  </w:r>
                  <w:r w:rsidRPr="00812EDA">
                    <w:rPr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12EDA">
                    <w:rPr>
                      <w:color w:val="000000"/>
                      <w:sz w:val="20"/>
                      <w:szCs w:val="20"/>
                      <w:lang w:val="en-US"/>
                    </w:rPr>
                    <w:t>4 3</w:t>
                  </w:r>
                  <w:r w:rsidRPr="00812EDA">
                    <w:rPr>
                      <w:color w:val="000000"/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56</w:t>
                  </w:r>
                  <w:r w:rsidRPr="00812EDA">
                    <w:rPr>
                      <w:sz w:val="20"/>
                      <w:szCs w:val="20"/>
                    </w:rPr>
                    <w:t xml:space="preserve"> 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94</w:t>
                  </w:r>
                  <w:r w:rsidRPr="00812ED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730926" w:rsidRPr="00FF4F8D" w:rsidTr="00730926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FF4F8D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12EDA">
                    <w:rPr>
                      <w:b/>
                      <w:sz w:val="20"/>
                      <w:szCs w:val="20"/>
                    </w:rPr>
                    <w:t>ГБУ «Республиканский центр «Черноморец»</w:t>
                  </w:r>
                </w:p>
                <w:p w:rsidR="00730926" w:rsidRPr="0062542B" w:rsidRDefault="00730926" w:rsidP="00271C81">
                  <w:pPr>
                    <w:jc w:val="center"/>
                    <w:rPr>
                      <w:b/>
                      <w:sz w:val="20"/>
                      <w:szCs w:val="20"/>
                      <w:highlight w:val="yellow"/>
                    </w:rPr>
                  </w:pPr>
                  <w:r w:rsidRPr="00812EDA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89655991370-Ибрагимов </w:t>
                  </w:r>
                  <w:proofErr w:type="spellStart"/>
                  <w:r w:rsidRPr="00812EDA">
                    <w:rPr>
                      <w:sz w:val="20"/>
                      <w:szCs w:val="20"/>
                    </w:rPr>
                    <w:t>Линар</w:t>
                  </w:r>
                  <w:proofErr w:type="spellEnd"/>
                  <w:r w:rsidRPr="00812ED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12EDA">
                    <w:rPr>
                      <w:sz w:val="20"/>
                      <w:szCs w:val="20"/>
                    </w:rPr>
                    <w:t>Шамилевич</w:t>
                  </w:r>
                  <w:proofErr w:type="spellEnd"/>
                  <w:r w:rsidRPr="00812EDA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>FIAT DUCATO, автобус категории М2 класс</w:t>
                  </w:r>
                  <w:proofErr w:type="gramStart"/>
                  <w:r w:rsidRPr="00812EDA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>VIN Z7G244000AS012633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302 572</w:t>
                  </w:r>
                  <w:r w:rsidRPr="00812EDA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3 300</w:t>
                  </w:r>
                  <w:r w:rsidRPr="00812EDA">
                    <w:rPr>
                      <w:sz w:val="20"/>
                      <w:szCs w:val="20"/>
                    </w:rPr>
                    <w:t>,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>60 514,40</w:t>
                  </w:r>
                </w:p>
              </w:tc>
            </w:tr>
            <w:tr w:rsidR="00730926" w:rsidRPr="00FF4F8D" w:rsidTr="00730926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12EDA">
                    <w:rPr>
                      <w:b/>
                      <w:sz w:val="20"/>
                      <w:szCs w:val="20"/>
                    </w:rPr>
                    <w:t>ГАУЗ «</w:t>
                  </w:r>
                  <w:proofErr w:type="spellStart"/>
                  <w:r w:rsidRPr="00812EDA">
                    <w:rPr>
                      <w:b/>
                      <w:sz w:val="20"/>
                      <w:szCs w:val="20"/>
                    </w:rPr>
                    <w:t>Елабужская</w:t>
                  </w:r>
                  <w:proofErr w:type="spellEnd"/>
                  <w:r w:rsidRPr="00812EDA">
                    <w:rPr>
                      <w:b/>
                      <w:sz w:val="20"/>
                      <w:szCs w:val="20"/>
                    </w:rPr>
                    <w:t xml:space="preserve"> центральная районная больница» </w:t>
                  </w:r>
                </w:p>
                <w:p w:rsidR="00730926" w:rsidRPr="0062542B" w:rsidRDefault="00730926" w:rsidP="00271C81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12EDA">
                    <w:rPr>
                      <w:sz w:val="20"/>
                      <w:szCs w:val="20"/>
                    </w:rPr>
                    <w:t>(по вопросу организации осмотра обращаться по тел. 8917</w:t>
                  </w:r>
                  <w:r>
                    <w:rPr>
                      <w:sz w:val="20"/>
                      <w:szCs w:val="20"/>
                    </w:rPr>
                    <w:t>2854873</w:t>
                  </w:r>
                  <w:r w:rsidRPr="00812ED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–</w:t>
                  </w:r>
                  <w:r w:rsidRPr="00812ED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Корнилов Сергей Анатольевич</w:t>
                  </w:r>
                  <w:r w:rsidRPr="00812EDA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12EDA">
                    <w:rPr>
                      <w:sz w:val="20"/>
                      <w:szCs w:val="20"/>
                    </w:rPr>
                    <w:t xml:space="preserve"> 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DUCATO</w:t>
                  </w:r>
                  <w:r w:rsidRPr="00812EDA">
                    <w:rPr>
                      <w:sz w:val="20"/>
                      <w:szCs w:val="20"/>
                    </w:rPr>
                    <w:t>,</w:t>
                  </w:r>
                  <w:r w:rsidRPr="00812EDA">
                    <w:t xml:space="preserve"> </w:t>
                  </w:r>
                  <w:r w:rsidRPr="00812EDA">
                    <w:rPr>
                      <w:sz w:val="20"/>
                      <w:szCs w:val="20"/>
                    </w:rPr>
                    <w:t>автобус категории М2 класс В</w:t>
                  </w:r>
                </w:p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 xml:space="preserve">год изготовления 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2009</w:t>
                  </w:r>
                  <w:r w:rsidRPr="00812EDA">
                    <w:rPr>
                      <w:sz w:val="20"/>
                      <w:szCs w:val="20"/>
                    </w:rPr>
                    <w:t>,</w:t>
                  </w:r>
                </w:p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VIN Z7G244000AS012561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311 000</w:t>
                  </w:r>
                  <w:r w:rsidRPr="00812EDA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812EDA">
                    <w:rPr>
                      <w:sz w:val="20"/>
                      <w:szCs w:val="20"/>
                    </w:rPr>
                    <w:t> 400,00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62542B" w:rsidRDefault="00730926" w:rsidP="00271C81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62 200</w:t>
                  </w:r>
                  <w:r w:rsidRPr="00812EDA">
                    <w:rPr>
                      <w:sz w:val="20"/>
                      <w:szCs w:val="20"/>
                    </w:rPr>
                    <w:t>,00</w:t>
                  </w:r>
                </w:p>
              </w:tc>
            </w:tr>
            <w:tr w:rsidR="00730926" w:rsidRPr="00FF4F8D" w:rsidTr="00730926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FF4F8D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62542B" w:rsidRDefault="00730926" w:rsidP="00271C8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>ГАЗ-330210, бортовой</w:t>
                  </w:r>
                </w:p>
                <w:p w:rsidR="00730926" w:rsidRPr="00812EDA" w:rsidRDefault="00730926" w:rsidP="00271C8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>год изготовления 1996,</w:t>
                  </w:r>
                </w:p>
                <w:p w:rsidR="00730926" w:rsidRPr="00812EDA" w:rsidRDefault="00730926" w:rsidP="00271C8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12EDA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XTH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>330210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T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>1579439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>2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812EDA">
                    <w:rPr>
                      <w:sz w:val="20"/>
                      <w:szCs w:val="20"/>
                    </w:rPr>
                    <w:t> 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812EDA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>1 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812EDA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62542B" w:rsidRDefault="00730926" w:rsidP="00271C81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12EDA">
                    <w:rPr>
                      <w:sz w:val="20"/>
                      <w:szCs w:val="20"/>
                      <w:lang w:val="en-US"/>
                    </w:rPr>
                    <w:t>4</w:t>
                  </w:r>
                  <w:r w:rsidRPr="00812EDA">
                    <w:rPr>
                      <w:sz w:val="20"/>
                      <w:szCs w:val="20"/>
                    </w:rPr>
                    <w:t> </w:t>
                  </w:r>
                  <w:r w:rsidRPr="00812EDA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812EDA">
                    <w:rPr>
                      <w:sz w:val="20"/>
                      <w:szCs w:val="20"/>
                    </w:rPr>
                    <w:t>00,00</w:t>
                  </w:r>
                </w:p>
              </w:tc>
            </w:tr>
            <w:tr w:rsidR="00730926" w:rsidRPr="00FF4F8D" w:rsidTr="00730926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8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62542B" w:rsidRDefault="00730926" w:rsidP="00271C8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>УАЗ-31512,</w:t>
                  </w:r>
                </w:p>
                <w:p w:rsidR="00730926" w:rsidRPr="00812EDA" w:rsidRDefault="00730926" w:rsidP="00271C8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 xml:space="preserve">год изготовления 2000, </w:t>
                  </w:r>
                </w:p>
                <w:p w:rsidR="00730926" w:rsidRPr="0062542B" w:rsidRDefault="00730926" w:rsidP="00271C8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  <w:highlight w:val="yellow"/>
                    </w:rPr>
                  </w:pPr>
                  <w:r w:rsidRPr="00812EDA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XTT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>315120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Y</w:t>
                  </w:r>
                  <w:r w:rsidRPr="00812EDA">
                    <w:rPr>
                      <w:bCs/>
                      <w:color w:val="000000"/>
                      <w:sz w:val="20"/>
                      <w:szCs w:val="20"/>
                    </w:rPr>
                    <w:t>0028829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>26 500,00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30926" w:rsidRPr="00812EDA" w:rsidRDefault="00730926" w:rsidP="00271C81">
                  <w:pPr>
                    <w:jc w:val="center"/>
                    <w:rPr>
                      <w:sz w:val="20"/>
                      <w:szCs w:val="20"/>
                    </w:rPr>
                  </w:pPr>
                  <w:r w:rsidRPr="00812EDA">
                    <w:rPr>
                      <w:sz w:val="20"/>
                      <w:szCs w:val="20"/>
                    </w:rPr>
                    <w:t>1 300,00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0926" w:rsidRPr="0062542B" w:rsidRDefault="00730926" w:rsidP="00271C81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12EDA">
                    <w:rPr>
                      <w:sz w:val="20"/>
                      <w:szCs w:val="20"/>
                    </w:rPr>
                    <w:t>5 300,00</w:t>
                  </w:r>
                </w:p>
              </w:tc>
            </w:tr>
          </w:tbl>
          <w:p w:rsidR="00730926" w:rsidRPr="003E0CA0" w:rsidRDefault="00730926" w:rsidP="00271C81">
            <w:pPr>
              <w:jc w:val="both"/>
              <w:rPr>
                <w:sz w:val="22"/>
                <w:szCs w:val="22"/>
              </w:rPr>
            </w:pPr>
          </w:p>
        </w:tc>
      </w:tr>
      <w:tr w:rsidR="00730926" w:rsidRPr="003E0CA0" w:rsidTr="00730926">
        <w:trPr>
          <w:trHeight w:val="70"/>
        </w:trPr>
        <w:tc>
          <w:tcPr>
            <w:tcW w:w="567" w:type="dxa"/>
            <w:vMerge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4" w:type="dxa"/>
          </w:tcPr>
          <w:p w:rsidR="00730926" w:rsidRPr="003E0CA0" w:rsidRDefault="00730926" w:rsidP="00271C81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730926" w:rsidRPr="003E0CA0" w:rsidTr="00730926">
        <w:trPr>
          <w:trHeight w:val="286"/>
        </w:trPr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30926" w:rsidRPr="00C807E6" w:rsidRDefault="00730926" w:rsidP="00271C81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807E6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№№ 1, 3, 5</w:t>
            </w:r>
            <w:r w:rsidRPr="00C807E6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выставляются на аукцион впервые;</w:t>
            </w:r>
          </w:p>
          <w:p w:rsidR="00730926" w:rsidRPr="00CF0759" w:rsidRDefault="00730926" w:rsidP="00271C81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807E6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2</w:t>
            </w:r>
            <w:r w:rsidRPr="00C807E6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30.07.2019,  признан не состоявшимся, ввиду отсутствия предложений участников о начальной цене  имущества;</w:t>
            </w:r>
            <w:r w:rsidRPr="00CF0759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аукцион,  назначенный на </w:t>
            </w:r>
            <w:r w:rsidRPr="00CF0759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17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.0</w:t>
            </w:r>
            <w:r w:rsidRPr="00CF0759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9.2019,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признан не состоявшимся, ввиду участия одного участника</w:t>
            </w:r>
            <w:r w:rsidRPr="00CF0759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;</w:t>
            </w:r>
          </w:p>
          <w:p w:rsidR="00730926" w:rsidRPr="00C807E6" w:rsidRDefault="00730926" w:rsidP="00271C81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C807E6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4</w:t>
            </w:r>
            <w:r w:rsidRPr="00C807E6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15.02.2019,  признан не состоявшимся, ввиду отсутствия заявок.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</w:t>
            </w:r>
            <w:r w:rsidRPr="003E0CA0">
              <w:rPr>
                <w:sz w:val="22"/>
                <w:szCs w:val="22"/>
              </w:rPr>
              <w:lastRenderedPageBreak/>
              <w:t xml:space="preserve"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30926" w:rsidRPr="003E0CA0" w:rsidRDefault="00730926" w:rsidP="00271C8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30926" w:rsidRPr="003E0CA0" w:rsidRDefault="00730926" w:rsidP="00271C8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30926" w:rsidRPr="003E0CA0" w:rsidRDefault="00730926" w:rsidP="00271C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>22.10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>.2019 в 17.00 часов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30926" w:rsidRPr="003E0CA0" w:rsidRDefault="00730926" w:rsidP="00271C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30926" w:rsidRPr="003E0CA0" w:rsidRDefault="00730926" w:rsidP="00271C8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30926" w:rsidRPr="003E0CA0" w:rsidRDefault="00730926" w:rsidP="00271C8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30926" w:rsidRPr="003E0CA0" w:rsidRDefault="00730926" w:rsidP="00271C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730926" w:rsidRPr="00540513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464" w:type="dxa"/>
          </w:tcPr>
          <w:p w:rsidR="00730926" w:rsidRPr="00B43B46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8390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23</w:t>
            </w:r>
            <w:r w:rsidRPr="009E54E7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10</w:t>
            </w:r>
            <w:r w:rsidRPr="009E54E7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730926" w:rsidRPr="00B43B46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30926" w:rsidRPr="00B43B46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464" w:type="dxa"/>
          </w:tcPr>
          <w:p w:rsidR="00730926" w:rsidRPr="00B43B46" w:rsidRDefault="00730926" w:rsidP="00271C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9E54E7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24.10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730926" w:rsidRPr="00B43B46" w:rsidRDefault="00730926" w:rsidP="00271C8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30926" w:rsidRPr="00B43B46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730926" w:rsidRPr="00B43B46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30926" w:rsidRPr="00B43B46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30926" w:rsidRPr="00B43B46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30926" w:rsidRPr="00B43B46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730926" w:rsidRPr="003E0CA0" w:rsidRDefault="00730926" w:rsidP="00271C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30926" w:rsidRPr="003E0CA0" w:rsidRDefault="00730926" w:rsidP="00271C8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30926" w:rsidRPr="003E0CA0" w:rsidRDefault="00730926" w:rsidP="00271C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30926" w:rsidRPr="003E0CA0" w:rsidRDefault="00730926" w:rsidP="00271C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730926" w:rsidRPr="003E0CA0" w:rsidRDefault="00730926" w:rsidP="00271C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Ответственность покупателя в случае его отказа или уклонения от оплаты имущества в </w:t>
            </w:r>
            <w:r w:rsidRPr="003E0CA0">
              <w:rPr>
                <w:sz w:val="22"/>
                <w:szCs w:val="22"/>
              </w:rPr>
              <w:lastRenderedPageBreak/>
              <w:t>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730926" w:rsidRPr="003E0CA0" w:rsidRDefault="00730926" w:rsidP="00271C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730926" w:rsidRPr="003E0CA0" w:rsidTr="00730926">
        <w:tc>
          <w:tcPr>
            <w:tcW w:w="567" w:type="dxa"/>
          </w:tcPr>
          <w:p w:rsidR="00730926" w:rsidRPr="003E0CA0" w:rsidRDefault="00730926" w:rsidP="00271C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464" w:type="dxa"/>
          </w:tcPr>
          <w:p w:rsidR="00730926" w:rsidRPr="003E0CA0" w:rsidRDefault="00730926" w:rsidP="00271C8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730926" w:rsidRPr="003E0CA0" w:rsidRDefault="00730926" w:rsidP="00271C8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30926" w:rsidRPr="003E0CA0" w:rsidRDefault="00730926" w:rsidP="00271C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30926" w:rsidRPr="00BA2B9D" w:rsidRDefault="00730926" w:rsidP="00730926">
      <w:pPr>
        <w:jc w:val="center"/>
        <w:rPr>
          <w:sz w:val="11"/>
          <w:szCs w:val="11"/>
        </w:rPr>
      </w:pPr>
    </w:p>
    <w:p w:rsidR="00730926" w:rsidRPr="00BA2B9D" w:rsidRDefault="00730926" w:rsidP="00730926">
      <w:pPr>
        <w:jc w:val="center"/>
        <w:rPr>
          <w:sz w:val="11"/>
          <w:szCs w:val="11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1A70B4" w:rsidRDefault="001A70B4" w:rsidP="004D5C14">
      <w:pPr>
        <w:jc w:val="center"/>
        <w:rPr>
          <w:b/>
          <w:sz w:val="22"/>
          <w:szCs w:val="22"/>
        </w:rPr>
      </w:pPr>
    </w:p>
    <w:p w:rsidR="00FF0832" w:rsidRDefault="00FF0832" w:rsidP="004D5C14">
      <w:pPr>
        <w:jc w:val="center"/>
        <w:rPr>
          <w:b/>
          <w:sz w:val="22"/>
          <w:szCs w:val="22"/>
        </w:rPr>
      </w:pPr>
    </w:p>
    <w:p w:rsidR="00FF0832" w:rsidRDefault="00FF0832" w:rsidP="004D5C14">
      <w:pPr>
        <w:jc w:val="center"/>
        <w:rPr>
          <w:b/>
          <w:sz w:val="22"/>
          <w:szCs w:val="22"/>
        </w:rPr>
      </w:pPr>
    </w:p>
    <w:p w:rsidR="001A70B4" w:rsidRDefault="001A70B4" w:rsidP="004D5C14">
      <w:pPr>
        <w:jc w:val="center"/>
        <w:rPr>
          <w:b/>
          <w:sz w:val="22"/>
          <w:szCs w:val="22"/>
        </w:rPr>
      </w:pPr>
    </w:p>
    <w:p w:rsidR="00D67D70" w:rsidRDefault="00D67D70" w:rsidP="00180EA1">
      <w:pPr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72D30" w:rsidRDefault="00F72D30" w:rsidP="00F72D3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72D30" w:rsidRDefault="005F437E" w:rsidP="00F72D30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24D4433" wp14:editId="793E27CC">
            <wp:extent cx="6285897" cy="5997146"/>
            <wp:effectExtent l="0" t="0" r="63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0102" cy="600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7E" w:rsidRPr="00F72D30" w:rsidRDefault="005F437E" w:rsidP="00F72D30">
      <w:pPr>
        <w:jc w:val="center"/>
        <w:rPr>
          <w:b/>
          <w:sz w:val="22"/>
          <w:szCs w:val="22"/>
          <w:u w:val="single"/>
        </w:rPr>
      </w:pPr>
    </w:p>
    <w:p w:rsidR="005F437E" w:rsidRDefault="005F437E" w:rsidP="00F72D30">
      <w:pPr>
        <w:jc w:val="center"/>
      </w:pPr>
      <w:r>
        <w:rPr>
          <w:noProof/>
        </w:rPr>
        <w:drawing>
          <wp:inline distT="0" distB="0" distL="0" distR="0" wp14:anchorId="05CB146D" wp14:editId="1D3FF034">
            <wp:extent cx="5947680" cy="231483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F72D30">
      <w:pPr>
        <w:jc w:val="center"/>
      </w:pPr>
    </w:p>
    <w:p w:rsidR="005F437E" w:rsidRDefault="005F437E" w:rsidP="005F437E"/>
    <w:p w:rsidR="00F72D30" w:rsidRDefault="005F437E" w:rsidP="00F72D3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F72D30" w:rsidRDefault="005F437E" w:rsidP="00F72D3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E07FED5" wp14:editId="3D1E0C9C">
            <wp:extent cx="4670854" cy="357767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2336" cy="35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25" w:rsidRDefault="004D7725" w:rsidP="005F437E">
      <w:pPr>
        <w:jc w:val="center"/>
        <w:rPr>
          <w:b/>
          <w:sz w:val="22"/>
          <w:szCs w:val="22"/>
          <w:u w:val="single"/>
        </w:rPr>
      </w:pPr>
    </w:p>
    <w:p w:rsidR="00F72D30" w:rsidRDefault="00F72D30" w:rsidP="005F437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FF0832" w:rsidRPr="005F437E" w:rsidRDefault="00FF0832" w:rsidP="005F43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B821D05" wp14:editId="3040F205">
            <wp:extent cx="5881816" cy="10144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810" cy="101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5F437E" w:rsidP="00F72D30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8A0D3D1" wp14:editId="5CEAC67A">
            <wp:extent cx="4057650" cy="537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F72D30">
      <w:pPr>
        <w:jc w:val="center"/>
        <w:rPr>
          <w:sz w:val="22"/>
          <w:szCs w:val="22"/>
        </w:rPr>
      </w:pPr>
    </w:p>
    <w:p w:rsidR="00F72D30" w:rsidRDefault="00F72D30" w:rsidP="00F72D30">
      <w:pPr>
        <w:jc w:val="center"/>
        <w:rPr>
          <w:sz w:val="22"/>
          <w:szCs w:val="22"/>
        </w:rPr>
      </w:pPr>
    </w:p>
    <w:p w:rsidR="00420304" w:rsidRDefault="00F72D30" w:rsidP="005F437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F30E50" w:rsidRPr="00F72D30" w:rsidRDefault="00F30E50" w:rsidP="005F43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B7DF2A" wp14:editId="1A795BE6">
            <wp:extent cx="5502875" cy="75537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727" cy="7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4D7725" w:rsidP="00F72D30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31A3E71" wp14:editId="18D2DC52">
            <wp:extent cx="5066270" cy="400323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5091" cy="40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F72D30">
      <w:pPr>
        <w:jc w:val="center"/>
        <w:rPr>
          <w:b/>
          <w:u w:val="single"/>
        </w:rPr>
      </w:pPr>
      <w:r w:rsidRPr="00F72D30">
        <w:rPr>
          <w:b/>
          <w:u w:val="single"/>
        </w:rPr>
        <w:t>ЛОТ №5</w:t>
      </w:r>
    </w:p>
    <w:p w:rsidR="004D7725" w:rsidRDefault="004D7725" w:rsidP="00F72D3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2F6A998" wp14:editId="4BD4EBD5">
            <wp:extent cx="5511113" cy="7563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9721" cy="7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F72D30">
      <w:pPr>
        <w:jc w:val="center"/>
        <w:rPr>
          <w:b/>
          <w:u w:val="single"/>
        </w:rPr>
      </w:pPr>
    </w:p>
    <w:p w:rsidR="00F72D30" w:rsidRDefault="004D7725" w:rsidP="00F72D3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A3DA75" wp14:editId="03926105">
            <wp:extent cx="4407244" cy="3903702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7896" cy="39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30" w:rsidRDefault="00F72D30" w:rsidP="00D67D70">
      <w:pPr>
        <w:jc w:val="center"/>
        <w:rPr>
          <w:b/>
          <w:u w:val="single"/>
        </w:rPr>
      </w:pPr>
    </w:p>
    <w:p w:rsidR="00F72D30" w:rsidRDefault="00F72D30" w:rsidP="00D67D70">
      <w:pPr>
        <w:jc w:val="center"/>
        <w:rPr>
          <w:b/>
          <w:u w:val="single"/>
        </w:rPr>
      </w:pPr>
    </w:p>
    <w:p w:rsidR="00F72D30" w:rsidRDefault="00F72D30" w:rsidP="00D67D70">
      <w:pPr>
        <w:jc w:val="center"/>
        <w:rPr>
          <w:b/>
          <w:u w:val="single"/>
        </w:rPr>
      </w:pPr>
    </w:p>
    <w:p w:rsidR="00180EA1" w:rsidRDefault="00180EA1" w:rsidP="00F72D30">
      <w:pPr>
        <w:rPr>
          <w:b/>
          <w:u w:val="single"/>
        </w:rPr>
      </w:pPr>
    </w:p>
    <w:p w:rsidR="005358B1" w:rsidRDefault="005F437E" w:rsidP="00F33D96">
      <w:pPr>
        <w:jc w:val="center"/>
        <w:rPr>
          <w:b/>
          <w:u w:val="single"/>
        </w:rPr>
      </w:pPr>
      <w:r>
        <w:rPr>
          <w:b/>
          <w:u w:val="single"/>
        </w:rPr>
        <w:t>ЛОТ №6</w:t>
      </w:r>
    </w:p>
    <w:p w:rsidR="004D7725" w:rsidRDefault="004D7725" w:rsidP="00F33D9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2F6A998" wp14:editId="4BD4EBD5">
            <wp:extent cx="5941060" cy="815340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F72D30" w:rsidP="000A5D5B">
      <w:pPr>
        <w:rPr>
          <w:noProof/>
        </w:rPr>
      </w:pPr>
      <w:r w:rsidRPr="00F72D30">
        <w:rPr>
          <w:noProof/>
        </w:rPr>
        <w:t xml:space="preserve"> </w:t>
      </w:r>
      <w:r w:rsidR="009072CF">
        <w:rPr>
          <w:noProof/>
        </w:rPr>
        <w:drawing>
          <wp:inline distT="0" distB="0" distL="0" distR="0" wp14:anchorId="13D7C008" wp14:editId="436FF3B6">
            <wp:extent cx="5941060" cy="5007193"/>
            <wp:effectExtent l="0" t="0" r="254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0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AA7366" w:rsidRDefault="00AA7366" w:rsidP="00D87A3A">
      <w:pPr>
        <w:jc w:val="center"/>
        <w:rPr>
          <w:b/>
          <w:noProof/>
          <w:u w:val="single"/>
        </w:rPr>
      </w:pPr>
    </w:p>
    <w:p w:rsidR="00AB3D55" w:rsidRDefault="00AB3D55" w:rsidP="00D87A3A">
      <w:pPr>
        <w:jc w:val="center"/>
        <w:rPr>
          <w:b/>
          <w:noProof/>
          <w:u w:val="single"/>
        </w:rPr>
      </w:pPr>
    </w:p>
    <w:p w:rsidR="00EB7CFE" w:rsidRDefault="00EB7CFE" w:rsidP="00D87A3A">
      <w:pPr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AA7366" w:rsidRDefault="00AA7366" w:rsidP="00526E74">
      <w:pPr>
        <w:rPr>
          <w:noProof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5F437E" w:rsidRDefault="005F437E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D0758">
      <w:pgSz w:w="11906" w:h="16838"/>
      <w:pgMar w:top="142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29C" w:rsidRDefault="009E529C" w:rsidP="00C34BEB">
      <w:r>
        <w:separator/>
      </w:r>
    </w:p>
  </w:endnote>
  <w:endnote w:type="continuationSeparator" w:id="0">
    <w:p w:rsidR="009E529C" w:rsidRDefault="009E529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29C" w:rsidRDefault="009E529C" w:rsidP="00C34BEB">
      <w:r>
        <w:separator/>
      </w:r>
    </w:p>
  </w:footnote>
  <w:footnote w:type="continuationSeparator" w:id="0">
    <w:p w:rsidR="009E529C" w:rsidRDefault="009E529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72875"/>
    <w:rsid w:val="00084045"/>
    <w:rsid w:val="000A3101"/>
    <w:rsid w:val="000A5D5B"/>
    <w:rsid w:val="000B334B"/>
    <w:rsid w:val="000B57A4"/>
    <w:rsid w:val="000D4E9B"/>
    <w:rsid w:val="000F1179"/>
    <w:rsid w:val="000F299F"/>
    <w:rsid w:val="000F62F9"/>
    <w:rsid w:val="00105C7F"/>
    <w:rsid w:val="00135C39"/>
    <w:rsid w:val="001660B4"/>
    <w:rsid w:val="0017204D"/>
    <w:rsid w:val="00180EA1"/>
    <w:rsid w:val="001A1169"/>
    <w:rsid w:val="001A6AB5"/>
    <w:rsid w:val="001A70B4"/>
    <w:rsid w:val="001D7367"/>
    <w:rsid w:val="001E2A0B"/>
    <w:rsid w:val="00212F8A"/>
    <w:rsid w:val="002152B5"/>
    <w:rsid w:val="002710FB"/>
    <w:rsid w:val="002C1C46"/>
    <w:rsid w:val="002D495B"/>
    <w:rsid w:val="002E6A24"/>
    <w:rsid w:val="003019A4"/>
    <w:rsid w:val="00315F68"/>
    <w:rsid w:val="003605D5"/>
    <w:rsid w:val="003734B9"/>
    <w:rsid w:val="0038673F"/>
    <w:rsid w:val="003A0478"/>
    <w:rsid w:val="003B0784"/>
    <w:rsid w:val="004079C9"/>
    <w:rsid w:val="0041588C"/>
    <w:rsid w:val="00420304"/>
    <w:rsid w:val="0048033A"/>
    <w:rsid w:val="004C0FC8"/>
    <w:rsid w:val="004C2FD2"/>
    <w:rsid w:val="004D4A40"/>
    <w:rsid w:val="004D5C14"/>
    <w:rsid w:val="004D7725"/>
    <w:rsid w:val="004F3358"/>
    <w:rsid w:val="00526E74"/>
    <w:rsid w:val="005358B1"/>
    <w:rsid w:val="005A599C"/>
    <w:rsid w:val="005B4360"/>
    <w:rsid w:val="005D7BFC"/>
    <w:rsid w:val="005E3366"/>
    <w:rsid w:val="005E4F8F"/>
    <w:rsid w:val="005F08BF"/>
    <w:rsid w:val="005F437E"/>
    <w:rsid w:val="006A69F0"/>
    <w:rsid w:val="006B598A"/>
    <w:rsid w:val="00726468"/>
    <w:rsid w:val="00730926"/>
    <w:rsid w:val="00740C06"/>
    <w:rsid w:val="00791282"/>
    <w:rsid w:val="00791459"/>
    <w:rsid w:val="007C523B"/>
    <w:rsid w:val="007D2A31"/>
    <w:rsid w:val="007E39EA"/>
    <w:rsid w:val="008763E0"/>
    <w:rsid w:val="00893A94"/>
    <w:rsid w:val="008D0758"/>
    <w:rsid w:val="008D7E4C"/>
    <w:rsid w:val="009072CF"/>
    <w:rsid w:val="00951AD8"/>
    <w:rsid w:val="009758A0"/>
    <w:rsid w:val="009819D5"/>
    <w:rsid w:val="009971AC"/>
    <w:rsid w:val="009B0794"/>
    <w:rsid w:val="009B11F2"/>
    <w:rsid w:val="009E529C"/>
    <w:rsid w:val="009F4713"/>
    <w:rsid w:val="00A233F3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00F5E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8417B"/>
    <w:rsid w:val="00C908DC"/>
    <w:rsid w:val="00C95725"/>
    <w:rsid w:val="00D03BF1"/>
    <w:rsid w:val="00D34094"/>
    <w:rsid w:val="00D46836"/>
    <w:rsid w:val="00D66B32"/>
    <w:rsid w:val="00D67D70"/>
    <w:rsid w:val="00D71BCF"/>
    <w:rsid w:val="00D80AF0"/>
    <w:rsid w:val="00D86CDF"/>
    <w:rsid w:val="00D87A3A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30E50"/>
    <w:rsid w:val="00F33D96"/>
    <w:rsid w:val="00F72D30"/>
    <w:rsid w:val="00F773A6"/>
    <w:rsid w:val="00FC07C1"/>
    <w:rsid w:val="00FE023C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0277D-980C-44EA-BFE1-FB932F3AF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3442</Words>
  <Characters>19622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2019-09-20T08:04:00Z</dcterms:created>
  <dcterms:modified xsi:type="dcterms:W3CDTF">2019-09-20T08:04:00Z</dcterms:modified>
</cp:coreProperties>
</file>