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91" w:rsidRPr="00886991" w:rsidRDefault="00886991" w:rsidP="008869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6991">
        <w:rPr>
          <w:rFonts w:ascii="Times New Roman" w:hAnsi="Times New Roman" w:cs="Times New Roman"/>
          <w:b/>
          <w:sz w:val="28"/>
          <w:szCs w:val="28"/>
        </w:rPr>
        <w:t>Извещение о приеме заявок некоммерческих организаций на предоставление субсидии из бюджета Республики Татарстан на возмещение затрат, связанных с проведением заключительного этапа Всероссийской робототехни</w:t>
      </w:r>
      <w:r w:rsidR="00617990">
        <w:rPr>
          <w:rFonts w:ascii="Times New Roman" w:hAnsi="Times New Roman" w:cs="Times New Roman"/>
          <w:b/>
          <w:sz w:val="28"/>
          <w:szCs w:val="28"/>
        </w:rPr>
        <w:t>ческой олимпиады – 2019,</w:t>
      </w:r>
      <w:r w:rsidRPr="00886991">
        <w:rPr>
          <w:rFonts w:ascii="Times New Roman" w:hAnsi="Times New Roman" w:cs="Times New Roman"/>
          <w:b/>
          <w:sz w:val="28"/>
          <w:szCs w:val="28"/>
        </w:rPr>
        <w:t xml:space="preserve"> подготовкой сборной команды Республики Татарстан к Всероссийской олимпиаде школьников по информатике в 2019 году</w:t>
      </w:r>
    </w:p>
    <w:p w:rsid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предоставления субсидии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 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мероприятиях, утвержденным постановлением Кабинета Министров Республики Татарстан от 17.07.2017 </w:t>
      </w:r>
      <w:r w:rsidR="00F5577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86991">
        <w:rPr>
          <w:rFonts w:ascii="Times New Roman" w:hAnsi="Times New Roman" w:cs="Times New Roman"/>
          <w:sz w:val="28"/>
          <w:szCs w:val="28"/>
        </w:rPr>
        <w:t xml:space="preserve">№ 499  (далее – Порядок) и приказом Министерства земельных и имущественных отношений Республики Татарстан (далее </w:t>
      </w:r>
      <w:r w:rsidR="00531F22">
        <w:rPr>
          <w:rFonts w:ascii="Times New Roman" w:hAnsi="Times New Roman" w:cs="Times New Roman"/>
          <w:sz w:val="28"/>
          <w:szCs w:val="28"/>
        </w:rPr>
        <w:t>–</w:t>
      </w:r>
      <w:r w:rsidRPr="00886991">
        <w:rPr>
          <w:rFonts w:ascii="Times New Roman" w:hAnsi="Times New Roman" w:cs="Times New Roman"/>
          <w:sz w:val="28"/>
          <w:szCs w:val="28"/>
        </w:rPr>
        <w:t xml:space="preserve"> Министерство) от 01.10.2019 № 516-пр, определены сроки подачи заявок на получение субсидии из бюджета Республики Татарстан некоммерческим организациям (за исключением государственных (муниципальных) учреждений):</w:t>
      </w:r>
    </w:p>
    <w:p w:rsidR="003644BE" w:rsidRPr="00886991" w:rsidRDefault="003644BE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1)</w:t>
      </w:r>
      <w:r w:rsidRPr="00886991">
        <w:rPr>
          <w:rFonts w:ascii="Times New Roman" w:hAnsi="Times New Roman" w:cs="Times New Roman"/>
          <w:sz w:val="28"/>
          <w:szCs w:val="28"/>
        </w:rPr>
        <w:tab/>
        <w:t>на возмещение затрат, связанных с проведением заключительного этапа Всероссийской робототехнической олимпиады – 2019;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2)</w:t>
      </w:r>
      <w:r w:rsidRPr="00886991">
        <w:rPr>
          <w:rFonts w:ascii="Times New Roman" w:hAnsi="Times New Roman" w:cs="Times New Roman"/>
          <w:sz w:val="28"/>
          <w:szCs w:val="28"/>
        </w:rPr>
        <w:tab/>
        <w:t>на возмещение затрат, связанных с подготовкой сборной команды Республики Татарстан к Всероссийской олимпиаде школьников по информатике в 2019 году.</w:t>
      </w:r>
    </w:p>
    <w:p w:rsid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Начало подачи заявок – 9.00 часов 09 октября 2019 года.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Окончание подачи заявок –</w:t>
      </w:r>
      <w:r w:rsidR="00F5577D">
        <w:rPr>
          <w:rFonts w:ascii="Times New Roman" w:hAnsi="Times New Roman" w:cs="Times New Roman"/>
          <w:sz w:val="28"/>
          <w:szCs w:val="28"/>
        </w:rPr>
        <w:t xml:space="preserve"> </w:t>
      </w:r>
      <w:r w:rsidRPr="00886991">
        <w:rPr>
          <w:rFonts w:ascii="Times New Roman" w:hAnsi="Times New Roman" w:cs="Times New Roman"/>
          <w:sz w:val="28"/>
          <w:szCs w:val="28"/>
        </w:rPr>
        <w:t>18.00 часов 10 октября 2019 года.</w:t>
      </w:r>
    </w:p>
    <w:p w:rsid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Субсидии предоставляются некоммерческим организациям (за исключением государственных (муниципальных) учреждений), соответствующим на первое число месяца, предшествующего месяцу, в котором планируется заключение соглашения о предоставлении субсидии (далее - соглашение), следующим требованиям: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не имеют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lastRenderedPageBreak/>
        <w:t>- не находятся в процессе реорганизации, ликвидации, банкротства.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Критериями отбора некоммерческих организаций для получения ими субсидии являются: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осуществление деятельности некоммерческой организации на территории Республики Татарстан;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направление уставной деятельности некоммерческой организации на развитие информационных технологий, цифровой экономики и (или) робототехники.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Для получения субсидии необходимо предоставить в Министерство следующие документы: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1.</w:t>
      </w:r>
      <w:r w:rsidRPr="00886991">
        <w:rPr>
          <w:rFonts w:ascii="Times New Roman" w:hAnsi="Times New Roman" w:cs="Times New Roman"/>
          <w:sz w:val="28"/>
          <w:szCs w:val="28"/>
        </w:rPr>
        <w:tab/>
        <w:t>Заявку на получение субсидии (далее – заявка) по форме, утвержденной Министерством;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2.</w:t>
      </w:r>
      <w:r w:rsidRPr="00886991">
        <w:rPr>
          <w:rFonts w:ascii="Times New Roman" w:hAnsi="Times New Roman" w:cs="Times New Roman"/>
          <w:sz w:val="28"/>
          <w:szCs w:val="28"/>
        </w:rPr>
        <w:tab/>
        <w:t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3.</w:t>
      </w:r>
      <w:r w:rsidRPr="00886991">
        <w:rPr>
          <w:rFonts w:ascii="Times New Roman" w:hAnsi="Times New Roman" w:cs="Times New Roman"/>
          <w:sz w:val="28"/>
          <w:szCs w:val="28"/>
        </w:rPr>
        <w:tab/>
        <w:t>Копии документов, подтверждающих фактически понесенные затраты некоммерческой организации, связанные с осуществлением расходов на указанные</w:t>
      </w:r>
      <w:r w:rsidR="00523AB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23AB1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523AB1">
        <w:rPr>
          <w:rFonts w:ascii="Times New Roman" w:hAnsi="Times New Roman" w:cs="Times New Roman"/>
          <w:sz w:val="28"/>
          <w:szCs w:val="28"/>
        </w:rPr>
        <w:t>)</w:t>
      </w:r>
      <w:r w:rsidRPr="00886991">
        <w:rPr>
          <w:rFonts w:ascii="Times New Roman" w:hAnsi="Times New Roman" w:cs="Times New Roman"/>
          <w:sz w:val="28"/>
          <w:szCs w:val="28"/>
        </w:rPr>
        <w:t xml:space="preserve"> в настоящем Извещении мероприяти</w:t>
      </w:r>
      <w:r w:rsidR="00617990">
        <w:rPr>
          <w:rFonts w:ascii="Times New Roman" w:hAnsi="Times New Roman" w:cs="Times New Roman"/>
          <w:sz w:val="28"/>
          <w:szCs w:val="28"/>
        </w:rPr>
        <w:t>я(</w:t>
      </w:r>
      <w:proofErr w:type="spellStart"/>
      <w:r w:rsidR="00617990">
        <w:rPr>
          <w:rFonts w:ascii="Times New Roman" w:hAnsi="Times New Roman" w:cs="Times New Roman"/>
          <w:sz w:val="28"/>
          <w:szCs w:val="28"/>
        </w:rPr>
        <w:t>и</w:t>
      </w:r>
      <w:r w:rsidR="00523AB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17990">
        <w:rPr>
          <w:rFonts w:ascii="Times New Roman" w:hAnsi="Times New Roman" w:cs="Times New Roman"/>
          <w:sz w:val="28"/>
          <w:szCs w:val="28"/>
        </w:rPr>
        <w:t>)</w:t>
      </w:r>
      <w:r w:rsidRPr="00886991">
        <w:rPr>
          <w:rFonts w:ascii="Times New Roman" w:hAnsi="Times New Roman" w:cs="Times New Roman"/>
          <w:sz w:val="28"/>
          <w:szCs w:val="28"/>
        </w:rPr>
        <w:t xml:space="preserve"> (смету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ордеры,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 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4.</w:t>
      </w:r>
      <w:r w:rsidRPr="00886991">
        <w:rPr>
          <w:rFonts w:ascii="Times New Roman" w:hAnsi="Times New Roman" w:cs="Times New Roman"/>
          <w:sz w:val="28"/>
          <w:szCs w:val="28"/>
        </w:rPr>
        <w:tab/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планируется заключение соглашения;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5.</w:t>
      </w:r>
      <w:r w:rsidRPr="00886991">
        <w:rPr>
          <w:rFonts w:ascii="Times New Roman" w:hAnsi="Times New Roman" w:cs="Times New Roman"/>
          <w:sz w:val="28"/>
          <w:szCs w:val="28"/>
        </w:rPr>
        <w:tab/>
        <w:t>Гарантийное письмо, подписанное руководителем некоммерческой организации, об отсутствии в отношении некоммерческой организации процедур реорганизации, ликвидации, банкротства, а также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 на первое число месяца, предшествующего месяцу, в котором планируется заключение соглашения;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6.</w:t>
      </w:r>
      <w:r w:rsidRPr="00886991">
        <w:rPr>
          <w:rFonts w:ascii="Times New Roman" w:hAnsi="Times New Roman" w:cs="Times New Roman"/>
          <w:sz w:val="28"/>
          <w:szCs w:val="28"/>
        </w:rPr>
        <w:tab/>
        <w:t>Иные документы, соответствующие целям получения субсидии (прилагаются по инициативе некоммерческой организации).</w:t>
      </w:r>
    </w:p>
    <w:p w:rsidR="0056041F" w:rsidRPr="00886991" w:rsidRDefault="00D475FD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Субсидия </w:t>
      </w:r>
      <w:r w:rsidR="00D2516C" w:rsidRPr="00D2516C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>выделяется в случае, если достигнуты следующие показатели результативности, по которым должен быть представлен отчет по установленной Министерством форме</w:t>
      </w:r>
      <w:r w:rsidR="00D2516C" w:rsidRPr="00D2516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150"/>
        <w:gridCol w:w="4120"/>
        <w:gridCol w:w="1498"/>
        <w:gridCol w:w="1257"/>
      </w:tblGrid>
      <w:tr w:rsidR="00886991" w:rsidRPr="00886991" w:rsidTr="000F1D86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Наименование</w:t>
            </w:r>
          </w:p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проекта (мероприятия)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</w:tr>
      <w:tr w:rsidR="00886991" w:rsidRPr="00886991" w:rsidTr="000F1D86"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  <w:bCs/>
              </w:rPr>
              <w:t xml:space="preserve">Проведение заключительного этапа Всероссийской робототехнической олимпиады – 2019 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Количество участников олимпиады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500</w:t>
            </w:r>
          </w:p>
        </w:tc>
      </w:tr>
      <w:tr w:rsidR="00886991" w:rsidRPr="00886991" w:rsidTr="000F1D86"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Количество посетителей места проведения и Интернет-ресурсов мероприятия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3 000 минимум</w:t>
            </w:r>
          </w:p>
        </w:tc>
      </w:tr>
      <w:tr w:rsidR="00886991" w:rsidRPr="00886991" w:rsidTr="000F1D86"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Средняя загруженность соревновательных полигонов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Чел./полигон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15 максимум</w:t>
            </w:r>
          </w:p>
        </w:tc>
      </w:tr>
      <w:tr w:rsidR="00886991" w:rsidRPr="00886991" w:rsidTr="000F1D86">
        <w:tc>
          <w:tcPr>
            <w:tcW w:w="2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86991">
              <w:rPr>
                <w:rFonts w:ascii="Times New Roman" w:hAnsi="Times New Roman" w:cs="Times New Roman"/>
                <w:bCs/>
              </w:rPr>
              <w:t>Подготовка сборной Республики Татарстан по информатике к Всероссийской олимпиаде школьников по информатике в 2019 году</w:t>
            </w:r>
          </w:p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 xml:space="preserve">Количество участников республиканских сборов перед республиканским этапом </w:t>
            </w:r>
            <w:proofErr w:type="spellStart"/>
            <w:r w:rsidRPr="00886991">
              <w:rPr>
                <w:rFonts w:ascii="Times New Roman" w:hAnsi="Times New Roman" w:cs="Times New Roman"/>
              </w:rPr>
              <w:t>ВСоШ</w:t>
            </w:r>
            <w:proofErr w:type="spellEnd"/>
            <w:r w:rsidRPr="00886991">
              <w:rPr>
                <w:rFonts w:ascii="Times New Roman" w:hAnsi="Times New Roman" w:cs="Times New Roman"/>
              </w:rPr>
              <w:t xml:space="preserve"> по информатике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50</w:t>
            </w:r>
          </w:p>
        </w:tc>
      </w:tr>
      <w:tr w:rsidR="00886991" w:rsidRPr="00886991" w:rsidTr="000F1D86"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 xml:space="preserve">Количество участников регионального этапа Всероссийской олимпиады школьников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120</w:t>
            </w:r>
          </w:p>
        </w:tc>
      </w:tr>
      <w:tr w:rsidR="00886991" w:rsidRPr="00886991" w:rsidTr="000F1D86"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 xml:space="preserve">Количество участников республиканских сборов перед заключительным этапом </w:t>
            </w:r>
            <w:proofErr w:type="spellStart"/>
            <w:r w:rsidRPr="00886991">
              <w:rPr>
                <w:rFonts w:ascii="Times New Roman" w:hAnsi="Times New Roman" w:cs="Times New Roman"/>
              </w:rPr>
              <w:t>ВсОШ</w:t>
            </w:r>
            <w:proofErr w:type="spellEnd"/>
            <w:r w:rsidRPr="008869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30</w:t>
            </w:r>
          </w:p>
        </w:tc>
      </w:tr>
      <w:tr w:rsidR="00886991" w:rsidRPr="00886991" w:rsidTr="000F1D86"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 xml:space="preserve">Количество победителей и призеров </w:t>
            </w:r>
            <w:proofErr w:type="spellStart"/>
            <w:r w:rsidRPr="00886991">
              <w:rPr>
                <w:rFonts w:ascii="Times New Roman" w:hAnsi="Times New Roman" w:cs="Times New Roman"/>
              </w:rPr>
              <w:t>ВсОШ</w:t>
            </w:r>
            <w:proofErr w:type="spellEnd"/>
            <w:r w:rsidRPr="00886991">
              <w:rPr>
                <w:rFonts w:ascii="Times New Roman" w:hAnsi="Times New Roman" w:cs="Times New Roman"/>
              </w:rPr>
              <w:t xml:space="preserve"> по информатике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11</w:t>
            </w:r>
          </w:p>
        </w:tc>
      </w:tr>
    </w:tbl>
    <w:p w:rsidR="00886991" w:rsidRPr="00886991" w:rsidRDefault="00886991" w:rsidP="00886991">
      <w:pPr>
        <w:spacing w:line="240" w:lineRule="auto"/>
        <w:rPr>
          <w:rFonts w:ascii="Times New Roman" w:hAnsi="Times New Roman" w:cs="Times New Roman"/>
        </w:rPr>
      </w:pPr>
    </w:p>
    <w:p w:rsidR="00886991" w:rsidRPr="00886991" w:rsidRDefault="00886991" w:rsidP="00617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Заявки и копии документов, заверенных надлежащим образом, в 1 экз. принимаются по адресу: 420043, г. Казань, ул. Вишневского, д. 26, каб.704, телефон для справок: 221-40-63 Камалов Риназ Рифатович.</w:t>
      </w:r>
    </w:p>
    <w:p w:rsidR="00886991" w:rsidRPr="00886991" w:rsidRDefault="00886991" w:rsidP="00617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В пятидневный срок, исчисляемый в рабочих днях, со дня окончания приема заявок Министерство рассматривает представленные документы и принимает решение о предоставлении субсидии или об отказе в предоставлении субсидии.</w:t>
      </w:r>
    </w:p>
    <w:sectPr w:rsidR="00886991" w:rsidRPr="0088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F7"/>
    <w:rsid w:val="002165EF"/>
    <w:rsid w:val="003644BE"/>
    <w:rsid w:val="004D03F7"/>
    <w:rsid w:val="00523AB1"/>
    <w:rsid w:val="00531F22"/>
    <w:rsid w:val="0056041F"/>
    <w:rsid w:val="00617990"/>
    <w:rsid w:val="00886991"/>
    <w:rsid w:val="00CF3032"/>
    <w:rsid w:val="00D2516C"/>
    <w:rsid w:val="00D475FD"/>
    <w:rsid w:val="00F5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Киңәш тексты Символ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Киңәш тексты Символ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Аскарова Т.З.</cp:lastModifiedBy>
  <cp:revision>2</cp:revision>
  <cp:lastPrinted>2019-10-01T10:01:00Z</cp:lastPrinted>
  <dcterms:created xsi:type="dcterms:W3CDTF">2019-10-02T10:41:00Z</dcterms:created>
  <dcterms:modified xsi:type="dcterms:W3CDTF">2019-10-02T10:41:00Z</dcterms:modified>
</cp:coreProperties>
</file>