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C70DEB" w:rsidRPr="002D7136" w:rsidRDefault="008A361A" w:rsidP="00C70DE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C70DEB" w:rsidRPr="002D7136">
              <w:rPr>
                <w:rFonts w:eastAsia="Calibri"/>
                <w:b/>
                <w:bCs/>
                <w:i/>
                <w:lang w:eastAsia="en-US"/>
              </w:rPr>
              <w:t xml:space="preserve">-  </w:t>
            </w:r>
            <w:r w:rsidR="00C70DEB" w:rsidRPr="002D7136">
              <w:rPr>
                <w:rFonts w:eastAsia="Calibri"/>
                <w:bCs/>
                <w:lang w:eastAsia="en-US"/>
              </w:rPr>
              <w:t>здание, назначение: нежилое здание, наименование: производственный цех сельскохозяйственной продукции, количество этажей -1,</w:t>
            </w:r>
            <w:r w:rsidR="00C70DEB" w:rsidRPr="002D7136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C70DEB" w:rsidRPr="002D7136">
              <w:rPr>
                <w:rFonts w:eastAsia="Calibri"/>
                <w:bCs/>
                <w:lang w:eastAsia="en-US"/>
              </w:rPr>
              <w:t xml:space="preserve">общей площадью 253,1 </w:t>
            </w:r>
            <w:proofErr w:type="spellStart"/>
            <w:r w:rsidR="00C70DEB" w:rsidRPr="002D7136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C70DEB" w:rsidRPr="002D7136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C70DEB" w:rsidRPr="002D7136">
              <w:rPr>
                <w:rFonts w:eastAsia="Calibri"/>
                <w:bCs/>
                <w:lang w:eastAsia="en-US"/>
              </w:rPr>
              <w:t xml:space="preserve">, кадастровый номер 16:26:290201:2348, расположенное по адресу: Республика Татарстан, </w:t>
            </w:r>
            <w:proofErr w:type="spellStart"/>
            <w:r w:rsidR="00C70DEB" w:rsidRPr="002D7136">
              <w:rPr>
                <w:rFonts w:eastAsia="Calibri"/>
                <w:bCs/>
                <w:lang w:eastAsia="en-US"/>
              </w:rPr>
              <w:t>Мамадышский</w:t>
            </w:r>
            <w:proofErr w:type="spellEnd"/>
            <w:r w:rsidR="00C70DEB" w:rsidRPr="002D7136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C70DEB" w:rsidRPr="002D7136">
              <w:rPr>
                <w:rFonts w:eastAsia="Calibri"/>
                <w:bCs/>
                <w:lang w:eastAsia="en-US"/>
              </w:rPr>
              <w:t>Малокирменское</w:t>
            </w:r>
            <w:proofErr w:type="spellEnd"/>
            <w:r w:rsidR="00C70DEB" w:rsidRPr="002D7136">
              <w:rPr>
                <w:rFonts w:eastAsia="Calibri"/>
                <w:bCs/>
                <w:lang w:eastAsia="en-US"/>
              </w:rPr>
              <w:t xml:space="preserve"> сельское поселение; </w:t>
            </w:r>
          </w:p>
          <w:p w:rsidR="00F32EFA" w:rsidRPr="00F32EFA" w:rsidRDefault="00C70DEB" w:rsidP="008A36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2D7136">
              <w:rPr>
                <w:rFonts w:eastAsia="Calibri"/>
                <w:bCs/>
                <w:lang w:eastAsia="en-US"/>
              </w:rPr>
              <w:t>-</w:t>
            </w:r>
            <w:r w:rsidRPr="002D7136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2D7136">
              <w:rPr>
                <w:rFonts w:eastAsia="Calibri"/>
                <w:bCs/>
                <w:lang w:eastAsia="en-US"/>
              </w:rPr>
              <w:t xml:space="preserve">земельный участок, категория  земель: земли </w:t>
            </w:r>
            <w:r>
              <w:rPr>
                <w:rFonts w:eastAsia="Calibri"/>
                <w:bCs/>
                <w:lang w:eastAsia="en-US"/>
              </w:rPr>
              <w:t>сельскохозяйственного назначения</w:t>
            </w:r>
            <w:r w:rsidRPr="002D7136">
              <w:rPr>
                <w:rFonts w:eastAsia="Calibri"/>
                <w:bCs/>
                <w:lang w:eastAsia="en-US"/>
              </w:rPr>
              <w:t xml:space="preserve">, вид разрешенного использования: </w:t>
            </w:r>
            <w:r>
              <w:rPr>
                <w:rFonts w:eastAsia="Calibri"/>
                <w:bCs/>
                <w:lang w:eastAsia="en-US"/>
              </w:rPr>
              <w:t>сельскохозяйственное использование</w:t>
            </w:r>
            <w:r w:rsidRPr="002D7136">
              <w:rPr>
                <w:rFonts w:eastAsia="Calibri"/>
                <w:bCs/>
                <w:lang w:eastAsia="en-US"/>
              </w:rPr>
              <w:t>,</w:t>
            </w:r>
            <w:r w:rsidRPr="002D7136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2D7136">
              <w:rPr>
                <w:rFonts w:eastAsia="Calibri"/>
                <w:bCs/>
                <w:lang w:eastAsia="en-US"/>
              </w:rPr>
              <w:t>общей площадью 1587</w:t>
            </w:r>
            <w:r>
              <w:rPr>
                <w:rFonts w:eastAsia="Calibri"/>
                <w:bCs/>
                <w:lang w:eastAsia="en-US"/>
              </w:rPr>
              <w:t>,0</w:t>
            </w:r>
            <w:r w:rsidRPr="002D7136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2D7136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2D7136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2D7136">
              <w:rPr>
                <w:rFonts w:eastAsia="Calibri"/>
                <w:bCs/>
                <w:lang w:eastAsia="en-US"/>
              </w:rPr>
              <w:t xml:space="preserve">, кадастровый номер 16:26:470101:224, адрес: установлено </w:t>
            </w:r>
            <w:r>
              <w:rPr>
                <w:rFonts w:eastAsia="Calibri"/>
                <w:bCs/>
                <w:lang w:eastAsia="en-US"/>
              </w:rPr>
              <w:t>относительно</w:t>
            </w:r>
            <w:r w:rsidRPr="002D7136">
              <w:rPr>
                <w:rFonts w:eastAsia="Calibri"/>
                <w:bCs/>
                <w:lang w:eastAsia="en-US"/>
              </w:rPr>
              <w:t xml:space="preserve"> ориентира, расположенного в границах участка. Почтовый адрес ориентира: Республика Татарстан, </w:t>
            </w:r>
            <w:r>
              <w:rPr>
                <w:rFonts w:eastAsia="Calibri"/>
                <w:bCs/>
                <w:lang w:eastAsia="en-US"/>
              </w:rPr>
              <w:t xml:space="preserve">р-н </w:t>
            </w:r>
            <w:proofErr w:type="spellStart"/>
            <w:r w:rsidRPr="002D7136">
              <w:rPr>
                <w:rFonts w:eastAsia="Calibri"/>
                <w:bCs/>
                <w:lang w:eastAsia="en-US"/>
              </w:rPr>
              <w:t>Мамадышский</w:t>
            </w:r>
            <w:proofErr w:type="spellEnd"/>
            <w:r w:rsidRPr="002D7136">
              <w:rPr>
                <w:rFonts w:eastAsia="Calibri"/>
                <w:bCs/>
                <w:lang w:eastAsia="en-US"/>
              </w:rPr>
              <w:t xml:space="preserve"> муниципальный, с/</w:t>
            </w:r>
            <w:proofErr w:type="gramStart"/>
            <w:r w:rsidRPr="002D7136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2D7136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2D7136">
              <w:rPr>
                <w:rFonts w:eastAsia="Calibri"/>
                <w:bCs/>
                <w:lang w:eastAsia="en-US"/>
              </w:rPr>
              <w:t>Малокирменское</w:t>
            </w:r>
            <w:proofErr w:type="spellEnd"/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2F15BA" w:rsidRPr="00F32EFA" w:rsidTr="00E45EBE">
        <w:trPr>
          <w:trHeight w:val="54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2F15BA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0F0019">
              <w:t>08.10</w:t>
            </w:r>
            <w:r w:rsidRPr="00695AE1">
              <w:t>.201</w:t>
            </w:r>
            <w:r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2F15B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2F15BA" w:rsidRPr="00F32EFA" w:rsidRDefault="002F15BA" w:rsidP="000F001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0F0019">
              <w:t>07</w:t>
            </w:r>
            <w:r w:rsidRPr="00F32EFA">
              <w:t>.</w:t>
            </w:r>
            <w:r w:rsidR="000F0019">
              <w:t>10</w:t>
            </w:r>
            <w:r w:rsidRPr="00F32EFA">
              <w:t>.201</w:t>
            </w:r>
            <w:r>
              <w:t>9</w:t>
            </w:r>
            <w:r w:rsidRPr="00F32EFA">
              <w:t xml:space="preserve"> </w:t>
            </w:r>
            <w:r w:rsidR="00C70DEB">
              <w:rPr>
                <w:b/>
              </w:rPr>
              <w:t>а</w:t>
            </w:r>
            <w:r w:rsidR="009D1631">
              <w:rPr>
                <w:b/>
              </w:rPr>
              <w:t>у</w:t>
            </w:r>
            <w:r w:rsidRPr="00F32EFA">
              <w:rPr>
                <w:b/>
              </w:rPr>
              <w:t>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0019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15BA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B7FEB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61A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631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0DEB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220E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66F3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39C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06289-08B1-424B-97B9-79300548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2019-10-07T13:51:00Z</dcterms:created>
  <dcterms:modified xsi:type="dcterms:W3CDTF">2019-10-07T13:51:00Z</dcterms:modified>
</cp:coreProperties>
</file>