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5302AB" w:rsidRPr="003E0CA0" w:rsidRDefault="005302AB" w:rsidP="005302A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5E43B8">
        <w:rPr>
          <w:rFonts w:ascii="Times New Roman" w:hAnsi="Times New Roman" w:cs="Times New Roman"/>
          <w:b/>
          <w:i/>
          <w:sz w:val="22"/>
          <w:szCs w:val="22"/>
          <w:u w:val="single"/>
        </w:rPr>
        <w:t>22.11</w:t>
      </w:r>
      <w:r w:rsidRPr="00BF7AB9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5302AB" w:rsidRPr="003E0CA0" w:rsidRDefault="005302AB" w:rsidP="005302AB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6"/>
        <w:gridCol w:w="9869"/>
      </w:tblGrid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ГАУЗ «Республиканский </w:t>
            </w:r>
            <w:r w:rsidRPr="003E0CA0">
              <w:rPr>
                <w:b/>
                <w:sz w:val="22"/>
                <w:szCs w:val="22"/>
              </w:rPr>
              <w:t>клинический противотуберкулезный диспансер»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форме"</w:t>
            </w:r>
            <w:r w:rsidRPr="003E0CA0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3E0CA0">
              <w:rPr>
                <w:sz w:val="22"/>
                <w:szCs w:val="22"/>
              </w:rPr>
              <w:t>Минземимущества</w:t>
            </w:r>
            <w:proofErr w:type="spellEnd"/>
            <w:r w:rsidRPr="003E0CA0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>28.08</w:t>
            </w:r>
            <w:r w:rsidRPr="003E0CA0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9</w:t>
            </w:r>
            <w:r w:rsidRPr="003E0CA0">
              <w:rPr>
                <w:sz w:val="22"/>
                <w:szCs w:val="22"/>
              </w:rPr>
              <w:t xml:space="preserve"> № 1-30/1</w:t>
            </w:r>
            <w:r>
              <w:rPr>
                <w:sz w:val="22"/>
                <w:szCs w:val="22"/>
              </w:rPr>
              <w:t>1459</w:t>
            </w:r>
            <w:r w:rsidRPr="003E0CA0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5302AB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5302AB" w:rsidRPr="00941C6C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941C6C">
              <w:rPr>
                <w:b/>
                <w:sz w:val="22"/>
                <w:szCs w:val="22"/>
              </w:rPr>
              <w:t xml:space="preserve"> </w:t>
            </w:r>
            <w:r w:rsidR="00941C6C" w:rsidRPr="00D24C4A">
              <w:rPr>
                <w:b/>
                <w:i/>
                <w:sz w:val="22"/>
                <w:szCs w:val="22"/>
              </w:rPr>
              <w:t>(Извещение № SALEEOA00002060)</w:t>
            </w:r>
          </w:p>
        </w:tc>
      </w:tr>
      <w:tr w:rsidR="005302AB" w:rsidRPr="003E0CA0" w:rsidTr="004D3AB7">
        <w:trPr>
          <w:trHeight w:val="4038"/>
        </w:trPr>
        <w:tc>
          <w:tcPr>
            <w:tcW w:w="562" w:type="dxa"/>
            <w:vMerge w:val="restart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559"/>
              <w:gridCol w:w="1705"/>
              <w:gridCol w:w="1277"/>
              <w:gridCol w:w="1413"/>
            </w:tblGrid>
            <w:tr w:rsidR="005302AB" w:rsidRPr="00C827BA" w:rsidTr="004D3AB7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02AB" w:rsidRPr="00C827BA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302AB" w:rsidRPr="00C827BA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02AB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  <w:r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5302AB" w:rsidRPr="00C827BA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302AB" w:rsidRPr="00C827BA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C827BA" w:rsidRDefault="005302AB" w:rsidP="004D3A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5302AB" w:rsidRPr="00C827BA" w:rsidTr="004D3AB7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C827BA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 xml:space="preserve">УАЗ-3962, </w:t>
                  </w:r>
                  <w:proofErr w:type="gramStart"/>
                  <w:r w:rsidRPr="00BF7AB9">
                    <w:rPr>
                      <w:sz w:val="23"/>
                      <w:szCs w:val="23"/>
                    </w:rPr>
                    <w:t>санитарный</w:t>
                  </w:r>
                  <w:proofErr w:type="gramEnd"/>
                  <w:r w:rsidRPr="00BF7AB9">
                    <w:rPr>
                      <w:sz w:val="23"/>
                      <w:szCs w:val="23"/>
                    </w:rPr>
                    <w:t xml:space="preserve"> а/м,</w:t>
                  </w:r>
                </w:p>
                <w:p w:rsidR="005302A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 xml:space="preserve"> год изготовления 2000,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BF7AB9">
                    <w:rPr>
                      <w:sz w:val="23"/>
                      <w:szCs w:val="23"/>
                    </w:rPr>
                    <w:t xml:space="preserve"> ХТТ396200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Y</w:t>
                  </w:r>
                  <w:r w:rsidRPr="00BF7AB9">
                    <w:rPr>
                      <w:sz w:val="23"/>
                      <w:szCs w:val="23"/>
                    </w:rPr>
                    <w:t>0024990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BF7AB9">
                    <w:rPr>
                      <w:sz w:val="23"/>
                      <w:szCs w:val="23"/>
                    </w:rPr>
                    <w:t>42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BF7AB9">
                    <w:rPr>
                      <w:sz w:val="23"/>
                      <w:szCs w:val="23"/>
                    </w:rPr>
                    <w:t>220,0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8 444,00</w:t>
                  </w:r>
                </w:p>
              </w:tc>
            </w:tr>
            <w:tr w:rsidR="005302AB" w:rsidRPr="00C827BA" w:rsidTr="004D3AB7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C827BA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УАЗ-3152, КАБРИОЛЕТ,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 xml:space="preserve"> год изготовления 1990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>40 110,00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8 022,00</w:t>
                  </w:r>
                </w:p>
              </w:tc>
            </w:tr>
            <w:tr w:rsidR="005302AB" w:rsidRPr="00C827BA" w:rsidTr="004D3AB7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C827BA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ВАЗ-21312, год изготовления 1999,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263D8B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263D8B">
                    <w:rPr>
                      <w:sz w:val="23"/>
                      <w:szCs w:val="23"/>
                    </w:rPr>
                    <w:t xml:space="preserve"> ХТА213100</w:t>
                  </w:r>
                  <w:r w:rsidRPr="00263D8B">
                    <w:rPr>
                      <w:sz w:val="23"/>
                      <w:szCs w:val="23"/>
                      <w:lang w:val="en-US"/>
                    </w:rPr>
                    <w:t>Y</w:t>
                  </w:r>
                  <w:r w:rsidRPr="00263D8B">
                    <w:rPr>
                      <w:sz w:val="23"/>
                      <w:szCs w:val="23"/>
                    </w:rPr>
                    <w:t>0020515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>33 380,00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6 676,00</w:t>
                  </w:r>
                </w:p>
              </w:tc>
            </w:tr>
            <w:tr w:rsidR="005302AB" w:rsidRPr="00C827BA" w:rsidTr="004D3AB7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C827BA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263D8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 xml:space="preserve">Погрузчик универсальный малогабаритный  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263D8B">
                    <w:rPr>
                      <w:sz w:val="23"/>
                      <w:szCs w:val="23"/>
                    </w:rPr>
                    <w:t>ПУМ-500, год изготовления 2000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91 770,00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18 354,00</w:t>
                  </w:r>
                </w:p>
              </w:tc>
            </w:tr>
            <w:tr w:rsidR="005302AB" w:rsidRPr="00C827BA" w:rsidTr="004D3AB7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263D8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>КАМАЗ 43101А (МС 5301ЕО на шасси), автофургон, год изготовления 2000,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263D8B">
                    <w:rPr>
                      <w:sz w:val="23"/>
                      <w:szCs w:val="23"/>
                      <w:lang w:val="en-US"/>
                    </w:rPr>
                    <w:t>VIN X7V49720010017256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189 030,00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37 806,00</w:t>
                  </w:r>
                </w:p>
              </w:tc>
            </w:tr>
            <w:tr w:rsidR="005302AB" w:rsidRPr="00C827BA" w:rsidTr="004D3AB7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263D8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 xml:space="preserve">КАМАЗ 43101А, с кузовом фургоном, </w:t>
                  </w:r>
                </w:p>
                <w:p w:rsidR="005302A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>год изготовления 2000,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263D8B">
                    <w:rPr>
                      <w:sz w:val="23"/>
                      <w:szCs w:val="23"/>
                    </w:rPr>
                    <w:t>VIN 43101</w:t>
                  </w:r>
                  <w:r w:rsidRPr="00263D8B">
                    <w:rPr>
                      <w:sz w:val="23"/>
                      <w:szCs w:val="23"/>
                      <w:lang w:val="en-US"/>
                    </w:rPr>
                    <w:t>AY2128495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BF7AB9">
                    <w:rPr>
                      <w:sz w:val="23"/>
                      <w:szCs w:val="23"/>
                    </w:rPr>
                    <w:t>188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BF7AB9">
                    <w:rPr>
                      <w:sz w:val="23"/>
                      <w:szCs w:val="23"/>
                    </w:rPr>
                    <w:t>770,0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37 754,00</w:t>
                  </w:r>
                </w:p>
              </w:tc>
            </w:tr>
            <w:tr w:rsidR="005302AB" w:rsidRPr="00C827BA" w:rsidTr="004D3AB7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43245C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43245C">
                    <w:rPr>
                      <w:sz w:val="23"/>
                      <w:szCs w:val="23"/>
                    </w:rPr>
                    <w:t xml:space="preserve">ГАЗ 53 </w:t>
                  </w:r>
                  <w:proofErr w:type="spellStart"/>
                  <w:r w:rsidRPr="0043245C">
                    <w:rPr>
                      <w:sz w:val="23"/>
                      <w:szCs w:val="23"/>
                    </w:rPr>
                    <w:t>мс</w:t>
                  </w:r>
                  <w:proofErr w:type="spellEnd"/>
                  <w:r w:rsidRPr="0043245C">
                    <w:rPr>
                      <w:sz w:val="23"/>
                      <w:szCs w:val="23"/>
                    </w:rPr>
                    <w:t xml:space="preserve"> под ус (самосвал), </w:t>
                  </w:r>
                </w:p>
                <w:p w:rsidR="005302AB" w:rsidRPr="0043245C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43245C">
                    <w:rPr>
                      <w:sz w:val="23"/>
                      <w:szCs w:val="23"/>
                    </w:rPr>
                    <w:t>год изготовления 1984,</w:t>
                  </w:r>
                </w:p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43245C">
                    <w:rPr>
                      <w:sz w:val="23"/>
                      <w:szCs w:val="23"/>
                    </w:rPr>
                    <w:t>№ двигателя 0129455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42 370,00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2AB" w:rsidRPr="00BF7AB9" w:rsidRDefault="005302AB" w:rsidP="004D3AB7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8 474,00</w:t>
                  </w:r>
                </w:p>
              </w:tc>
            </w:tr>
          </w:tbl>
          <w:p w:rsidR="005302AB" w:rsidRPr="00F17FB5" w:rsidRDefault="005302AB" w:rsidP="004D3AB7">
            <w:pPr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 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8987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297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92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 xml:space="preserve">17 – </w:t>
            </w:r>
            <w:proofErr w:type="spellStart"/>
            <w:r>
              <w:rPr>
                <w:rFonts w:eastAsiaTheme="minorHAnsi"/>
                <w:color w:val="000000" w:themeColor="text1"/>
                <w:lang w:eastAsia="en-US"/>
              </w:rPr>
              <w:t>Мехон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шин</w:t>
            </w:r>
            <w:proofErr w:type="spellEnd"/>
            <w:r w:rsidRPr="00AD3403">
              <w:rPr>
                <w:rFonts w:eastAsiaTheme="minorHAnsi"/>
                <w:color w:val="000000" w:themeColor="text1"/>
                <w:lang w:eastAsia="en-US"/>
              </w:rPr>
              <w:t xml:space="preserve"> Игорь Владиславович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5302AB" w:rsidRPr="003E0CA0" w:rsidTr="004D3AB7">
        <w:trPr>
          <w:trHeight w:val="269"/>
        </w:trPr>
        <w:tc>
          <w:tcPr>
            <w:tcW w:w="562" w:type="dxa"/>
            <w:vMerge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5302AB" w:rsidRPr="003E0CA0" w:rsidTr="004D3AB7">
        <w:trPr>
          <w:trHeight w:val="671"/>
        </w:trPr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52A7E" w:rsidRPr="00352A7E" w:rsidRDefault="00352A7E" w:rsidP="00352A7E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352A7E">
              <w:rPr>
                <w:rFonts w:eastAsia="Calibri"/>
                <w:b/>
                <w:color w:val="000000" w:themeColor="text1"/>
                <w:lang w:eastAsia="en-US"/>
              </w:rPr>
              <w:t>Лоты №№ 1, 2, 3, 4</w:t>
            </w:r>
            <w:r w:rsidRPr="00352A7E">
              <w:rPr>
                <w:rFonts w:eastAsia="Calibri"/>
                <w:color w:val="000000" w:themeColor="text1"/>
                <w:lang w:eastAsia="en-US"/>
              </w:rPr>
              <w:t xml:space="preserve"> – </w:t>
            </w:r>
            <w:proofErr w:type="gramStart"/>
            <w:r w:rsidRPr="00352A7E">
              <w:rPr>
                <w:rFonts w:eastAsia="Calibri"/>
                <w:color w:val="000000" w:themeColor="text1"/>
                <w:lang w:eastAsia="en-US"/>
              </w:rPr>
              <w:t>аукцион, назначенный на 04.04.2019 признан</w:t>
            </w:r>
            <w:proofErr w:type="gramEnd"/>
            <w:r w:rsidR="00842527">
              <w:rPr>
                <w:rFonts w:eastAsia="Calibri"/>
                <w:color w:val="000000" w:themeColor="text1"/>
                <w:lang w:eastAsia="en-US"/>
              </w:rPr>
              <w:t xml:space="preserve"> не  состоявшимся, в</w:t>
            </w:r>
            <w:r w:rsidRPr="00352A7E">
              <w:rPr>
                <w:rFonts w:eastAsia="Calibri"/>
                <w:color w:val="000000" w:themeColor="text1"/>
                <w:lang w:eastAsia="en-US"/>
              </w:rPr>
              <w:t>виду отсутствия заявок;</w:t>
            </w:r>
          </w:p>
          <w:p w:rsidR="00352A7E" w:rsidRPr="00352A7E" w:rsidRDefault="00352A7E" w:rsidP="00352A7E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352A7E">
              <w:rPr>
                <w:rFonts w:eastAsia="Calibri"/>
                <w:b/>
                <w:color w:val="000000" w:themeColor="text1"/>
                <w:lang w:eastAsia="en-US"/>
              </w:rPr>
              <w:t>Лот № 5</w:t>
            </w:r>
            <w:r w:rsidRPr="00352A7E">
              <w:rPr>
                <w:rFonts w:eastAsia="Calibri"/>
                <w:color w:val="000000" w:themeColor="text1"/>
                <w:lang w:eastAsia="en-US"/>
              </w:rPr>
              <w:t xml:space="preserve"> – аукцион, назначенный на 22.01.2019, признан  несостоявшимся ввиду отсутствия предложений участников о начальной цене  имущества; </w:t>
            </w:r>
          </w:p>
          <w:p w:rsidR="005302AB" w:rsidRPr="000422CD" w:rsidRDefault="00352A7E" w:rsidP="00352A7E">
            <w:pPr>
              <w:jc w:val="both"/>
              <w:rPr>
                <w:rFonts w:eastAsia="Calibri"/>
                <w:lang w:eastAsia="en-US"/>
              </w:rPr>
            </w:pPr>
            <w:r w:rsidRPr="00352A7E">
              <w:rPr>
                <w:rFonts w:eastAsia="Calibri"/>
                <w:b/>
                <w:color w:val="000000" w:themeColor="text1"/>
                <w:lang w:eastAsia="en-US"/>
              </w:rPr>
              <w:t>Лоты №№ 6, 7</w:t>
            </w:r>
            <w:r w:rsidRPr="00352A7E">
              <w:rPr>
                <w:rFonts w:eastAsia="Calibri"/>
                <w:color w:val="000000" w:themeColor="text1"/>
                <w:lang w:eastAsia="en-US"/>
              </w:rPr>
              <w:t xml:space="preserve"> – </w:t>
            </w:r>
            <w:proofErr w:type="gramStart"/>
            <w:r w:rsidRPr="00352A7E">
              <w:rPr>
                <w:rFonts w:eastAsia="Calibri"/>
                <w:color w:val="000000" w:themeColor="text1"/>
                <w:lang w:eastAsia="en-US"/>
              </w:rPr>
              <w:t>аукцион, назначенный на 22.01.2019 признан</w:t>
            </w:r>
            <w:proofErr w:type="gramEnd"/>
            <w:r w:rsidRPr="00352A7E">
              <w:rPr>
                <w:rFonts w:eastAsia="Calibri"/>
                <w:color w:val="000000" w:themeColor="text1"/>
                <w:lang w:eastAsia="en-US"/>
              </w:rPr>
              <w:t xml:space="preserve"> не состоявшим</w:t>
            </w:r>
            <w:r w:rsidR="00842527">
              <w:rPr>
                <w:rFonts w:eastAsia="Calibri"/>
                <w:color w:val="000000" w:themeColor="text1"/>
                <w:lang w:eastAsia="en-US"/>
              </w:rPr>
              <w:t>ся, в</w:t>
            </w:r>
            <w:r w:rsidRPr="00352A7E">
              <w:rPr>
                <w:rFonts w:eastAsia="Calibri"/>
                <w:color w:val="000000" w:themeColor="text1"/>
                <w:lang w:eastAsia="en-US"/>
              </w:rPr>
              <w:t>виду отсутствия заявок.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302AB" w:rsidRPr="003E0CA0" w:rsidRDefault="005302AB" w:rsidP="004D3AB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5302AB" w:rsidRPr="003E0CA0" w:rsidRDefault="005302AB" w:rsidP="004D3AB7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5302AB" w:rsidRPr="003E0CA0" w:rsidRDefault="005302AB" w:rsidP="004D3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5E43B8">
              <w:rPr>
                <w:b/>
                <w:i/>
                <w:sz w:val="22"/>
                <w:szCs w:val="22"/>
                <w:u w:val="single"/>
              </w:rPr>
              <w:t>19.11</w:t>
            </w:r>
            <w:r w:rsidRPr="00BF7AB9">
              <w:rPr>
                <w:b/>
                <w:i/>
                <w:sz w:val="22"/>
                <w:szCs w:val="22"/>
                <w:u w:val="single"/>
              </w:rPr>
              <w:t>.2019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в 17.00 часов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302AB" w:rsidRPr="003E0CA0" w:rsidRDefault="005302AB" w:rsidP="004D3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5302AB" w:rsidRPr="003E0CA0" w:rsidRDefault="005302AB" w:rsidP="004D3A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302AB" w:rsidRPr="003E0CA0" w:rsidRDefault="005302AB" w:rsidP="004D3A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5302AB" w:rsidRPr="003E0CA0" w:rsidRDefault="005302AB" w:rsidP="004D3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302AB" w:rsidRPr="003E0CA0" w:rsidTr="004D3AB7">
        <w:trPr>
          <w:trHeight w:val="2491"/>
        </w:trPr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5E43B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21.11</w:t>
            </w:r>
            <w:r w:rsidRPr="00BF7AB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5302AB" w:rsidRPr="0036741C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 w:rsidR="005E43B8">
              <w:rPr>
                <w:b/>
                <w:i/>
                <w:sz w:val="22"/>
                <w:szCs w:val="22"/>
                <w:u w:val="single"/>
              </w:rPr>
              <w:t>22.11</w:t>
            </w:r>
            <w:r w:rsidRPr="00BF7AB9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302AB" w:rsidRPr="003E0CA0" w:rsidRDefault="005302AB" w:rsidP="004D3AB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5302AB" w:rsidRPr="003E0CA0" w:rsidRDefault="005302AB" w:rsidP="004D3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5302AB" w:rsidRPr="003E0CA0" w:rsidRDefault="005302AB" w:rsidP="004D3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5302AB" w:rsidRPr="003E0CA0" w:rsidTr="004D3AB7">
        <w:tc>
          <w:tcPr>
            <w:tcW w:w="562" w:type="dxa"/>
          </w:tcPr>
          <w:p w:rsidR="005302AB" w:rsidRPr="003E0CA0" w:rsidRDefault="005302AB" w:rsidP="004D3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5302AB" w:rsidRPr="003E0CA0" w:rsidRDefault="005302AB" w:rsidP="004D3A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5302AB" w:rsidRPr="003E0CA0" w:rsidRDefault="005302AB" w:rsidP="004D3AB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5302AB" w:rsidRPr="003E0CA0" w:rsidRDefault="005302AB" w:rsidP="004D3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302AB" w:rsidRDefault="005302AB" w:rsidP="005302AB">
      <w:pPr>
        <w:jc w:val="center"/>
      </w:pPr>
    </w:p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6B598A" w:rsidRDefault="006B598A" w:rsidP="00C40503">
      <w:pPr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DC38ED" w:rsidRDefault="00DC38ED" w:rsidP="00C827BA">
      <w:pPr>
        <w:rPr>
          <w:b/>
          <w:u w:val="single"/>
        </w:rPr>
      </w:pPr>
    </w:p>
    <w:p w:rsidR="00DC38ED" w:rsidRDefault="00DC38ED" w:rsidP="004D5C14">
      <w:pPr>
        <w:jc w:val="center"/>
        <w:rPr>
          <w:b/>
          <w:u w:val="single"/>
        </w:rPr>
      </w:pPr>
    </w:p>
    <w:p w:rsidR="00F773A6" w:rsidRPr="000E4CDB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C40503" w:rsidP="00A52AF6">
      <w:pPr>
        <w:jc w:val="center"/>
      </w:pPr>
      <w:r>
        <w:rPr>
          <w:noProof/>
        </w:rPr>
        <w:drawing>
          <wp:inline distT="0" distB="0" distL="0" distR="0" wp14:anchorId="0DF3B973" wp14:editId="54A33DC8">
            <wp:extent cx="2675106" cy="215645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3472" cy="217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E90C0D" wp14:editId="1CDB1971">
            <wp:extent cx="2529191" cy="2176281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5650" cy="21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7035F5" wp14:editId="76D665B7">
            <wp:extent cx="2616740" cy="1573738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9756" cy="15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141982" wp14:editId="27FECFCC">
            <wp:extent cx="2654431" cy="1575881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4024" cy="15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0E4CDB">
      <w:pPr>
        <w:tabs>
          <w:tab w:val="left" w:pos="5818"/>
        </w:tabs>
      </w:pPr>
    </w:p>
    <w:p w:rsidR="00F773A6" w:rsidRDefault="00C40503" w:rsidP="004D5C14">
      <w:pPr>
        <w:jc w:val="center"/>
      </w:pPr>
      <w:r>
        <w:rPr>
          <w:noProof/>
        </w:rPr>
        <w:drawing>
          <wp:inline distT="0" distB="0" distL="0" distR="0" wp14:anchorId="4891F266" wp14:editId="6936048D">
            <wp:extent cx="5193792" cy="5559959"/>
            <wp:effectExtent l="0" t="0" r="698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9461" cy="5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0E4CDB">
      <w:pPr>
        <w:rPr>
          <w:b/>
          <w:u w:val="single"/>
        </w:rPr>
      </w:pPr>
    </w:p>
    <w:p w:rsidR="00E85EBE" w:rsidRPr="000E4CDB" w:rsidRDefault="00F773A6" w:rsidP="000E4CDB">
      <w:pPr>
        <w:jc w:val="center"/>
      </w:pPr>
      <w:r w:rsidRPr="00F773A6">
        <w:rPr>
          <w:b/>
          <w:u w:val="single"/>
        </w:rPr>
        <w:t>ЛОТ №2</w:t>
      </w:r>
    </w:p>
    <w:p w:rsidR="00C40503" w:rsidRDefault="00C46E2C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4DA79F" wp14:editId="55244199">
            <wp:extent cx="2889115" cy="2512048"/>
            <wp:effectExtent l="0" t="0" r="698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8087" cy="25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F56552" wp14:editId="633CEA5B">
            <wp:extent cx="2762655" cy="25194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4479" cy="25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F790BB" wp14:editId="5E783072">
            <wp:extent cx="2704289" cy="1582408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4289" cy="15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76F70" wp14:editId="20AAF65A">
            <wp:extent cx="2733472" cy="1573848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3472" cy="15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4D5C14">
      <w:pPr>
        <w:jc w:val="center"/>
        <w:rPr>
          <w:b/>
          <w:u w:val="single"/>
        </w:rPr>
      </w:pPr>
    </w:p>
    <w:p w:rsidR="0017204D" w:rsidRDefault="00C46E2C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F81851" wp14:editId="51C99233">
            <wp:extent cx="4771689" cy="53766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1133" cy="5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2C1C46" w:rsidRPr="00E75734" w:rsidRDefault="006B598A" w:rsidP="0017204D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Pr="00E75734" w:rsidRDefault="00E75734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6CE2D7" wp14:editId="4A47371C">
            <wp:extent cx="3307404" cy="21780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2993" cy="218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291A0151" wp14:editId="65B15997">
            <wp:extent cx="2176919" cy="2019871"/>
            <wp:effectExtent l="254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8578" cy="20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E75734" w:rsidP="006B598A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6398EA" wp14:editId="61E1E206">
            <wp:extent cx="5496128" cy="20094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4996" cy="20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17204D" w:rsidP="0017204D">
      <w:pPr>
        <w:rPr>
          <w:b/>
          <w:sz w:val="28"/>
          <w:szCs w:val="28"/>
          <w:u w:val="single"/>
        </w:rPr>
      </w:pPr>
    </w:p>
    <w:p w:rsidR="0017204D" w:rsidRDefault="0017204D" w:rsidP="0017204D">
      <w:pPr>
        <w:rPr>
          <w:b/>
          <w:sz w:val="28"/>
          <w:szCs w:val="28"/>
          <w:u w:val="single"/>
        </w:rPr>
      </w:pPr>
    </w:p>
    <w:p w:rsidR="006B598A" w:rsidRDefault="00E7573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5571D5" wp14:editId="59FCC507">
            <wp:extent cx="3314048" cy="4649822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1857" cy="46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7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043D39" wp14:editId="3EADA659">
            <wp:extent cx="2561971" cy="279183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7378" cy="28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DC38ED" w:rsidRDefault="002C1C46" w:rsidP="00C827BA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9758A0" w:rsidRDefault="00C46E2C" w:rsidP="00C46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1A628D" wp14:editId="63439835">
            <wp:extent cx="2840477" cy="28464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0884" cy="28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331E85" wp14:editId="4B26920F">
            <wp:extent cx="2256817" cy="2849897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7493" cy="285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C46E2C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36D092" wp14:editId="7B8F1E9F">
            <wp:extent cx="2636196" cy="2227634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7528" cy="2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748E1F" wp14:editId="7BE76064">
            <wp:extent cx="2402732" cy="22358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3270" cy="22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C46E2C" w:rsidP="008953E8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9CECFF" wp14:editId="463CC728">
            <wp:extent cx="4209148" cy="4437888"/>
            <wp:effectExtent l="0" t="0" r="127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4227" cy="44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E8" w:rsidRPr="008953E8" w:rsidRDefault="008953E8" w:rsidP="008953E8">
      <w:pPr>
        <w:jc w:val="center"/>
        <w:rPr>
          <w:b/>
          <w:sz w:val="28"/>
          <w:szCs w:val="28"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C65410" w:rsidRDefault="00C827BA" w:rsidP="002C1C46">
      <w:pPr>
        <w:jc w:val="center"/>
        <w:rPr>
          <w:b/>
          <w:u w:val="single"/>
        </w:rPr>
      </w:pPr>
      <w:r w:rsidRPr="00C827BA">
        <w:rPr>
          <w:b/>
          <w:u w:val="single"/>
        </w:rPr>
        <w:lastRenderedPageBreak/>
        <w:t>ЛОТ №5</w:t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E71F78" wp14:editId="3E2FA42E">
            <wp:extent cx="4169664" cy="343167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73505" cy="343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8953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D9F48A" wp14:editId="23874526">
            <wp:extent cx="3218689" cy="482803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17440" cy="48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3E8">
        <w:rPr>
          <w:noProof/>
        </w:rPr>
        <w:drawing>
          <wp:inline distT="0" distB="0" distL="0" distR="0" wp14:anchorId="177495C1" wp14:editId="6EA1C382">
            <wp:extent cx="2773311" cy="150571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3311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8953E8">
      <w:pPr>
        <w:rPr>
          <w:b/>
          <w:u w:val="single"/>
        </w:rPr>
      </w:pPr>
    </w:p>
    <w:p w:rsidR="000E4CDB" w:rsidRDefault="000E4CDB" w:rsidP="008953E8">
      <w:pPr>
        <w:rPr>
          <w:b/>
          <w:u w:val="single"/>
        </w:rPr>
      </w:pPr>
    </w:p>
    <w:p w:rsidR="008953E8" w:rsidRDefault="00C827BA" w:rsidP="008953E8">
      <w:pPr>
        <w:jc w:val="center"/>
        <w:rPr>
          <w:b/>
          <w:u w:val="single"/>
        </w:rPr>
      </w:pPr>
      <w:r w:rsidRPr="00C827BA">
        <w:rPr>
          <w:b/>
          <w:u w:val="single"/>
        </w:rPr>
        <w:t>ЛОТ №6</w:t>
      </w:r>
    </w:p>
    <w:p w:rsidR="008953E8" w:rsidRDefault="008953E8" w:rsidP="008953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983112" wp14:editId="379F4A18">
            <wp:extent cx="4572000" cy="329057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E8" w:rsidRDefault="008953E8" w:rsidP="008953E8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34E29C" wp14:editId="46D86A37">
            <wp:extent cx="5923809" cy="6144768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7057" cy="6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C827BA" w:rsidRDefault="00C827BA" w:rsidP="008953E8">
      <w:pPr>
        <w:jc w:val="center"/>
        <w:rPr>
          <w:b/>
          <w:u w:val="single"/>
        </w:rPr>
      </w:pPr>
      <w:r w:rsidRPr="00C827BA">
        <w:rPr>
          <w:b/>
          <w:u w:val="single"/>
        </w:rPr>
        <w:t>ЛОТ №7</w:t>
      </w: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5D89E8" wp14:editId="255FD362">
            <wp:extent cx="542925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DA7CFF6" wp14:editId="3F077534">
            <wp:extent cx="6331362" cy="7449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29591" cy="74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B85" w:rsidRDefault="005B0B85" w:rsidP="00C34BEB">
      <w:r>
        <w:separator/>
      </w:r>
    </w:p>
  </w:endnote>
  <w:endnote w:type="continuationSeparator" w:id="0">
    <w:p w:rsidR="005B0B85" w:rsidRDefault="005B0B8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B85" w:rsidRDefault="005B0B85" w:rsidP="00C34BEB">
      <w:r>
        <w:separator/>
      </w:r>
    </w:p>
  </w:footnote>
  <w:footnote w:type="continuationSeparator" w:id="0">
    <w:p w:rsidR="005B0B85" w:rsidRDefault="005B0B8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84045"/>
    <w:rsid w:val="000B334B"/>
    <w:rsid w:val="000E4CDB"/>
    <w:rsid w:val="0017204D"/>
    <w:rsid w:val="001A1169"/>
    <w:rsid w:val="002103F5"/>
    <w:rsid w:val="002152B5"/>
    <w:rsid w:val="002C1C46"/>
    <w:rsid w:val="00352A7E"/>
    <w:rsid w:val="003605D5"/>
    <w:rsid w:val="003B0784"/>
    <w:rsid w:val="0041588C"/>
    <w:rsid w:val="004A4EFD"/>
    <w:rsid w:val="004D5C14"/>
    <w:rsid w:val="004F3358"/>
    <w:rsid w:val="005302AB"/>
    <w:rsid w:val="005B0B85"/>
    <w:rsid w:val="005E43B8"/>
    <w:rsid w:val="005F0016"/>
    <w:rsid w:val="005F08BF"/>
    <w:rsid w:val="00620BF0"/>
    <w:rsid w:val="00627D83"/>
    <w:rsid w:val="006B598A"/>
    <w:rsid w:val="00726468"/>
    <w:rsid w:val="00740C06"/>
    <w:rsid w:val="007C523B"/>
    <w:rsid w:val="00842527"/>
    <w:rsid w:val="008763E0"/>
    <w:rsid w:val="008923C2"/>
    <w:rsid w:val="00893A94"/>
    <w:rsid w:val="008953E8"/>
    <w:rsid w:val="008C0289"/>
    <w:rsid w:val="00941C6C"/>
    <w:rsid w:val="009758A0"/>
    <w:rsid w:val="009971AC"/>
    <w:rsid w:val="009B0794"/>
    <w:rsid w:val="009E3458"/>
    <w:rsid w:val="009F4713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C38ED"/>
    <w:rsid w:val="00DE0EE7"/>
    <w:rsid w:val="00E03C45"/>
    <w:rsid w:val="00E7045D"/>
    <w:rsid w:val="00E75734"/>
    <w:rsid w:val="00E85EBE"/>
    <w:rsid w:val="00E90E44"/>
    <w:rsid w:val="00EA6FEC"/>
    <w:rsid w:val="00EF0284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D7D54-441F-4877-BCAA-B79DC17E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3448</Words>
  <Characters>19654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2019-10-21T12:34:00Z</dcterms:created>
  <dcterms:modified xsi:type="dcterms:W3CDTF">2019-10-21T12:34:00Z</dcterms:modified>
</cp:coreProperties>
</file>