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F30BA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340630">
        <w:rPr>
          <w:rFonts w:ascii="Times New Roman" w:hAnsi="Times New Roman"/>
          <w:bCs w:val="0"/>
          <w:sz w:val="28"/>
          <w:szCs w:val="28"/>
        </w:rPr>
        <w:t>4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CC58BB">
        <w:rPr>
          <w:rFonts w:ascii="Times New Roman" w:hAnsi="Times New Roman"/>
          <w:bCs w:val="0"/>
          <w:sz w:val="28"/>
          <w:szCs w:val="28"/>
        </w:rPr>
        <w:t>октября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600B6" w:rsidRPr="00C65E5C" w:rsidTr="00C65E5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00B6" w:rsidRPr="00C65E5C" w:rsidRDefault="009600B6" w:rsidP="00613495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613495">
              <w:rPr>
                <w:b/>
              </w:rPr>
              <w:t>4</w:t>
            </w:r>
            <w:r>
              <w:rPr>
                <w:b/>
              </w:rPr>
              <w:t xml:space="preserve"> октября,</w:t>
            </w:r>
            <w:r w:rsidRPr="00C65E5C">
              <w:rPr>
                <w:b/>
              </w:rPr>
              <w:t xml:space="preserve"> </w:t>
            </w:r>
            <w:r w:rsidR="00613495">
              <w:rPr>
                <w:b/>
              </w:rPr>
              <w:t>понедельник</w:t>
            </w:r>
          </w:p>
        </w:tc>
      </w:tr>
      <w:tr w:rsidR="00C45BFD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C45BFD" w:rsidP="00C45BFD">
            <w:pPr>
              <w:pStyle w:val="af0"/>
            </w:pPr>
            <w:r w:rsidRPr="00C45BF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5D18A8">
            <w:pPr>
              <w:pStyle w:val="event-name"/>
            </w:pPr>
            <w:hyperlink r:id="rId7" w:anchor="/calendar/event/120067" w:tgtFrame="_blank" w:history="1">
              <w:r w:rsidR="00C45BFD" w:rsidRPr="00C45BF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45BFD" w:rsidRPr="00C45BFD">
                <w:br/>
              </w:r>
              <w:proofErr w:type="spellStart"/>
              <w:r w:rsidR="00C45BFD" w:rsidRPr="00C45BFD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C45BFD" w:rsidRPr="00C45BFD">
                <w:rPr>
                  <w:rStyle w:val="af5"/>
                  <w:color w:val="auto"/>
                  <w:u w:val="none"/>
                </w:rPr>
                <w:t xml:space="preserve"> </w:t>
              </w:r>
              <w:r w:rsidR="00C45BFD" w:rsidRPr="00C45BFD">
                <w:br/>
              </w:r>
              <w:r w:rsidR="00C45BFD" w:rsidRPr="00C45BFD">
                <w:rPr>
                  <w:rStyle w:val="af5"/>
                  <w:color w:val="auto"/>
                  <w:u w:val="none"/>
                </w:rPr>
                <w:t xml:space="preserve">с заместителем Министра цифрового развития, </w:t>
              </w:r>
              <w:r w:rsidR="00C45BFD" w:rsidRPr="00C45BFD">
                <w:br/>
              </w:r>
              <w:r w:rsidR="00C45BFD" w:rsidRPr="00C45BFD">
                <w:rPr>
                  <w:rStyle w:val="af5"/>
                  <w:color w:val="auto"/>
                  <w:u w:val="none"/>
                </w:rPr>
                <w:t xml:space="preserve">связи и массовых коммуникаций Российской Федерации </w:t>
              </w:r>
              <w:r w:rsidR="00C45BFD" w:rsidRPr="00C45BFD">
                <w:br/>
              </w:r>
              <w:r w:rsidR="00C45BFD" w:rsidRPr="00C45BFD">
                <w:rPr>
                  <w:rStyle w:val="af5"/>
                  <w:color w:val="auto"/>
                  <w:u w:val="none"/>
                </w:rPr>
                <w:t>Алексеем Константиновичем Волиным</w:t>
              </w:r>
            </w:hyperlink>
            <w:r w:rsidR="00C45BFD" w:rsidRPr="00C45B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6648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9941B1">
            <w:proofErr w:type="gramStart"/>
            <w:r w:rsidRPr="00C45BFD">
              <w:t>КМ</w:t>
            </w:r>
            <w:proofErr w:type="gramEnd"/>
            <w:r w:rsidRPr="00C45BFD">
              <w:t xml:space="preserve"> РТ </w:t>
            </w:r>
            <w:r w:rsidRPr="00C45BFD">
              <w:br/>
              <w:t>(10 этаж)</w:t>
            </w:r>
          </w:p>
        </w:tc>
      </w:tr>
      <w:tr w:rsidR="009B3224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24" w:rsidRPr="00C45BFD" w:rsidRDefault="009B3224" w:rsidP="00C45B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24" w:rsidRPr="00C45BFD" w:rsidRDefault="009B3224" w:rsidP="00C547AE">
            <w:pPr>
              <w:pStyle w:val="event-name"/>
            </w:pPr>
            <w:proofErr w:type="spellStart"/>
            <w:r>
              <w:t>О</w:t>
            </w:r>
            <w:r w:rsidRPr="009B3224">
              <w:t>ганизационное</w:t>
            </w:r>
            <w:proofErr w:type="spellEnd"/>
            <w:r w:rsidRPr="009B3224">
              <w:t xml:space="preserve"> собрание </w:t>
            </w:r>
            <w:r>
              <w:t>с участниками в</w:t>
            </w:r>
            <w:r w:rsidRPr="009B3224">
              <w:t>ыездно</w:t>
            </w:r>
            <w:r>
              <w:t>й комиссии</w:t>
            </w:r>
            <w:r w:rsidRPr="009B3224">
              <w:t xml:space="preserve"> обследования квартиры №232 по адресу: </w:t>
            </w:r>
            <w:proofErr w:type="spellStart"/>
            <w:r w:rsidRPr="009B3224">
              <w:t>г</w:t>
            </w:r>
            <w:proofErr w:type="gramStart"/>
            <w:r w:rsidRPr="009B3224">
              <w:t>.К</w:t>
            </w:r>
            <w:proofErr w:type="gramEnd"/>
            <w:r w:rsidRPr="009B3224">
              <w:t>азань</w:t>
            </w:r>
            <w:proofErr w:type="spellEnd"/>
            <w:r w:rsidRPr="009B3224">
              <w:t xml:space="preserve">, </w:t>
            </w:r>
            <w:proofErr w:type="spellStart"/>
            <w:r w:rsidRPr="009B3224">
              <w:t>ул.Зур</w:t>
            </w:r>
            <w:proofErr w:type="spellEnd"/>
            <w:r w:rsidRPr="009B3224">
              <w:t xml:space="preserve"> </w:t>
            </w:r>
            <w:proofErr w:type="spellStart"/>
            <w:r w:rsidRPr="009B3224">
              <w:t>Урам</w:t>
            </w:r>
            <w:proofErr w:type="spellEnd"/>
            <w:r w:rsidRPr="009B3224">
              <w:t xml:space="preserve">, д.1и, многоквартирного дома по адресу: </w:t>
            </w:r>
            <w:proofErr w:type="spellStart"/>
            <w:r w:rsidRPr="009B3224">
              <w:t>г.Казань</w:t>
            </w:r>
            <w:proofErr w:type="spellEnd"/>
            <w:r w:rsidRPr="009B3224">
              <w:t xml:space="preserve">, </w:t>
            </w:r>
            <w:proofErr w:type="spellStart"/>
            <w:r w:rsidRPr="009B3224">
              <w:t>с.Чебакса</w:t>
            </w:r>
            <w:proofErr w:type="spellEnd"/>
            <w:r w:rsidRPr="009B3224">
              <w:t xml:space="preserve">, </w:t>
            </w:r>
            <w:proofErr w:type="spellStart"/>
            <w:r w:rsidRPr="009B3224">
              <w:t>ул.Школьная</w:t>
            </w:r>
            <w:proofErr w:type="spellEnd"/>
            <w:r w:rsidRPr="009B3224">
              <w:t xml:space="preserve">, д.1 в целях подготовки акта обследования для предоставления межведомственной комиссии по оценке и обследованию жилых помещений жилищного фонда </w:t>
            </w:r>
            <w:r w:rsidR="00C547AE">
              <w:t>РТ</w:t>
            </w:r>
            <w:r w:rsidRPr="009B3224">
              <w:t xml:space="preserve">, образованной </w:t>
            </w:r>
            <w:r w:rsidR="00C547AE">
              <w:t xml:space="preserve">ПКМ РТ </w:t>
            </w:r>
            <w:r w:rsidRPr="009B3224">
              <w:t>от 09.11.2017 № 857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24" w:rsidRDefault="009F25DC" w:rsidP="006648CA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9F25DC" w:rsidRDefault="009F25DC" w:rsidP="006648C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24" w:rsidRPr="00C45BFD" w:rsidRDefault="009B3224" w:rsidP="009941B1">
            <w:r>
              <w:t>Минстрой и ЖКХ РТ</w:t>
            </w:r>
          </w:p>
        </w:tc>
      </w:tr>
      <w:tr w:rsidR="00C45BFD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C45BFD" w:rsidP="00C45BFD">
            <w:pPr>
              <w:pStyle w:val="af0"/>
            </w:pPr>
            <w:r w:rsidRPr="00C45BF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5D18A8">
            <w:pPr>
              <w:pStyle w:val="event-name"/>
            </w:pPr>
            <w:hyperlink r:id="rId8" w:anchor="/calendar/event/120005" w:tgtFrame="_blank" w:history="1">
              <w:r w:rsidR="00C45BFD" w:rsidRPr="00C45BFD">
                <w:rPr>
                  <w:rStyle w:val="af5"/>
                  <w:color w:val="auto"/>
                  <w:u w:val="none"/>
                </w:rPr>
                <w:t xml:space="preserve">XIII расширенное заседание Совета по предпринимательству </w:t>
              </w:r>
              <w:r w:rsidR="00C45BFD" w:rsidRPr="00C45BFD">
                <w:br/>
              </w:r>
              <w:r w:rsidR="00C45BFD" w:rsidRPr="00C45BFD">
                <w:rPr>
                  <w:rStyle w:val="af5"/>
                  <w:color w:val="auto"/>
                  <w:u w:val="none"/>
                </w:rPr>
                <w:t xml:space="preserve">при Президенте Республики Татарстан. </w:t>
              </w:r>
              <w:r w:rsidR="00C45BFD" w:rsidRPr="00C45BFD">
                <w:br/>
              </w:r>
              <w:r w:rsidR="00C45BFD" w:rsidRPr="00C45BF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45BFD" w:rsidRPr="00C45BFD">
                <w:br/>
              </w:r>
              <w:proofErr w:type="spellStart"/>
              <w:r w:rsidR="00C45BFD" w:rsidRPr="00C45BFD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C45BFD" w:rsidRPr="00C45B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45BFD" w:rsidRPr="00C45B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Pr="00C45BFD" w:rsidRDefault="00C45BFD" w:rsidP="00C45BFD">
            <w:proofErr w:type="spellStart"/>
            <w:r w:rsidRPr="00C45BFD">
              <w:t>Аглиуллин</w:t>
            </w:r>
            <w:proofErr w:type="spellEnd"/>
            <w:r w:rsidRPr="00C45BFD">
              <w:t xml:space="preserve"> Ф.А.</w:t>
            </w:r>
          </w:p>
          <w:p w:rsidR="00C45BFD" w:rsidRDefault="00C45BFD" w:rsidP="00C45BFD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9941B1">
            <w:r w:rsidRPr="00C45BFD">
              <w:t>КРК "Пирамида"</w:t>
            </w:r>
          </w:p>
        </w:tc>
      </w:tr>
      <w:tr w:rsidR="00C45BFD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C45BFD" w:rsidP="00C45BFD">
            <w:pPr>
              <w:pStyle w:val="af0"/>
            </w:pPr>
            <w:r w:rsidRPr="00C45BFD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5D18A8">
            <w:pPr>
              <w:pStyle w:val="event-name"/>
            </w:pPr>
            <w:hyperlink r:id="rId9" w:anchor="/calendar/event/119913" w:tgtFrame="_blank" w:history="1">
              <w:r w:rsidR="00C45BFD" w:rsidRPr="00C45BFD">
                <w:rPr>
                  <w:rStyle w:val="af5"/>
                  <w:color w:val="auto"/>
                  <w:u w:val="none"/>
                </w:rPr>
                <w:t>Церемония вручения Премии Президента Республики Татарстан за вклад в развитие институтов гражданского общества в Республике Татарстан</w:t>
              </w:r>
            </w:hyperlink>
            <w:r w:rsidR="00C45BFD" w:rsidRPr="00C45B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6648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9941B1">
            <w:r w:rsidRPr="00C45BFD">
              <w:t xml:space="preserve">Казанский Кремль, </w:t>
            </w:r>
            <w:r w:rsidRPr="00C45BFD">
              <w:br/>
              <w:t>Резиденция Президента РТ</w:t>
            </w:r>
          </w:p>
        </w:tc>
      </w:tr>
      <w:tr w:rsidR="00C45BFD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C45BFD" w:rsidP="00C45BFD">
            <w:pPr>
              <w:pStyle w:val="af0"/>
            </w:pPr>
            <w:r w:rsidRPr="00C45BFD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FD" w:rsidRPr="00C45BFD" w:rsidRDefault="005D18A8">
            <w:pPr>
              <w:pStyle w:val="event-name"/>
            </w:pPr>
            <w:hyperlink r:id="rId10" w:anchor="/calendar/event/120537" w:tgtFrame="_blank" w:history="1">
              <w:r w:rsidR="00C45BFD" w:rsidRPr="00C45BFD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по стратегическому развитию и национальным проектам в режиме видеоконференции. Проводит Председатель Правительства Российской Федерации </w:t>
              </w:r>
              <w:proofErr w:type="spellStart"/>
              <w:r w:rsidR="00C45BFD" w:rsidRPr="00C45BFD">
                <w:rPr>
                  <w:rStyle w:val="af5"/>
                  <w:color w:val="auto"/>
                  <w:u w:val="none"/>
                </w:rPr>
                <w:t>Д.А.Медведев</w:t>
              </w:r>
              <w:proofErr w:type="spellEnd"/>
              <w:r w:rsidR="00C45BFD" w:rsidRPr="00C45BFD">
                <w:rPr>
                  <w:rStyle w:val="af5"/>
                  <w:color w:val="auto"/>
                  <w:u w:val="none"/>
                </w:rPr>
                <w:t xml:space="preserve">. Принимает участие Президент Республики Татарстан </w:t>
              </w:r>
              <w:proofErr w:type="spellStart"/>
              <w:r w:rsidR="00C45BFD" w:rsidRPr="00C45BFD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</w:hyperlink>
            <w:r w:rsidR="00C45BFD" w:rsidRPr="00C45B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6648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FD" w:rsidRDefault="00C45BFD" w:rsidP="009941B1">
            <w:r w:rsidRPr="00C45BFD">
              <w:t xml:space="preserve">г. Казань, </w:t>
            </w:r>
            <w:r w:rsidRPr="00C45BFD">
              <w:br/>
              <w:t>Кремль</w:t>
            </w:r>
          </w:p>
        </w:tc>
      </w:tr>
      <w:tr w:rsidR="00D16F46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46" w:rsidRPr="00C45BFD" w:rsidRDefault="00D16F46" w:rsidP="00C45B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46" w:rsidRDefault="00D16F46" w:rsidP="00D16F46">
            <w:pPr>
              <w:pStyle w:val="event-name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</w:t>
            </w:r>
            <w:r w:rsidRPr="00D16F46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D16F46">
              <w:rPr>
                <w:bCs/>
              </w:rPr>
              <w:t xml:space="preserve"> по вопросу дооснащения международного выставочного центра «КАЗАНЬ ЭКСПО» и передачи оборудования, использованного при проведении Мирового Чемпионата по профессиональному мастерству по стандартам «</w:t>
            </w:r>
            <w:proofErr w:type="spellStart"/>
            <w:r w:rsidRPr="00D16F46">
              <w:rPr>
                <w:bCs/>
              </w:rPr>
              <w:t>Ворлдскиллс</w:t>
            </w:r>
            <w:proofErr w:type="spellEnd"/>
            <w:r w:rsidRPr="00D16F46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D16F46" w:rsidRDefault="00D16F46" w:rsidP="00D16F46">
            <w:pPr>
              <w:pStyle w:val="event-name"/>
              <w:spacing w:before="0" w:beforeAutospacing="0" w:after="0" w:afterAutospacing="0"/>
            </w:pPr>
            <w:r>
              <w:rPr>
                <w:bCs/>
              </w:rPr>
              <w:t>П</w:t>
            </w:r>
            <w:r w:rsidRPr="00D16F46">
              <w:rPr>
                <w:bCs/>
              </w:rPr>
              <w:t>роводи</w:t>
            </w:r>
            <w:r>
              <w:rPr>
                <w:bCs/>
              </w:rPr>
              <w:t>т</w:t>
            </w:r>
            <w:r w:rsidRPr="00D16F46">
              <w:rPr>
                <w:bCs/>
              </w:rPr>
              <w:t xml:space="preserve"> Заместител</w:t>
            </w:r>
            <w:r>
              <w:rPr>
                <w:bCs/>
              </w:rPr>
              <w:t>ь</w:t>
            </w:r>
            <w:r w:rsidRPr="00D16F46">
              <w:rPr>
                <w:bCs/>
              </w:rPr>
              <w:t xml:space="preserve"> Премьер-министра Республики Татарстан – Руководителем Аппарата Кабинета Министров Республики Татарстан </w:t>
            </w:r>
            <w:proofErr w:type="spellStart"/>
            <w:r w:rsidRPr="00D16F46">
              <w:rPr>
                <w:bCs/>
              </w:rPr>
              <w:t>Ш.Х.Гафаров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46" w:rsidRPr="00C45BFD" w:rsidRDefault="00D16F46" w:rsidP="00F4724E">
            <w:proofErr w:type="spellStart"/>
            <w:r w:rsidRPr="00C45BFD">
              <w:t>Аглиуллин</w:t>
            </w:r>
            <w:proofErr w:type="spellEnd"/>
            <w:r w:rsidRPr="00C45BFD">
              <w:t xml:space="preserve"> Ф.А.</w:t>
            </w:r>
          </w:p>
          <w:p w:rsidR="00D16F46" w:rsidRDefault="00D16F46" w:rsidP="00F4724E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46" w:rsidRDefault="00D16F46" w:rsidP="009941B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16F46" w:rsidRPr="00C45BFD" w:rsidRDefault="00D16F46" w:rsidP="009941B1">
            <w:r>
              <w:t>Каб.620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C45BFD" w:rsidRDefault="001C6151" w:rsidP="009B322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</w:t>
            </w:r>
            <w:r w:rsidR="009B3224">
              <w:rPr>
                <w:rStyle w:val="event-date"/>
              </w:rPr>
              <w:t>6</w:t>
            </w:r>
            <w:r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C45BFD" w:rsidRDefault="001C6151" w:rsidP="003B5E5F">
            <w:pPr>
              <w:pStyle w:val="event-name"/>
            </w:pPr>
            <w:r>
              <w:t>С</w:t>
            </w:r>
            <w:r w:rsidRPr="001C6151">
              <w:t>овещание</w:t>
            </w:r>
            <w:r>
              <w:t xml:space="preserve">  по вопросу согласования</w:t>
            </w:r>
            <w:r w:rsidRPr="001C6151">
              <w:t xml:space="preserve"> схемы доведения до конечных пользователей компактного устройства «</w:t>
            </w:r>
            <w:proofErr w:type="spellStart"/>
            <w:r w:rsidRPr="001C6151">
              <w:t>Токен</w:t>
            </w:r>
            <w:proofErr w:type="spellEnd"/>
            <w:r w:rsidRPr="001C6151">
              <w:t>» (</w:t>
            </w:r>
            <w:r w:rsidRPr="001C6151">
              <w:rPr>
                <w:lang w:val="en-US"/>
              </w:rPr>
              <w:t>USB</w:t>
            </w:r>
            <w:r w:rsidRPr="001C6151">
              <w:t xml:space="preserve">-ключ), требующих </w:t>
            </w:r>
            <w:r w:rsidRPr="001C6151">
              <w:lastRenderedPageBreak/>
              <w:t>рассмотрения и принятия решений на уровне Республики Татарстан</w:t>
            </w:r>
            <w:r w:rsidR="003B5E5F">
              <w:t xml:space="preserve"> </w:t>
            </w:r>
            <w:r w:rsidR="003B5E5F" w:rsidRPr="00216C7F">
              <w:t>(по определению схемы передачи имущества)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D16F46" w:rsidRDefault="00D16F46" w:rsidP="00D9618A">
            <w:proofErr w:type="spellStart"/>
            <w:r w:rsidRPr="00D16F46">
              <w:lastRenderedPageBreak/>
              <w:t>Альмукова</w:t>
            </w:r>
            <w:proofErr w:type="spellEnd"/>
            <w:r w:rsidRPr="00D16F46">
              <w:t xml:space="preserve"> И.Н.</w:t>
            </w:r>
          </w:p>
          <w:p w:rsidR="001C6151" w:rsidRDefault="001C6151" w:rsidP="00D9618A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1C6151">
            <w:r w:rsidRPr="001C6151">
              <w:t xml:space="preserve">ГАУ «ИТ-парк» </w:t>
            </w:r>
            <w:r w:rsidR="00875FAC">
              <w:t>2 этаж</w:t>
            </w:r>
            <w:r w:rsidRPr="001C6151">
              <w:t xml:space="preserve"> </w:t>
            </w:r>
          </w:p>
          <w:p w:rsidR="001C6151" w:rsidRPr="001C6151" w:rsidRDefault="001C6151" w:rsidP="001C6151">
            <w:r w:rsidRPr="001C6151">
              <w:t xml:space="preserve">комната для </w:t>
            </w:r>
            <w:r w:rsidRPr="001C6151">
              <w:lastRenderedPageBreak/>
              <w:t>переговоров № 2</w:t>
            </w:r>
          </w:p>
        </w:tc>
      </w:tr>
      <w:tr w:rsidR="001C6151" w:rsidRPr="00C65E5C" w:rsidTr="0061349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6151" w:rsidRPr="00613495" w:rsidRDefault="001C6151" w:rsidP="00613495">
            <w:pPr>
              <w:jc w:val="left"/>
              <w:rPr>
                <w:b/>
              </w:rPr>
            </w:pPr>
            <w:r w:rsidRPr="00613495">
              <w:rPr>
                <w:b/>
              </w:rPr>
              <w:lastRenderedPageBreak/>
              <w:t>15 октября, вторник</w:t>
            </w:r>
          </w:p>
        </w:tc>
      </w:tr>
      <w:tr w:rsidR="00832B3C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3C" w:rsidRDefault="00832B3C" w:rsidP="00E712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3C" w:rsidRPr="00E71268" w:rsidRDefault="00832B3C" w:rsidP="00832B3C">
            <w:pPr>
              <w:pStyle w:val="event-name"/>
            </w:pPr>
            <w:r>
              <w:t>С</w:t>
            </w:r>
            <w:r w:rsidRPr="00832B3C">
              <w:t>овещание по вопросам использования Информационной системы обеспечения градостроительной деятельности (ИСОГД) в исполнительных органах государственной власти и органах местного самоуправления Республики Татарстан при предоставлении государственных и муниципальных услуг и исполнении функций.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C" w:rsidRPr="00832B3C" w:rsidRDefault="00832B3C" w:rsidP="00832B3C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832B3C" w:rsidRDefault="00832B3C" w:rsidP="00832B3C">
            <w:r w:rsidRPr="00832B3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C" w:rsidRDefault="00832B3C" w:rsidP="006648CA">
            <w:r>
              <w:t>Минэкономики РТ</w:t>
            </w:r>
          </w:p>
          <w:p w:rsidR="00832B3C" w:rsidRPr="00E71268" w:rsidRDefault="00832B3C" w:rsidP="006648CA">
            <w:r>
              <w:t>Каб.429</w:t>
            </w:r>
          </w:p>
        </w:tc>
      </w:tr>
      <w:tr w:rsidR="00832B3C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3C" w:rsidRDefault="00832B3C" w:rsidP="00D9618A">
            <w:pPr>
              <w:pStyle w:val="af0"/>
            </w:pPr>
            <w:r>
              <w:rPr>
                <w:rStyle w:val="event-date"/>
              </w:rPr>
              <w:t xml:space="preserve">10:40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3C" w:rsidRPr="00E71268" w:rsidRDefault="005D18A8" w:rsidP="00D9618A">
            <w:pPr>
              <w:pStyle w:val="event-name"/>
            </w:pPr>
            <w:hyperlink r:id="rId11" w:anchor="/calendar/event/120018" w:tgtFrame="_blank" w:history="1">
              <w:r w:rsidR="00832B3C" w:rsidRPr="00E71268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32B3C" w:rsidRPr="00E71268">
                <w:br/>
              </w:r>
              <w:r w:rsidR="00832B3C" w:rsidRPr="00E712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32B3C" w:rsidRPr="00E7126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32B3C" w:rsidRPr="00E71268">
                <w:rPr>
                  <w:rStyle w:val="af5"/>
                  <w:color w:val="auto"/>
                  <w:u w:val="none"/>
                </w:rPr>
                <w:t xml:space="preserve"> </w:t>
              </w:r>
              <w:r w:rsidR="00832B3C" w:rsidRPr="00E71268">
                <w:br/>
              </w:r>
              <w:r w:rsidR="00832B3C" w:rsidRPr="00E71268">
                <w:rPr>
                  <w:rStyle w:val="af5"/>
                  <w:color w:val="auto"/>
                  <w:u w:val="none"/>
                </w:rPr>
                <w:t xml:space="preserve">и заместителем Председателя Правления ПАО "Газпром" </w:t>
              </w:r>
              <w:r w:rsidR="00832B3C" w:rsidRPr="00E71268">
                <w:br/>
              </w:r>
              <w:r w:rsidR="00832B3C" w:rsidRPr="00E71268">
                <w:rPr>
                  <w:rStyle w:val="af5"/>
                  <w:color w:val="auto"/>
                  <w:u w:val="none"/>
                </w:rPr>
                <w:t xml:space="preserve">В.А. Маркеловым АНО </w:t>
              </w:r>
              <w:proofErr w:type="gramStart"/>
              <w:r w:rsidR="00832B3C" w:rsidRPr="00E71268">
                <w:rPr>
                  <w:rStyle w:val="af5"/>
                  <w:color w:val="auto"/>
                  <w:u w:val="none"/>
                </w:rPr>
                <w:t>ВО</w:t>
              </w:r>
              <w:proofErr w:type="gramEnd"/>
              <w:r w:rsidR="00832B3C" w:rsidRPr="00E71268">
                <w:rPr>
                  <w:rStyle w:val="af5"/>
                  <w:color w:val="auto"/>
                  <w:u w:val="none"/>
                </w:rPr>
                <w:t xml:space="preserve"> "Университет </w:t>
              </w:r>
              <w:proofErr w:type="spellStart"/>
              <w:r w:rsidR="00832B3C" w:rsidRPr="00E71268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832B3C" w:rsidRPr="00E71268">
                <w:rPr>
                  <w:rStyle w:val="af5"/>
                  <w:color w:val="auto"/>
                  <w:u w:val="none"/>
                </w:rPr>
                <w:t>"</w:t>
              </w:r>
            </w:hyperlink>
            <w:r w:rsidR="00832B3C" w:rsidRPr="00E712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C" w:rsidRDefault="00832B3C" w:rsidP="00D9618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C" w:rsidRDefault="00832B3C" w:rsidP="00D9618A">
            <w:r w:rsidRPr="00E71268">
              <w:t xml:space="preserve">г. </w:t>
            </w:r>
            <w:proofErr w:type="spellStart"/>
            <w:r w:rsidRPr="00E71268">
              <w:t>Иннополис</w:t>
            </w:r>
            <w:proofErr w:type="spellEnd"/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Default="001C6151" w:rsidP="00E712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E71268" w:rsidRDefault="001C6151" w:rsidP="00211863">
            <w:pPr>
              <w:pStyle w:val="event-name"/>
            </w:pPr>
            <w:r>
              <w:t>С</w:t>
            </w:r>
            <w:r w:rsidRPr="00211863">
              <w:t>овещани</w:t>
            </w:r>
            <w:r>
              <w:t>е</w:t>
            </w:r>
            <w:r w:rsidRPr="00211863">
              <w:t xml:space="preserve"> по вопросу включения земель в границы муниципального образования города Казани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7B" w:rsidRPr="00FC1E7B" w:rsidRDefault="00FC1E7B" w:rsidP="00FC1E7B">
            <w:proofErr w:type="spellStart"/>
            <w:r w:rsidRPr="00FC1E7B">
              <w:t>Хуснутдинов</w:t>
            </w:r>
            <w:proofErr w:type="spellEnd"/>
            <w:r w:rsidRPr="00FC1E7B">
              <w:t xml:space="preserve"> Т.Ф.</w:t>
            </w:r>
          </w:p>
          <w:p w:rsidR="001C6151" w:rsidRDefault="00FC1E7B" w:rsidP="00FC1E7B">
            <w:r w:rsidRPr="00FC1E7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211863">
            <w:proofErr w:type="spellStart"/>
            <w:r w:rsidRPr="00211863">
              <w:t>г</w:t>
            </w:r>
            <w:proofErr w:type="gramStart"/>
            <w:r w:rsidRPr="00211863">
              <w:t>.К</w:t>
            </w:r>
            <w:proofErr w:type="gramEnd"/>
            <w:r w:rsidRPr="00211863">
              <w:t>азань</w:t>
            </w:r>
            <w:proofErr w:type="spellEnd"/>
            <w:r w:rsidRPr="00211863">
              <w:t xml:space="preserve">, Кремль, Резиденция Президента </w:t>
            </w:r>
            <w:r>
              <w:t>РТ</w:t>
            </w:r>
            <w:r w:rsidRPr="00211863">
              <w:t xml:space="preserve"> (подкова),</w:t>
            </w:r>
          </w:p>
          <w:p w:rsidR="001C6151" w:rsidRPr="00211863" w:rsidRDefault="001C6151" w:rsidP="00211863">
            <w:r w:rsidRPr="00211863">
              <w:t xml:space="preserve"> </w:t>
            </w:r>
            <w:proofErr w:type="spellStart"/>
            <w:r w:rsidRPr="00211863">
              <w:t>каб</w:t>
            </w:r>
            <w:proofErr w:type="spellEnd"/>
            <w:r w:rsidRPr="00211863">
              <w:t>. 006.</w:t>
            </w:r>
          </w:p>
          <w:p w:rsidR="001C6151" w:rsidRPr="00E71268" w:rsidRDefault="001C6151" w:rsidP="006648CA"/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Default="001C6151" w:rsidP="00E71268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E71268" w:rsidRDefault="005D18A8">
            <w:pPr>
              <w:pStyle w:val="event-name"/>
            </w:pPr>
            <w:hyperlink r:id="rId12" w:anchor="/calendar/event/120020" w:tgtFrame="_blank" w:history="1">
              <w:r w:rsidR="001C6151" w:rsidRPr="00E71268">
                <w:rPr>
                  <w:rStyle w:val="af5"/>
                  <w:color w:val="auto"/>
                  <w:u w:val="none"/>
                </w:rPr>
                <w:t xml:space="preserve">Совещание о ходе реализации Дорожной карты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по взаимодействию ПАО «Газпром» с промышленным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комплексом Республики Татарстан.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E7126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6151" w:rsidRPr="00E71268">
                <w:rPr>
                  <w:rStyle w:val="af5"/>
                  <w:color w:val="auto"/>
                  <w:u w:val="none"/>
                </w:rPr>
                <w:t xml:space="preserve">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и заместитель Председателя Правления ПАО «Газпром» 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>В.А. Маркелов.</w:t>
              </w:r>
            </w:hyperlink>
            <w:r w:rsidR="001C6151" w:rsidRPr="00E712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6648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6648CA">
            <w:r w:rsidRPr="00E71268">
              <w:t xml:space="preserve">г. </w:t>
            </w:r>
            <w:proofErr w:type="spellStart"/>
            <w:r w:rsidRPr="00E71268">
              <w:t>Иннополис</w:t>
            </w:r>
            <w:proofErr w:type="spellEnd"/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Default="001C6151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E71268" w:rsidRDefault="005D18A8">
            <w:pPr>
              <w:pStyle w:val="event-name"/>
            </w:pPr>
            <w:hyperlink r:id="rId13" w:anchor="/calendar/event/120529" w:tgtFrame="_blank" w:history="1">
              <w:r w:rsidR="001C6151" w:rsidRPr="00E71268">
                <w:rPr>
                  <w:rStyle w:val="af5"/>
                  <w:color w:val="auto"/>
                  <w:u w:val="none"/>
                </w:rPr>
                <w:t xml:space="preserve">Первый </w:t>
              </w:r>
              <w:proofErr w:type="spellStart"/>
              <w:r w:rsidR="001C6151" w:rsidRPr="00E71268">
                <w:rPr>
                  <w:rStyle w:val="af5"/>
                  <w:color w:val="auto"/>
                  <w:u w:val="none"/>
                </w:rPr>
                <w:t>Сычуаньский</w:t>
              </w:r>
              <w:proofErr w:type="spellEnd"/>
              <w:r w:rsidR="001C6151" w:rsidRPr="00E71268">
                <w:rPr>
                  <w:rStyle w:val="af5"/>
                  <w:color w:val="auto"/>
                  <w:u w:val="none"/>
                </w:rPr>
                <w:t xml:space="preserve"> форум породненных регионов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и городов в </w:t>
              </w:r>
              <w:proofErr w:type="gramStart"/>
              <w:r w:rsidR="001C6151" w:rsidRPr="00E71268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1C6151" w:rsidRPr="00E71268">
                <w:rPr>
                  <w:rStyle w:val="af5"/>
                  <w:color w:val="auto"/>
                  <w:u w:val="none"/>
                </w:rPr>
                <w:t xml:space="preserve"> проекта "Один пояс и один путь".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1C6151" w:rsidRPr="00E71268">
                <w:br/>
              </w:r>
              <w:r w:rsidR="001C6151" w:rsidRPr="00E7126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C6151" w:rsidRPr="00E7126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1C6151" w:rsidRPr="00E7126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6151" w:rsidRPr="00E712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6648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6648CA">
            <w:r w:rsidRPr="00E71268">
              <w:t>г. Сычуань, Китай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A170DF" w:rsidRDefault="001C6151" w:rsidP="00D9618A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Default="001C6151" w:rsidP="00D9618A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4975B3">
              <w:t>овещани</w:t>
            </w:r>
            <w:r>
              <w:t>е</w:t>
            </w:r>
            <w:r w:rsidRPr="004975B3">
              <w:t xml:space="preserve"> по обсуждению вопроса реализации обмена сведениями о тр</w:t>
            </w:r>
            <w:r>
              <w:t xml:space="preserve">анспортных средствах </w:t>
            </w:r>
          </w:p>
          <w:p w:rsidR="001C6151" w:rsidRPr="00A170DF" w:rsidRDefault="001C6151" w:rsidP="00D9618A">
            <w:pPr>
              <w:pStyle w:val="event-name"/>
              <w:spacing w:before="0" w:beforeAutospacing="0" w:after="0" w:afterAutospacing="0"/>
            </w:pPr>
            <w:r>
              <w:t xml:space="preserve">с ИС </w:t>
            </w:r>
            <w:proofErr w:type="spellStart"/>
            <w:r>
              <w:t>БУиО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D9618A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1C6151" w:rsidRDefault="001C6151" w:rsidP="00D9618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D9618A">
            <w:proofErr w:type="spellStart"/>
            <w:r>
              <w:t>Мининформ</w:t>
            </w:r>
            <w:proofErr w:type="spellEnd"/>
          </w:p>
          <w:p w:rsidR="001C6151" w:rsidRDefault="001C6151" w:rsidP="00D9618A">
            <w:r>
              <w:t>связи РТ</w:t>
            </w:r>
          </w:p>
          <w:p w:rsidR="001C6151" w:rsidRDefault="001C6151" w:rsidP="00D9618A">
            <w:r>
              <w:t>зал переговоров</w:t>
            </w:r>
          </w:p>
        </w:tc>
      </w:tr>
      <w:tr w:rsidR="001C6151" w:rsidRPr="00C65E5C" w:rsidTr="0061349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6151" w:rsidRPr="00613495" w:rsidRDefault="001C6151" w:rsidP="00613495">
            <w:pPr>
              <w:jc w:val="left"/>
              <w:rPr>
                <w:b/>
              </w:rPr>
            </w:pPr>
            <w:r w:rsidRPr="00613495">
              <w:rPr>
                <w:b/>
              </w:rPr>
              <w:t>16 октября, среда</w:t>
            </w:r>
          </w:p>
        </w:tc>
      </w:tr>
      <w:tr w:rsidR="001C6151" w:rsidRPr="00C65E5C" w:rsidTr="00AF101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1C6151" w:rsidP="00631CBF">
            <w:pPr>
              <w:pStyle w:val="af0"/>
            </w:pPr>
            <w:r w:rsidRPr="00631CBF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5D18A8">
            <w:pPr>
              <w:pStyle w:val="event-name"/>
            </w:pPr>
            <w:hyperlink r:id="rId14" w:anchor="/calendar/event/120436" w:tgtFrame="_blank" w:history="1">
              <w:r w:rsidR="001C6151" w:rsidRPr="00631CBF">
                <w:rPr>
                  <w:rStyle w:val="af5"/>
                  <w:color w:val="auto"/>
                  <w:u w:val="none"/>
                </w:rPr>
                <w:t xml:space="preserve">Заседание Инвестиционного совета Республики Татарстан.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6151" w:rsidRPr="00631CB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6151" w:rsidRPr="00631CB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E805D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EA21D2" w:rsidRDefault="001C6151" w:rsidP="00E805D2">
            <w:r w:rsidRPr="00631CBF">
              <w:t xml:space="preserve">зал заседаний </w:t>
            </w:r>
            <w:r w:rsidRPr="00631CBF">
              <w:br/>
            </w:r>
            <w:proofErr w:type="gramStart"/>
            <w:r w:rsidRPr="00631CBF">
              <w:t>КМ</w:t>
            </w:r>
            <w:proofErr w:type="gramEnd"/>
            <w:r w:rsidRPr="00631CBF">
              <w:t xml:space="preserve"> РТ (9 этаж)</w:t>
            </w:r>
          </w:p>
        </w:tc>
      </w:tr>
      <w:tr w:rsidR="00C547AE" w:rsidRPr="00C65E5C" w:rsidTr="00AF101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AE" w:rsidRDefault="00C547AE" w:rsidP="00827C13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AE" w:rsidRPr="00E71268" w:rsidRDefault="00C547AE" w:rsidP="00827C13">
            <w:pPr>
              <w:pStyle w:val="event-name"/>
            </w:pPr>
            <w:r w:rsidRPr="00216C7F">
              <w:t xml:space="preserve">Совещание вопросу оформления прав на земельные участки, в </w:t>
            </w:r>
            <w:proofErr w:type="gramStart"/>
            <w:r w:rsidRPr="00216C7F">
              <w:t>пределах</w:t>
            </w:r>
            <w:proofErr w:type="gramEnd"/>
            <w:r w:rsidRPr="00216C7F">
              <w:t xml:space="preserve"> которых расположены соответствующие месторождения (пользование недрами)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AE" w:rsidRPr="001C6151" w:rsidRDefault="00C547AE" w:rsidP="00827C1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547AE" w:rsidRDefault="00C547AE" w:rsidP="00827C13">
            <w:r w:rsidRPr="001C6151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AE" w:rsidRDefault="00C547AE" w:rsidP="00827C13">
            <w:proofErr w:type="spellStart"/>
            <w:r>
              <w:t>г</w:t>
            </w:r>
            <w:proofErr w:type="gramStart"/>
            <w:r w:rsidRPr="001C6151">
              <w:t>.К</w:t>
            </w:r>
            <w:proofErr w:type="gramEnd"/>
            <w:r w:rsidRPr="001C6151">
              <w:t>азань</w:t>
            </w:r>
            <w:proofErr w:type="spellEnd"/>
            <w:r w:rsidRPr="001C6151">
              <w:t>,</w:t>
            </w:r>
          </w:p>
          <w:p w:rsidR="00C547AE" w:rsidRDefault="00C547AE" w:rsidP="00827C13">
            <w:r w:rsidRPr="001C6151">
              <w:t xml:space="preserve"> Кремль, Губернаторский дворец, </w:t>
            </w:r>
          </w:p>
          <w:p w:rsidR="00C547AE" w:rsidRPr="00E71268" w:rsidRDefault="00C547AE" w:rsidP="00827C13">
            <w:proofErr w:type="spellStart"/>
            <w:r w:rsidRPr="001C6151">
              <w:lastRenderedPageBreak/>
              <w:t>каб</w:t>
            </w:r>
            <w:proofErr w:type="spellEnd"/>
            <w:r w:rsidRPr="001C6151">
              <w:t>. 112.</w:t>
            </w:r>
          </w:p>
        </w:tc>
      </w:tr>
      <w:tr w:rsidR="000B1B3D" w:rsidRPr="00C65E5C" w:rsidTr="00AF101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3D" w:rsidRDefault="00835461" w:rsidP="00827C13">
            <w:pPr>
              <w:pStyle w:val="af0"/>
            </w:pPr>
            <w: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3D" w:rsidRPr="00835461" w:rsidRDefault="00835461" w:rsidP="00835461">
            <w:pPr>
              <w:pStyle w:val="event-name"/>
            </w:pPr>
            <w:r w:rsidRPr="00835461">
              <w:t>С</w:t>
            </w:r>
            <w:r w:rsidR="000B1B3D" w:rsidRPr="00835461">
              <w:t>овещани</w:t>
            </w:r>
            <w:r w:rsidRPr="00835461">
              <w:t>е</w:t>
            </w:r>
            <w:r w:rsidR="000B1B3D" w:rsidRPr="00835461">
              <w:t xml:space="preserve"> у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="000B1B3D" w:rsidRPr="00835461">
              <w:t>Ш.Х.Гафарова</w:t>
            </w:r>
            <w:proofErr w:type="spellEnd"/>
            <w:r w:rsidR="000B1B3D" w:rsidRPr="00835461">
              <w:t xml:space="preserve"> по вопросам передачи комплекса «Строения и сооружения временного назначения и (или) вспомогательного </w:t>
            </w:r>
            <w:proofErr w:type="spellStart"/>
            <w:proofErr w:type="gramStart"/>
            <w:r w:rsidR="000B1B3D" w:rsidRPr="00835461">
              <w:t>ис</w:t>
            </w:r>
            <w:proofErr w:type="spellEnd"/>
            <w:r w:rsidR="000B1B3D" w:rsidRPr="00835461">
              <w:t>-пользования</w:t>
            </w:r>
            <w:proofErr w:type="gramEnd"/>
            <w:r w:rsidR="000B1B3D" w:rsidRPr="00835461">
              <w:t xml:space="preserve"> для подготовки и проведения мирового чемпионата по профессиональному мастерству по стандартам </w:t>
            </w:r>
            <w:proofErr w:type="spellStart"/>
            <w:r w:rsidR="000B1B3D" w:rsidRPr="00835461">
              <w:t>Ворлдскиллс</w:t>
            </w:r>
            <w:proofErr w:type="spellEnd"/>
            <w:r w:rsidR="000B1B3D" w:rsidRPr="00835461">
              <w:t>» в г.Казани в 2019 году» в собственность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Pr="00835461" w:rsidRDefault="00835461" w:rsidP="00827C13">
            <w:proofErr w:type="spellStart"/>
            <w:r w:rsidRPr="00835461">
              <w:t>Галиев</w:t>
            </w:r>
            <w:proofErr w:type="spellEnd"/>
            <w:r w:rsidRPr="00835461">
              <w:t xml:space="preserve"> А.И.</w:t>
            </w:r>
          </w:p>
          <w:p w:rsidR="00835461" w:rsidRPr="00835461" w:rsidRDefault="00835461" w:rsidP="00827C13">
            <w:r w:rsidRPr="00835461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Default="00835461" w:rsidP="00827C1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35461" w:rsidRDefault="00835461" w:rsidP="00827C13">
            <w:r>
              <w:t>6 этаж</w:t>
            </w:r>
          </w:p>
        </w:tc>
      </w:tr>
      <w:tr w:rsidR="001C6151" w:rsidRPr="00C65E5C" w:rsidTr="00AF101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1C6151" w:rsidP="00631CBF">
            <w:pPr>
              <w:pStyle w:val="af0"/>
            </w:pPr>
            <w:r w:rsidRPr="00631CBF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5D18A8">
            <w:pPr>
              <w:pStyle w:val="event-name"/>
            </w:pPr>
            <w:hyperlink r:id="rId15" w:anchor="/calendar/event/120288" w:tgtFrame="_blank" w:history="1">
              <w:r w:rsidR="001C6151" w:rsidRPr="00631CB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с делегацией Тюменской области во главе с Губернатором Тюменской области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Александром Викторовичем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Моором</w:t>
              </w:r>
              <w:proofErr w:type="spellEnd"/>
            </w:hyperlink>
            <w:r w:rsidR="001C6151" w:rsidRPr="00631CB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E805D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EA21D2" w:rsidRDefault="001C6151" w:rsidP="00E805D2">
            <w:r w:rsidRPr="00631CBF">
              <w:t>Кремль,</w:t>
            </w:r>
            <w:r w:rsidRPr="00631CBF">
              <w:br/>
              <w:t xml:space="preserve">Резиденция </w:t>
            </w:r>
            <w:r w:rsidRPr="00631CBF">
              <w:br/>
              <w:t>Президента РТ</w:t>
            </w:r>
          </w:p>
        </w:tc>
      </w:tr>
      <w:tr w:rsidR="001C6151" w:rsidRPr="00C65E5C" w:rsidTr="00AF101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1C6151" w:rsidP="00631CBF">
            <w:pPr>
              <w:pStyle w:val="af0"/>
            </w:pPr>
            <w:r w:rsidRPr="00631CBF"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5D18A8">
            <w:pPr>
              <w:pStyle w:val="event-name"/>
            </w:pPr>
            <w:hyperlink r:id="rId16" w:anchor="/calendar/event/120289" w:tgtFrame="_blank" w:history="1">
              <w:r w:rsidR="001C6151" w:rsidRPr="00631CBF">
                <w:rPr>
                  <w:rStyle w:val="af5"/>
                  <w:color w:val="auto"/>
                  <w:u w:val="none"/>
                </w:rPr>
                <w:t xml:space="preserve">Прием в честь Губернатора Тюменской области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Моора</w:t>
              </w:r>
              <w:proofErr w:type="spellEnd"/>
              <w:r w:rsidR="001C6151" w:rsidRPr="00631CBF">
                <w:rPr>
                  <w:rStyle w:val="af5"/>
                  <w:color w:val="auto"/>
                  <w:u w:val="none"/>
                </w:rPr>
                <w:t xml:space="preserve">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от имени Президента Республики Татарстан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1C6151" w:rsidRPr="00631CB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E805D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EA21D2" w:rsidRDefault="001C6151" w:rsidP="00E805D2">
            <w:r w:rsidRPr="00631CBF">
              <w:t xml:space="preserve">Кремль, </w:t>
            </w:r>
            <w:r w:rsidRPr="00631CBF">
              <w:br/>
              <w:t xml:space="preserve">Пушечный двор, </w:t>
            </w:r>
            <w:r w:rsidRPr="00631CBF">
              <w:br/>
              <w:t>зал приемов</w:t>
            </w:r>
          </w:p>
        </w:tc>
      </w:tr>
      <w:tr w:rsidR="001C6151" w:rsidRPr="00C65E5C" w:rsidTr="0061349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6151" w:rsidRPr="00613495" w:rsidRDefault="001C6151" w:rsidP="00613495">
            <w:pPr>
              <w:jc w:val="left"/>
              <w:rPr>
                <w:b/>
              </w:rPr>
            </w:pPr>
            <w:r w:rsidRPr="00613495">
              <w:rPr>
                <w:b/>
              </w:rPr>
              <w:t>17 октября, четверг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1C6151" w:rsidP="00631CBF">
            <w:pPr>
              <w:pStyle w:val="af0"/>
            </w:pPr>
            <w:r w:rsidRPr="00631CBF"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5D18A8">
            <w:pPr>
              <w:pStyle w:val="event-name"/>
            </w:pPr>
            <w:hyperlink r:id="rId17" w:anchor="/calendar/event/120437" w:tgtFrame="_blank" w:history="1">
              <w:r w:rsidR="001C6151" w:rsidRPr="00631CBF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и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налоговых органов Республики Татарстан по итогам исполнения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консолидированного бюджета Республики Татарстан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>за 9 месяцев 2019 года и задачам до конца 2019 года.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6151" w:rsidRPr="00631CBF">
                <w:br/>
              </w:r>
              <w:r w:rsidR="001C6151" w:rsidRPr="00631CB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6151" w:rsidRPr="00631CB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6151" w:rsidRPr="00631CB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BD6E09" w:rsidRDefault="001C6151" w:rsidP="00BD6E09">
            <w:proofErr w:type="spellStart"/>
            <w:r w:rsidRPr="00BD6E09">
              <w:t>Аглиуллин</w:t>
            </w:r>
            <w:proofErr w:type="spellEnd"/>
            <w:r w:rsidRPr="00BD6E09">
              <w:t xml:space="preserve"> Ф.А.</w:t>
            </w:r>
          </w:p>
          <w:p w:rsidR="001C6151" w:rsidRDefault="001C6151" w:rsidP="00BD6E09">
            <w:r w:rsidRPr="00BD6E09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4013C2">
            <w:r w:rsidRPr="00631CBF">
              <w:t xml:space="preserve">зал заседаний </w:t>
            </w:r>
            <w:r w:rsidRPr="00631CBF">
              <w:br/>
            </w:r>
            <w:proofErr w:type="gramStart"/>
            <w:r w:rsidRPr="00631CBF">
              <w:t>КМ</w:t>
            </w:r>
            <w:proofErr w:type="gramEnd"/>
            <w:r w:rsidRPr="00631CBF">
              <w:t xml:space="preserve"> РТ (3 этаж)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1C6151" w:rsidP="00631CBF">
            <w:pPr>
              <w:pStyle w:val="af0"/>
            </w:pPr>
            <w:r w:rsidRPr="00631CBF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631CBF" w:rsidRDefault="005D18A8">
            <w:pPr>
              <w:pStyle w:val="event-name"/>
            </w:pPr>
            <w:hyperlink r:id="rId18" w:anchor="/calendar/event/120397" w:tgtFrame="_blank" w:history="1">
              <w:r w:rsidR="001C6151" w:rsidRPr="00631CBF">
                <w:rPr>
                  <w:rStyle w:val="af5"/>
                  <w:color w:val="auto"/>
                  <w:u w:val="none"/>
                </w:rPr>
                <w:t>Заседание Наблюдательного совета Казанского (Приволжского) федерального университета. Проводит Президент Республики Татарстан</w:t>
              </w:r>
              <w:r w:rsidR="001C6151" w:rsidRPr="00631CBF">
                <w:br/>
              </w:r>
              <w:proofErr w:type="spellStart"/>
              <w:r w:rsidR="001C6151" w:rsidRPr="00631CBF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</w:hyperlink>
            <w:r w:rsidR="001C6151" w:rsidRPr="00631CB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4013C2">
            <w:proofErr w:type="gramStart"/>
            <w:r w:rsidRPr="00631CBF">
              <w:t>К(</w:t>
            </w:r>
            <w:proofErr w:type="gramEnd"/>
            <w:r w:rsidRPr="00631CBF">
              <w:t>П)ФУ</w:t>
            </w:r>
          </w:p>
        </w:tc>
      </w:tr>
      <w:tr w:rsidR="0083546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61" w:rsidRPr="00631CBF" w:rsidRDefault="00835461" w:rsidP="00631C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61" w:rsidRDefault="00835461" w:rsidP="00835461">
            <w:pPr>
              <w:pStyle w:val="event-name"/>
            </w:pPr>
            <w:r>
              <w:t>С</w:t>
            </w:r>
            <w:r w:rsidRPr="00835461">
              <w:t>овещани</w:t>
            </w:r>
            <w:r>
              <w:t>е</w:t>
            </w:r>
            <w:r w:rsidRPr="00835461">
              <w:t xml:space="preserve"> у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Pr="00835461">
              <w:t>Ш.Х.Гафарова</w:t>
            </w:r>
            <w:proofErr w:type="spellEnd"/>
            <w:r w:rsidRPr="00835461">
              <w:t xml:space="preserve"> по вопросу </w:t>
            </w:r>
            <w:proofErr w:type="gramStart"/>
            <w:r w:rsidRPr="00835461">
              <w:t>совершенствования механизма финансирования программ жилищного строительства</w:t>
            </w:r>
            <w:proofErr w:type="gramEnd"/>
            <w:r w:rsidRPr="00835461">
              <w:t xml:space="preserve"> в Республ</w:t>
            </w:r>
            <w:r>
              <w:t>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1" w:rsidRPr="00835461" w:rsidRDefault="00835461" w:rsidP="00827C13">
            <w:proofErr w:type="spellStart"/>
            <w:r w:rsidRPr="00835461">
              <w:t>Галиев</w:t>
            </w:r>
            <w:proofErr w:type="spellEnd"/>
            <w:r w:rsidRPr="00835461">
              <w:t xml:space="preserve"> А.И.</w:t>
            </w:r>
          </w:p>
          <w:p w:rsidR="00835461" w:rsidRPr="00835461" w:rsidRDefault="00835461" w:rsidP="00827C13">
            <w:r w:rsidRPr="00835461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1" w:rsidRDefault="00835461" w:rsidP="00827C1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35461" w:rsidRDefault="00835461" w:rsidP="00827C13">
            <w:r>
              <w:t>6 этаж</w:t>
            </w:r>
          </w:p>
        </w:tc>
      </w:tr>
      <w:tr w:rsidR="001250EF" w:rsidRPr="00C65E5C" w:rsidTr="001250EF">
        <w:trPr>
          <w:trHeight w:val="176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EF" w:rsidRDefault="001250EF" w:rsidP="00631C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14:50</w:t>
            </w:r>
          </w:p>
          <w:p w:rsidR="001250EF" w:rsidRDefault="001250EF" w:rsidP="00631C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1250EF" w:rsidRDefault="001250EF" w:rsidP="00631C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16:20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EF" w:rsidRDefault="001250EF" w:rsidP="001250EF">
            <w:pPr>
              <w:pStyle w:val="event-name"/>
            </w:pPr>
            <w:r>
              <w:t>П</w:t>
            </w:r>
            <w:r w:rsidRPr="001250EF">
              <w:t>роведени</w:t>
            </w:r>
            <w:r>
              <w:t>е</w:t>
            </w:r>
            <w:r w:rsidRPr="001250EF">
              <w:t xml:space="preserve"> заняти</w:t>
            </w:r>
            <w:r>
              <w:t>й</w:t>
            </w:r>
            <w:r w:rsidRPr="001250EF">
              <w:t xml:space="preserve"> по теме «Правовое</w:t>
            </w:r>
            <w:r w:rsidRPr="001250EF">
              <w:br/>
              <w:t xml:space="preserve">регулирование вопросов управления муниципальным имуществом и предоставления права использования земель»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F" w:rsidRPr="001250EF" w:rsidRDefault="001250EF" w:rsidP="001250EF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1250EF" w:rsidRPr="00835461" w:rsidRDefault="001250EF" w:rsidP="001250EF">
            <w:r w:rsidRPr="001250EF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EF" w:rsidRDefault="001250EF" w:rsidP="001250EF">
            <w:proofErr w:type="spellStart"/>
            <w:r w:rsidRPr="001250EF">
              <w:t>Высш</w:t>
            </w:r>
            <w:r>
              <w:t>ая</w:t>
            </w:r>
            <w:r w:rsidRPr="001250EF">
              <w:t>й</w:t>
            </w:r>
            <w:proofErr w:type="spellEnd"/>
            <w:r w:rsidRPr="001250EF">
              <w:t xml:space="preserve"> школ</w:t>
            </w:r>
            <w:r>
              <w:t>а</w:t>
            </w:r>
            <w:r w:rsidRPr="001250EF">
              <w:t xml:space="preserve"> гос</w:t>
            </w:r>
            <w:r>
              <w:t>.</w:t>
            </w:r>
            <w:r w:rsidRPr="001250EF">
              <w:t xml:space="preserve"> и</w:t>
            </w:r>
            <w:r w:rsidRPr="001250EF">
              <w:br/>
            </w:r>
            <w:proofErr w:type="spellStart"/>
            <w:r w:rsidRPr="001250EF">
              <w:t>мун</w:t>
            </w:r>
            <w:proofErr w:type="spellEnd"/>
            <w:r>
              <w:t>.</w:t>
            </w:r>
            <w:r w:rsidRPr="001250EF">
              <w:t xml:space="preserve"> управления </w:t>
            </w:r>
            <w:r>
              <w:t>(</w:t>
            </w:r>
            <w:r w:rsidRPr="001250EF">
              <w:t>г. Казань, ул. Кремлевская, д. 35, ауд. 102.</w:t>
            </w:r>
            <w:r>
              <w:t>)</w:t>
            </w:r>
          </w:p>
        </w:tc>
      </w:tr>
      <w:tr w:rsidR="001C6151" w:rsidRPr="00C65E5C" w:rsidTr="0061349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6151" w:rsidRPr="00613495" w:rsidRDefault="001C6151" w:rsidP="00613495">
            <w:pPr>
              <w:jc w:val="left"/>
              <w:rPr>
                <w:b/>
              </w:rPr>
            </w:pPr>
            <w:r w:rsidRPr="00613495">
              <w:rPr>
                <w:b/>
              </w:rPr>
              <w:t>18 октября, пятница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1C6151" w:rsidP="00BD6E09">
            <w:pPr>
              <w:pStyle w:val="af0"/>
            </w:pPr>
            <w:r w:rsidRPr="00BD6E09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5D18A8">
            <w:pPr>
              <w:pStyle w:val="event-name"/>
            </w:pPr>
            <w:hyperlink r:id="rId19" w:anchor="/calendar/event/120439" w:tgtFrame="_blank" w:history="1">
              <w:r w:rsidR="001C6151" w:rsidRPr="00BD6E0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1C6151" w:rsidRPr="00BD6E09">
                <w:rPr>
                  <w:rStyle w:val="af5"/>
                  <w:color w:val="auto"/>
                  <w:u w:val="none"/>
                </w:rPr>
                <w:t xml:space="preserve"> 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 xml:space="preserve">с заместителем Президента-Председателя Правления Банка ВТБ (ПАО) 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 xml:space="preserve">Денисом Александровичем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Бортниковым</w:t>
              </w:r>
              <w:proofErr w:type="spellEnd"/>
            </w:hyperlink>
            <w:r w:rsidR="001C6151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4570E6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A170DF" w:rsidRDefault="001C6151" w:rsidP="004013C2">
            <w:r w:rsidRPr="00BD6E09">
              <w:t>место уточняется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1C6151" w:rsidP="00BD6E09">
            <w:pPr>
              <w:pStyle w:val="af0"/>
            </w:pPr>
            <w:r w:rsidRPr="00BD6E09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5D18A8">
            <w:pPr>
              <w:pStyle w:val="event-name"/>
            </w:pPr>
            <w:hyperlink r:id="rId20" w:anchor="/calendar/event/120515" w:tgtFrame="_blank" w:history="1">
              <w:r w:rsidR="001C6151" w:rsidRPr="00BD6E09">
                <w:rPr>
                  <w:rStyle w:val="af5"/>
                  <w:color w:val="auto"/>
                  <w:u w:val="none"/>
                </w:rPr>
                <w:t xml:space="preserve">Пленарное заседание Мирового конгресса парков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World</w:t>
              </w:r>
              <w:proofErr w:type="spellEnd"/>
              <w:r w:rsidR="001C6151" w:rsidRPr="00BD6E09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Urban</w:t>
              </w:r>
              <w:proofErr w:type="spellEnd"/>
              <w:r w:rsidR="001C6151" w:rsidRPr="00BD6E09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Parks</w:t>
              </w:r>
              <w:proofErr w:type="spellEnd"/>
              <w:r w:rsidR="001C6151" w:rsidRPr="00BD6E09">
                <w:rPr>
                  <w:rStyle w:val="af5"/>
                  <w:color w:val="auto"/>
                  <w:u w:val="none"/>
                </w:rPr>
                <w:t>.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C6151" w:rsidRPr="00BD6E09">
                <w:br/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</w:hyperlink>
            <w:r w:rsidR="001C6151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Default="001C6151" w:rsidP="004570E6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A170DF" w:rsidRDefault="001C6151" w:rsidP="004013C2">
            <w:r w:rsidRPr="00BD6E09">
              <w:t>Казань Экспо</w:t>
            </w:r>
            <w:r w:rsidRPr="00BD6E09">
              <w:br/>
              <w:t>Концертный зал имени Ильхама Шакирова</w:t>
            </w:r>
          </w:p>
        </w:tc>
      </w:tr>
      <w:tr w:rsidR="001C615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1C6151" w:rsidP="00BD6E09">
            <w:pPr>
              <w:pStyle w:val="af0"/>
            </w:pPr>
            <w:r w:rsidRPr="00BD6E09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51" w:rsidRPr="00BD6E09" w:rsidRDefault="005D18A8">
            <w:pPr>
              <w:pStyle w:val="event-name"/>
            </w:pPr>
            <w:hyperlink r:id="rId21" w:anchor="/calendar/event/118577" w:tgtFrame="_blank" w:history="1">
              <w:r w:rsidR="001C6151" w:rsidRPr="00BD6E09">
                <w:rPr>
                  <w:rStyle w:val="af5"/>
                  <w:color w:val="auto"/>
                  <w:u w:val="none"/>
                </w:rPr>
                <w:t>Заседание Совета Безопасности Республики Татарстан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 xml:space="preserve">о программе развития нефтегазохимического комплекса 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>Республики Татарстан на 2020-2024 годы.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C6151" w:rsidRPr="00BD6E09">
                <w:br/>
              </w:r>
              <w:r w:rsidR="001C6151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6151" w:rsidRPr="00BD6E0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6151" w:rsidRPr="00BD6E0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6151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C45BFD" w:rsidRDefault="001C6151" w:rsidP="00D9618A">
            <w:proofErr w:type="spellStart"/>
            <w:r w:rsidRPr="00C45BFD">
              <w:t>Аглиуллин</w:t>
            </w:r>
            <w:proofErr w:type="spellEnd"/>
            <w:r w:rsidRPr="00C45BFD">
              <w:t xml:space="preserve"> Ф.А.</w:t>
            </w:r>
          </w:p>
          <w:p w:rsidR="001C6151" w:rsidRDefault="001C6151" w:rsidP="00D9618A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51" w:rsidRPr="00A170DF" w:rsidRDefault="001C6151" w:rsidP="004013C2">
            <w:r w:rsidRPr="00BD6E09">
              <w:t>Казань, Кремль, Представительский корпус</w:t>
            </w:r>
          </w:p>
        </w:tc>
      </w:tr>
      <w:tr w:rsidR="00013AEB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EB" w:rsidRPr="00BD6E09" w:rsidRDefault="00013AEB" w:rsidP="00BD6E0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EB" w:rsidRDefault="00013AEB" w:rsidP="00013AEB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13AEB">
              <w:t>овещани</w:t>
            </w:r>
            <w:r>
              <w:t>е</w:t>
            </w:r>
            <w:r w:rsidRPr="00013AEB">
              <w:t xml:space="preserve"> по проблемным вопросам долевого строительства </w:t>
            </w:r>
          </w:p>
          <w:p w:rsidR="00013AEB" w:rsidRDefault="00013AEB" w:rsidP="00013AEB">
            <w:pPr>
              <w:pStyle w:val="event-name"/>
              <w:spacing w:before="0" w:beforeAutospacing="0" w:after="0" w:afterAutospacing="0"/>
            </w:pPr>
            <w:r w:rsidRPr="00013AEB">
              <w:t>Проводит первый заместитель Премьер-мин</w:t>
            </w:r>
            <w:r>
              <w:t xml:space="preserve">истра Республики Татарстан </w:t>
            </w:r>
            <w:proofErr w:type="spellStart"/>
            <w:r>
              <w:t>Р.К.</w:t>
            </w:r>
            <w:bookmarkStart w:id="0" w:name="_GoBack"/>
            <w:bookmarkEnd w:id="0"/>
            <w:r w:rsidRPr="00013AEB">
              <w:t>Нигматуллин</w:t>
            </w:r>
            <w:proofErr w:type="spellEnd"/>
            <w:r w:rsidRPr="00013AEB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EB" w:rsidRPr="00013AEB" w:rsidRDefault="00013AEB" w:rsidP="00013AEB">
            <w:pPr>
              <w:rPr>
                <w:color w:val="FF0000"/>
              </w:rPr>
            </w:pPr>
            <w:proofErr w:type="spellStart"/>
            <w:r w:rsidRPr="00013AEB">
              <w:rPr>
                <w:color w:val="FF0000"/>
              </w:rPr>
              <w:t>Галиев</w:t>
            </w:r>
            <w:proofErr w:type="spellEnd"/>
            <w:r w:rsidRPr="00013AEB">
              <w:rPr>
                <w:color w:val="FF0000"/>
              </w:rPr>
              <w:t xml:space="preserve"> А.И.</w:t>
            </w:r>
          </w:p>
          <w:p w:rsidR="00013AEB" w:rsidRPr="00C45BFD" w:rsidRDefault="00013AEB" w:rsidP="00013AEB">
            <w:r w:rsidRPr="00013AE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EB" w:rsidRDefault="00013AEB" w:rsidP="004013C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13AEB" w:rsidRDefault="00013AEB" w:rsidP="004013C2">
            <w:r>
              <w:t>каб.719</w:t>
            </w:r>
          </w:p>
          <w:p w:rsidR="00013AEB" w:rsidRPr="00BD6E09" w:rsidRDefault="00013AEB" w:rsidP="004013C2">
            <w:r>
              <w:t>7 этаж</w:t>
            </w:r>
          </w:p>
        </w:tc>
      </w:tr>
      <w:tr w:rsidR="00E54FBB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E54FBB" w:rsidRDefault="00E54FBB" w:rsidP="00E54FBB">
            <w:pPr>
              <w:pStyle w:val="event-name"/>
              <w:rPr>
                <w:color w:val="FF0000"/>
              </w:rPr>
            </w:pPr>
            <w:r w:rsidRPr="00216C7F">
              <w:t xml:space="preserve">Праздничный концерт по случаю 50-летнего юбилея Казанского государственного института культуры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Pr="00C45BFD" w:rsidRDefault="00E54FBB" w:rsidP="00D9618A">
            <w:proofErr w:type="spellStart"/>
            <w:r w:rsidRPr="00C45BFD">
              <w:t>Аглиуллин</w:t>
            </w:r>
            <w:proofErr w:type="spellEnd"/>
            <w:r w:rsidRPr="00C45BFD">
              <w:t xml:space="preserve"> Ф.А.</w:t>
            </w:r>
          </w:p>
          <w:p w:rsidR="00E54FBB" w:rsidRDefault="00E54FBB" w:rsidP="00D9618A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E54FBB">
            <w:r w:rsidRPr="00E54FBB">
              <w:t>Татарск</w:t>
            </w:r>
            <w:r>
              <w:t>ий</w:t>
            </w:r>
            <w:r w:rsidRPr="00E54FBB">
              <w:t xml:space="preserve"> академическ</w:t>
            </w:r>
            <w:r>
              <w:t>ий</w:t>
            </w:r>
          </w:p>
          <w:p w:rsidR="00E54FBB" w:rsidRDefault="00E54FBB" w:rsidP="00E54FBB">
            <w:proofErr w:type="spellStart"/>
            <w:r w:rsidRPr="00E54FBB">
              <w:t>Государствен</w:t>
            </w:r>
            <w:proofErr w:type="spellEnd"/>
          </w:p>
          <w:p w:rsidR="00E54FBB" w:rsidRDefault="00E54FBB" w:rsidP="00E54FBB">
            <w:proofErr w:type="spellStart"/>
            <w:r w:rsidRPr="00E54FBB">
              <w:t>н</w:t>
            </w:r>
            <w:r>
              <w:t>ый</w:t>
            </w:r>
            <w:proofErr w:type="spellEnd"/>
            <w:r w:rsidRPr="00E54FBB">
              <w:t xml:space="preserve"> </w:t>
            </w:r>
          </w:p>
          <w:p w:rsidR="00E54FBB" w:rsidRDefault="00E54FBB" w:rsidP="00E54FBB">
            <w:r w:rsidRPr="00E54FBB">
              <w:t>театр</w:t>
            </w:r>
            <w:r>
              <w:t xml:space="preserve"> </w:t>
            </w:r>
          </w:p>
          <w:p w:rsidR="00E54FBB" w:rsidRPr="00BD6E09" w:rsidRDefault="00E54FBB" w:rsidP="00E54FBB">
            <w:r w:rsidRPr="00E54FBB">
              <w:t xml:space="preserve">оперы и балета им. </w:t>
            </w:r>
            <w:proofErr w:type="spellStart"/>
            <w:r w:rsidRPr="00E54FBB">
              <w:t>М.Джалиля</w:t>
            </w:r>
            <w:proofErr w:type="spellEnd"/>
            <w:r w:rsidRPr="00E54FBB">
              <w:t>.</w:t>
            </w:r>
          </w:p>
        </w:tc>
      </w:tr>
      <w:tr w:rsidR="00E54FBB" w:rsidRPr="00C65E5C" w:rsidTr="00285F4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FBB" w:rsidRPr="00285F49" w:rsidRDefault="00E54FBB" w:rsidP="00BD6E09">
            <w:pPr>
              <w:jc w:val="left"/>
              <w:rPr>
                <w:b/>
              </w:rPr>
            </w:pPr>
            <w:r w:rsidRPr="00285F49">
              <w:rPr>
                <w:b/>
              </w:rPr>
              <w:t>1</w:t>
            </w:r>
            <w:r>
              <w:rPr>
                <w:b/>
              </w:rPr>
              <w:t>9</w:t>
            </w:r>
            <w:r w:rsidRPr="00285F49">
              <w:rPr>
                <w:b/>
              </w:rPr>
              <w:t xml:space="preserve"> октября, суббота</w:t>
            </w:r>
          </w:p>
        </w:tc>
      </w:tr>
      <w:tr w:rsidR="00E54FBB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</w:pPr>
            <w:r w:rsidRPr="00BD6E09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5D18A8">
            <w:pPr>
              <w:pStyle w:val="event-name"/>
            </w:pPr>
            <w:hyperlink r:id="rId22" w:anchor="/calendar/event/120294" w:tgtFrame="_blank" w:history="1">
              <w:r w:rsidR="00E54FBB" w:rsidRPr="00BD6E0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54FBB" w:rsidRPr="00BD6E0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54FBB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>
            <w:r w:rsidRPr="00BD6E09">
              <w:t>зал переговоров</w:t>
            </w:r>
            <w:r w:rsidRPr="00BD6E09">
              <w:br/>
            </w:r>
            <w:proofErr w:type="gramStart"/>
            <w:r w:rsidRPr="00BD6E09">
              <w:t>КМ</w:t>
            </w:r>
            <w:proofErr w:type="gramEnd"/>
            <w:r w:rsidRPr="00BD6E09">
              <w:t xml:space="preserve"> РТ (9 этаж)</w:t>
            </w:r>
          </w:p>
        </w:tc>
      </w:tr>
      <w:tr w:rsidR="00E54FBB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</w:pPr>
            <w:r w:rsidRPr="00BD6E09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5D18A8">
            <w:pPr>
              <w:pStyle w:val="event-name"/>
            </w:pPr>
            <w:hyperlink r:id="rId23" w:anchor="/calendar/event/120402" w:tgtFrame="_blank" w:history="1">
              <w:r w:rsidR="00E54FBB" w:rsidRPr="00BD6E0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E54FBB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>
            <w:r w:rsidRPr="00BD6E09">
              <w:t xml:space="preserve">зал заседаний </w:t>
            </w:r>
            <w:r w:rsidRPr="00BD6E09">
              <w:br/>
            </w:r>
            <w:proofErr w:type="gramStart"/>
            <w:r w:rsidRPr="00BD6E09">
              <w:t>КМ</w:t>
            </w:r>
            <w:proofErr w:type="gramEnd"/>
            <w:r w:rsidRPr="00BD6E09">
              <w:t xml:space="preserve"> РТ (3 этаж)</w:t>
            </w:r>
          </w:p>
        </w:tc>
      </w:tr>
      <w:tr w:rsidR="00E54FBB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</w:pPr>
            <w:r w:rsidRPr="00BD6E09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5D18A8">
            <w:pPr>
              <w:pStyle w:val="event-name"/>
            </w:pPr>
            <w:hyperlink r:id="rId24" w:anchor="/calendar/event/120403" w:tgtFrame="_blank" w:history="1">
              <w:r w:rsidR="00E54FBB" w:rsidRPr="00BD6E0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E54FBB" w:rsidRPr="00BD6E0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54FBB" w:rsidRPr="00BD6E09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назначения (детских дошкольных учреждений,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больниц,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клубов, спортивных площадок).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образованиях Республики Татарстан.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4. О ходе реализации национальных проектов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в Республике Татарстан в 2019 году.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5. О развитии малого и среднего </w:t>
              </w:r>
              <w:r w:rsidR="00E54FBB" w:rsidRPr="00BD6E09">
                <w:rPr>
                  <w:rStyle w:val="af5"/>
                  <w:color w:val="auto"/>
                  <w:u w:val="none"/>
                </w:rPr>
                <w:lastRenderedPageBreak/>
                <w:t xml:space="preserve">предпринимательства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54FBB" w:rsidRPr="00BD6E0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54FBB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>
            <w:r w:rsidRPr="00BD6E09">
              <w:t xml:space="preserve">зал заседаний </w:t>
            </w:r>
            <w:r w:rsidRPr="00BD6E09">
              <w:br/>
            </w:r>
            <w:proofErr w:type="gramStart"/>
            <w:r w:rsidRPr="00BD6E09">
              <w:t>КМ</w:t>
            </w:r>
            <w:proofErr w:type="gramEnd"/>
            <w:r w:rsidRPr="00BD6E09">
              <w:t xml:space="preserve"> РТ (3 этаж)</w:t>
            </w:r>
          </w:p>
        </w:tc>
      </w:tr>
      <w:tr w:rsidR="00E54FBB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</w:pPr>
            <w:r w:rsidRPr="00BD6E09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5D18A8">
            <w:pPr>
              <w:pStyle w:val="event-name"/>
            </w:pPr>
            <w:hyperlink r:id="rId25" w:anchor="/calendar/event/120404" w:tgtFrame="_blank" w:history="1">
              <w:r w:rsidR="00E54FBB" w:rsidRPr="00BD6E09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E54FBB" w:rsidRPr="00BD6E09">
                <w:rPr>
                  <w:rStyle w:val="af5"/>
                  <w:color w:val="auto"/>
                  <w:u w:val="none"/>
                </w:rPr>
                <w:t>.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54FBB" w:rsidRPr="00BD6E0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54FBB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>
            <w:r w:rsidRPr="00BD6E09">
              <w:t xml:space="preserve">зал заседаний </w:t>
            </w:r>
            <w:r w:rsidRPr="00BD6E09">
              <w:br/>
            </w:r>
            <w:proofErr w:type="gramStart"/>
            <w:r w:rsidRPr="00BD6E09">
              <w:t>КМ</w:t>
            </w:r>
            <w:proofErr w:type="gramEnd"/>
            <w:r w:rsidRPr="00BD6E09">
              <w:t xml:space="preserve"> РТ (9 этаж)</w:t>
            </w:r>
          </w:p>
        </w:tc>
      </w:tr>
      <w:tr w:rsidR="00E54FBB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E54FBB" w:rsidP="00BD6E09">
            <w:pPr>
              <w:pStyle w:val="af0"/>
            </w:pPr>
            <w:r w:rsidRPr="00BD6E09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Pr="00BD6E09" w:rsidRDefault="005D18A8">
            <w:pPr>
              <w:pStyle w:val="event-name"/>
            </w:pPr>
            <w:hyperlink r:id="rId26" w:anchor="/calendar/event/120405" w:tgtFrame="_blank" w:history="1">
              <w:r w:rsidR="00E54FBB" w:rsidRPr="00BD6E09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>Проводит Президента Республики Татарстан</w:t>
              </w:r>
              <w:r w:rsidR="00E54FBB" w:rsidRPr="00BD6E09">
                <w:br/>
              </w:r>
              <w:r w:rsidR="00E54FBB" w:rsidRPr="00BD6E0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54FBB" w:rsidRPr="00BD6E0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54FBB" w:rsidRPr="00BD6E0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54FBB" w:rsidRPr="00BD6E0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>
            <w:r w:rsidRPr="00BD6E09">
              <w:t xml:space="preserve">зал заседаний </w:t>
            </w:r>
            <w:r w:rsidRPr="00BD6E09">
              <w:br/>
            </w:r>
            <w:proofErr w:type="gramStart"/>
            <w:r w:rsidRPr="00BD6E09">
              <w:t>КМ</w:t>
            </w:r>
            <w:proofErr w:type="gramEnd"/>
            <w:r w:rsidRPr="00BD6E09">
              <w:t xml:space="preserve"> РТ (3 этаж)</w:t>
            </w:r>
          </w:p>
        </w:tc>
      </w:tr>
      <w:tr w:rsidR="00E54FBB" w:rsidRPr="00C65E5C" w:rsidTr="00285F4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FBB" w:rsidRPr="00285F49" w:rsidRDefault="00E54FBB" w:rsidP="00285F49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Pr="00285F49">
              <w:rPr>
                <w:b/>
              </w:rPr>
              <w:t xml:space="preserve"> октября, воскресенье</w:t>
            </w:r>
          </w:p>
        </w:tc>
      </w:tr>
      <w:tr w:rsidR="00E54FBB" w:rsidRPr="00C65E5C" w:rsidTr="0067347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673473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BB" w:rsidRDefault="00E54FBB" w:rsidP="00C65E5C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B" w:rsidRDefault="00E54FBB" w:rsidP="004013C2"/>
        </w:tc>
      </w:tr>
    </w:tbl>
    <w:p w:rsidR="00613495" w:rsidRDefault="0061349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477D9" w:rsidRDefault="00F477D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B79C1" w:rsidRPr="00D573BB" w:rsidTr="006944B1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Pr="006944B1" w:rsidRDefault="001B79C1" w:rsidP="004975B3">
            <w:pPr>
              <w:jc w:val="left"/>
              <w:rPr>
                <w:b/>
              </w:rPr>
            </w:pPr>
            <w:r w:rsidRPr="006944B1">
              <w:rPr>
                <w:b/>
              </w:rPr>
              <w:t>1</w:t>
            </w:r>
            <w:r w:rsidR="004975B3">
              <w:rPr>
                <w:b/>
              </w:rPr>
              <w:t>4</w:t>
            </w:r>
            <w:r w:rsidRPr="006944B1">
              <w:rPr>
                <w:b/>
              </w:rPr>
              <w:t xml:space="preserve"> октября, </w:t>
            </w:r>
            <w:r w:rsidR="004975B3">
              <w:rPr>
                <w:b/>
              </w:rPr>
              <w:t>понедельник</w:t>
            </w:r>
          </w:p>
        </w:tc>
      </w:tr>
      <w:tr w:rsidR="005D0D49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49" w:rsidRPr="005D0D49" w:rsidRDefault="005D0D49" w:rsidP="00E805D2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49" w:rsidRPr="005D0D49" w:rsidRDefault="005D0D49" w:rsidP="0008693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08693E"/>
        </w:tc>
      </w:tr>
      <w:tr w:rsidR="004272FB" w:rsidRPr="00D573BB" w:rsidTr="004272F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72FB" w:rsidRPr="004272FB" w:rsidRDefault="004272FB" w:rsidP="004272FB">
            <w:pPr>
              <w:jc w:val="left"/>
              <w:rPr>
                <w:b/>
              </w:rPr>
            </w:pPr>
            <w:r w:rsidRPr="004272FB">
              <w:rPr>
                <w:b/>
              </w:rPr>
              <w:t>15 октября, вторник</w:t>
            </w:r>
          </w:p>
        </w:tc>
      </w:tr>
      <w:tr w:rsidR="004272FB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2FB" w:rsidRDefault="004272FB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2FB" w:rsidRPr="0008693E" w:rsidRDefault="004272FB" w:rsidP="004272FB">
            <w:r w:rsidRPr="004272FB">
              <w:t xml:space="preserve">Совещание по вопросу разработки схемы территориального планирования </w:t>
            </w:r>
            <w:proofErr w:type="spellStart"/>
            <w:r w:rsidRPr="004272FB">
              <w:t>Алькееевского</w:t>
            </w:r>
            <w:proofErr w:type="spellEnd"/>
            <w:r w:rsidRPr="004272FB">
              <w:t xml:space="preserve"> муниципального района</w:t>
            </w:r>
            <w:r>
              <w:t xml:space="preserve">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FB" w:rsidRDefault="004272FB" w:rsidP="00E805D2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FB" w:rsidRPr="004272FB" w:rsidRDefault="004272FB" w:rsidP="004272FB">
            <w:r w:rsidRPr="004272FB">
              <w:t>зал заседаний</w:t>
            </w:r>
          </w:p>
          <w:p w:rsidR="004272FB" w:rsidRPr="0008693E" w:rsidRDefault="004272FB" w:rsidP="004272FB">
            <w:r w:rsidRPr="004272FB">
              <w:t>6 этаж</w:t>
            </w:r>
          </w:p>
        </w:tc>
      </w:tr>
      <w:tr w:rsidR="00C547AE" w:rsidRPr="00D573BB" w:rsidTr="002571F9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7AE" w:rsidRDefault="00C547A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7AE" w:rsidRDefault="00C547AE" w:rsidP="004E260C">
            <w:pPr>
              <w:pStyle w:val="event-name"/>
              <w:spacing w:before="0" w:beforeAutospacing="0" w:after="0" w:afterAutospacing="0"/>
            </w:pPr>
            <w:r>
              <w:t xml:space="preserve">Заседание в </w:t>
            </w:r>
            <w:proofErr w:type="gramStart"/>
            <w:r>
              <w:t>режиме</w:t>
            </w:r>
            <w:proofErr w:type="gramEnd"/>
            <w:r>
              <w:t xml:space="preserve"> </w:t>
            </w:r>
            <w:proofErr w:type="spellStart"/>
            <w:r>
              <w:t>видеопрезентации</w:t>
            </w:r>
            <w:proofErr w:type="spellEnd"/>
            <w:r>
              <w:t xml:space="preserve"> (по </w:t>
            </w:r>
            <w:r w:rsidR="004E260C">
              <w:t>с</w:t>
            </w:r>
            <w:r>
              <w:t>кайпу)  компании «</w:t>
            </w:r>
            <w:proofErr w:type="spellStart"/>
            <w:r>
              <w:t>ЦентрПрограммСистем</w:t>
            </w:r>
            <w:proofErr w:type="spellEnd"/>
            <w:r>
              <w:t>» по вопросу внедрения цифровой платформы по управлению брошенными домовладениями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AE" w:rsidRDefault="00C547AE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AE" w:rsidRPr="004272FB" w:rsidRDefault="00C547AE" w:rsidP="00827C13">
            <w:r w:rsidRPr="004272FB">
              <w:t>зал заседаний</w:t>
            </w:r>
          </w:p>
          <w:p w:rsidR="00C547AE" w:rsidRPr="0008693E" w:rsidRDefault="00C547AE" w:rsidP="00827C13">
            <w:r w:rsidRPr="004272FB">
              <w:t>6 этаж</w:t>
            </w:r>
          </w:p>
        </w:tc>
      </w:tr>
      <w:tr w:rsidR="00C547AE" w:rsidRPr="00D573BB" w:rsidTr="004272F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47AE" w:rsidRPr="004272FB" w:rsidRDefault="00C547AE" w:rsidP="004272FB">
            <w:pPr>
              <w:jc w:val="left"/>
              <w:rPr>
                <w:b/>
              </w:rPr>
            </w:pPr>
            <w:r w:rsidRPr="004272FB">
              <w:rPr>
                <w:b/>
              </w:rPr>
              <w:t>16 октября, среда</w:t>
            </w:r>
          </w:p>
        </w:tc>
      </w:tr>
      <w:tr w:rsidR="00C547AE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7AE" w:rsidRDefault="00C547AE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7AE" w:rsidRPr="0008693E" w:rsidRDefault="00C547AE" w:rsidP="004272FB">
            <w:r>
              <w:t>З</w:t>
            </w:r>
            <w:r w:rsidRPr="004272FB">
              <w:t>аседание Комиссии Министерства по соблюдению требований к служебному поведению государственных гражданских служащих и урегулированию конфликта интер</w:t>
            </w:r>
            <w:r>
              <w:t>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AE" w:rsidRDefault="00C547AE" w:rsidP="00E805D2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7E" w:rsidRPr="00350A7E" w:rsidRDefault="00350A7E" w:rsidP="00350A7E">
            <w:r w:rsidRPr="00350A7E">
              <w:t>зал заседаний</w:t>
            </w:r>
          </w:p>
          <w:p w:rsidR="00C547AE" w:rsidRPr="0008693E" w:rsidRDefault="00350A7E" w:rsidP="00350A7E">
            <w:r w:rsidRPr="00350A7E">
              <w:t>6 этаж</w:t>
            </w:r>
          </w:p>
        </w:tc>
      </w:tr>
      <w:tr w:rsidR="00350A7E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0A7E" w:rsidRDefault="00350A7E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350A7E" w:rsidRDefault="00350A7E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350A7E" w:rsidRDefault="00350A7E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A7E" w:rsidRDefault="00350A7E" w:rsidP="002637BC">
            <w:r>
              <w:t>Р</w:t>
            </w:r>
            <w:r w:rsidRPr="00350A7E">
              <w:t>абот</w:t>
            </w:r>
            <w:r>
              <w:t xml:space="preserve">а </w:t>
            </w:r>
            <w:r w:rsidRPr="00350A7E">
              <w:t>комиссии по приемке работ по гос</w:t>
            </w:r>
            <w:r w:rsidR="002637BC">
              <w:t xml:space="preserve">ударственному </w:t>
            </w:r>
            <w:r w:rsidRPr="00350A7E">
              <w:t>контракту на модернизацию АИС по учету госимущества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7E" w:rsidRDefault="002637BC" w:rsidP="00E805D2">
            <w:proofErr w:type="spellStart"/>
            <w:r w:rsidRPr="002637BC">
              <w:t>Шамеев</w:t>
            </w:r>
            <w:proofErr w:type="spellEnd"/>
            <w:r w:rsidRPr="002637BC"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7E" w:rsidRPr="00350A7E" w:rsidRDefault="00350A7E" w:rsidP="00350A7E">
            <w:r w:rsidRPr="00350A7E">
              <w:t>зал заседаний</w:t>
            </w:r>
          </w:p>
          <w:p w:rsidR="00350A7E" w:rsidRPr="004272FB" w:rsidRDefault="00350A7E" w:rsidP="00350A7E">
            <w:r w:rsidRPr="00350A7E"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77EB-77EA-40DB-B9D7-37DD16F7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2019-10-10T15:00:00Z</cp:lastPrinted>
  <dcterms:created xsi:type="dcterms:W3CDTF">2019-10-14T13:05:00Z</dcterms:created>
  <dcterms:modified xsi:type="dcterms:W3CDTF">2019-10-14T13:27:00Z</dcterms:modified>
</cp:coreProperties>
</file>