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 от </w:t>
      </w:r>
      <w:r w:rsidR="00775AE3">
        <w:rPr>
          <w:sz w:val="24"/>
          <w:szCs w:val="24"/>
        </w:rPr>
        <w:t>23</w:t>
      </w:r>
      <w:r w:rsidR="004A3B12">
        <w:rPr>
          <w:sz w:val="24"/>
          <w:szCs w:val="24"/>
        </w:rPr>
        <w:t>.10</w:t>
      </w:r>
      <w:r w:rsidRPr="00621D08">
        <w:rPr>
          <w:sz w:val="24"/>
          <w:szCs w:val="24"/>
        </w:rPr>
        <w:t>.2019 о признании претендентов участниками аукциона</w:t>
      </w:r>
    </w:p>
    <w:bookmarkEnd w:id="0"/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Pr="00775AE3" w:rsidRDefault="00775AE3" w:rsidP="00775AE3">
      <w:pPr>
        <w:jc w:val="both"/>
        <w:rPr>
          <w:sz w:val="24"/>
          <w:szCs w:val="24"/>
        </w:rPr>
      </w:pPr>
      <w:r w:rsidRPr="00775AE3">
        <w:rPr>
          <w:b/>
          <w:sz w:val="24"/>
          <w:szCs w:val="24"/>
        </w:rPr>
        <w:t>по лоту № 4</w:t>
      </w:r>
      <w:r w:rsidRPr="00775AE3">
        <w:rPr>
          <w:sz w:val="24"/>
          <w:szCs w:val="24"/>
        </w:rPr>
        <w:t xml:space="preserve"> –  </w:t>
      </w:r>
      <w:proofErr w:type="spellStart"/>
      <w:r w:rsidRPr="00775AE3">
        <w:rPr>
          <w:sz w:val="24"/>
          <w:szCs w:val="24"/>
        </w:rPr>
        <w:t>Шарафутдинову</w:t>
      </w:r>
      <w:proofErr w:type="spellEnd"/>
      <w:r w:rsidRPr="00775AE3">
        <w:rPr>
          <w:sz w:val="24"/>
          <w:szCs w:val="24"/>
        </w:rPr>
        <w:t xml:space="preserve"> Рустему </w:t>
      </w:r>
      <w:proofErr w:type="spellStart"/>
      <w:r w:rsidRPr="00775AE3">
        <w:rPr>
          <w:sz w:val="24"/>
          <w:szCs w:val="24"/>
        </w:rPr>
        <w:t>Камилевичу</w:t>
      </w:r>
      <w:proofErr w:type="spellEnd"/>
      <w:r w:rsidRPr="00775AE3">
        <w:rPr>
          <w:sz w:val="24"/>
          <w:szCs w:val="24"/>
        </w:rPr>
        <w:t xml:space="preserve">, </w:t>
      </w:r>
      <w:proofErr w:type="spellStart"/>
      <w:r w:rsidRPr="00775AE3">
        <w:rPr>
          <w:sz w:val="24"/>
          <w:szCs w:val="24"/>
        </w:rPr>
        <w:t>Тазетдинову</w:t>
      </w:r>
      <w:proofErr w:type="spellEnd"/>
      <w:r w:rsidRPr="00775AE3">
        <w:rPr>
          <w:sz w:val="24"/>
          <w:szCs w:val="24"/>
        </w:rPr>
        <w:t xml:space="preserve"> Альберту </w:t>
      </w:r>
      <w:proofErr w:type="spellStart"/>
      <w:r w:rsidRPr="00775AE3">
        <w:rPr>
          <w:sz w:val="24"/>
          <w:szCs w:val="24"/>
        </w:rPr>
        <w:t>Рафилевичу</w:t>
      </w:r>
      <w:proofErr w:type="spellEnd"/>
      <w:r w:rsidRPr="00775AE3">
        <w:rPr>
          <w:sz w:val="24"/>
          <w:szCs w:val="24"/>
        </w:rPr>
        <w:t>, Храмцову Денису Юрьевичу, Титову Яросла</w:t>
      </w:r>
      <w:r>
        <w:rPr>
          <w:sz w:val="24"/>
          <w:szCs w:val="24"/>
        </w:rPr>
        <w:t xml:space="preserve">ву Александровичу </w:t>
      </w:r>
      <w:r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нный в информационном сообщении);</w:t>
      </w:r>
    </w:p>
    <w:p w:rsidR="00621D08" w:rsidRPr="00621D08" w:rsidRDefault="00775AE3" w:rsidP="00775AE3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775AE3">
        <w:rPr>
          <w:b/>
          <w:sz w:val="24"/>
          <w:szCs w:val="24"/>
        </w:rPr>
        <w:t>по лоту № 5</w:t>
      </w:r>
      <w:r w:rsidRPr="00775AE3">
        <w:rPr>
          <w:sz w:val="24"/>
          <w:szCs w:val="24"/>
        </w:rPr>
        <w:t xml:space="preserve"> - </w:t>
      </w:r>
      <w:proofErr w:type="spellStart"/>
      <w:r w:rsidRPr="00775AE3">
        <w:rPr>
          <w:sz w:val="24"/>
          <w:szCs w:val="24"/>
        </w:rPr>
        <w:t>Тазетдинову</w:t>
      </w:r>
      <w:proofErr w:type="spellEnd"/>
      <w:r w:rsidRPr="00775AE3">
        <w:rPr>
          <w:sz w:val="24"/>
          <w:szCs w:val="24"/>
        </w:rPr>
        <w:t xml:space="preserve"> Альберту </w:t>
      </w:r>
      <w:proofErr w:type="spellStart"/>
      <w:r w:rsidRPr="00775AE3">
        <w:rPr>
          <w:sz w:val="24"/>
          <w:szCs w:val="24"/>
        </w:rPr>
        <w:t>Рафилевичу</w:t>
      </w:r>
      <w:proofErr w:type="spellEnd"/>
      <w:r w:rsidRPr="00775AE3">
        <w:rPr>
          <w:sz w:val="24"/>
          <w:szCs w:val="24"/>
        </w:rPr>
        <w:t>, Титову Ярославу Александровичу - (причина отказа: не подтверждено поступление задатка на счет, указанный в информационном сообщении</w:t>
      </w:r>
      <w:r w:rsidR="00814081">
        <w:rPr>
          <w:sz w:val="24"/>
          <w:szCs w:val="24"/>
        </w:rPr>
        <w:t>)</w:t>
      </w:r>
      <w:r w:rsidRPr="00775AE3">
        <w:rPr>
          <w:sz w:val="24"/>
          <w:szCs w:val="24"/>
        </w:rPr>
        <w:t>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775AE3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775AE3">
              <w:rPr>
                <w:sz w:val="24"/>
                <w:szCs w:val="24"/>
              </w:rPr>
              <w:t>Елабужская</w:t>
            </w:r>
            <w:proofErr w:type="spellEnd"/>
            <w:r w:rsidRPr="00775AE3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621D08">
              <w:rPr>
                <w:i/>
                <w:sz w:val="24"/>
                <w:szCs w:val="24"/>
              </w:rPr>
              <w:t>п</w:t>
            </w:r>
            <w:proofErr w:type="gramEnd"/>
            <w:r w:rsidRPr="00621D0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775AE3">
              <w:rPr>
                <w:sz w:val="24"/>
                <w:szCs w:val="24"/>
              </w:rPr>
              <w:t>А.Ф.Сафин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175BD1"/>
    <w:rsid w:val="00437175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B30BEC"/>
    <w:rsid w:val="00BE405C"/>
    <w:rsid w:val="00D53AC5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2019-10-23T12:02:00Z</dcterms:created>
  <dcterms:modified xsi:type="dcterms:W3CDTF">2019-10-23T12:02:00Z</dcterms:modified>
</cp:coreProperties>
</file>