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6D" w:rsidRDefault="00FD196D" w:rsidP="00FD196D">
      <w:pPr>
        <w:keepNext/>
        <w:keepLines/>
        <w:contextualSpacing/>
        <w:mirrorIndents/>
        <w:jc w:val="center"/>
        <w:rPr>
          <w:b/>
          <w:sz w:val="28"/>
          <w:szCs w:val="28"/>
        </w:rPr>
      </w:pPr>
      <w:bookmarkStart w:id="0" w:name="_GoBack"/>
      <w:bookmarkEnd w:id="0"/>
      <w:r w:rsidRPr="00FD196D">
        <w:rPr>
          <w:b/>
          <w:sz w:val="28"/>
          <w:szCs w:val="28"/>
        </w:rPr>
        <w:t xml:space="preserve">ИНФОРМАЦИОННОЕ СООБЩЕНИЕ ОБ ОТКАЗЕ </w:t>
      </w:r>
    </w:p>
    <w:p w:rsidR="00FD196D" w:rsidRDefault="00FD196D" w:rsidP="00FD196D">
      <w:pPr>
        <w:keepNext/>
        <w:keepLines/>
        <w:contextualSpacing/>
        <w:mirrorIndents/>
        <w:jc w:val="center"/>
        <w:rPr>
          <w:b/>
          <w:sz w:val="28"/>
          <w:szCs w:val="28"/>
        </w:rPr>
      </w:pPr>
      <w:r w:rsidRPr="00FD196D">
        <w:rPr>
          <w:b/>
          <w:sz w:val="28"/>
          <w:szCs w:val="28"/>
        </w:rPr>
        <w:t xml:space="preserve">ОТ ПРОВЕДЕНИЯ </w:t>
      </w:r>
      <w:r w:rsidR="005A27C5">
        <w:rPr>
          <w:b/>
          <w:sz w:val="28"/>
          <w:szCs w:val="28"/>
        </w:rPr>
        <w:t xml:space="preserve">ТОРГОВ </w:t>
      </w:r>
    </w:p>
    <w:p w:rsidR="005A27C5" w:rsidRPr="00FD196D" w:rsidRDefault="005A27C5" w:rsidP="00FD196D">
      <w:pPr>
        <w:keepNext/>
        <w:keepLines/>
        <w:contextualSpacing/>
        <w:mirrorIndents/>
        <w:jc w:val="center"/>
        <w:rPr>
          <w:b/>
          <w:sz w:val="28"/>
          <w:szCs w:val="28"/>
        </w:rPr>
      </w:pPr>
    </w:p>
    <w:p w:rsidR="00FD196D" w:rsidRDefault="00FD196D" w:rsidP="00BA4FB1">
      <w:pPr>
        <w:ind w:firstLine="709"/>
        <w:jc w:val="both"/>
        <w:rPr>
          <w:b/>
        </w:rPr>
      </w:pPr>
    </w:p>
    <w:p w:rsidR="00F25A04" w:rsidRPr="00FD196D" w:rsidRDefault="00B675F8" w:rsidP="00FD196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D196D">
        <w:rPr>
          <w:b/>
          <w:sz w:val="28"/>
          <w:szCs w:val="28"/>
        </w:rPr>
        <w:t>ГБУ «Республиканская имущественная казна»</w:t>
      </w:r>
      <w:r w:rsidR="0081709A" w:rsidRPr="00FD196D">
        <w:rPr>
          <w:sz w:val="28"/>
          <w:szCs w:val="28"/>
        </w:rPr>
        <w:t xml:space="preserve">, </w:t>
      </w:r>
      <w:r w:rsidR="007A45D1" w:rsidRPr="00FD196D">
        <w:rPr>
          <w:sz w:val="28"/>
          <w:szCs w:val="28"/>
        </w:rPr>
        <w:t xml:space="preserve">на основании </w:t>
      </w:r>
      <w:r w:rsidR="00FD196D" w:rsidRPr="00FD196D">
        <w:rPr>
          <w:sz w:val="28"/>
          <w:szCs w:val="28"/>
        </w:rPr>
        <w:t>письма АО «</w:t>
      </w:r>
      <w:proofErr w:type="spellStart"/>
      <w:r w:rsidR="00FD196D" w:rsidRPr="00FD196D">
        <w:rPr>
          <w:sz w:val="28"/>
          <w:szCs w:val="28"/>
        </w:rPr>
        <w:t>Татагролизинг</w:t>
      </w:r>
      <w:proofErr w:type="spellEnd"/>
      <w:r w:rsidR="00FD196D" w:rsidRPr="00FD196D">
        <w:rPr>
          <w:sz w:val="28"/>
          <w:szCs w:val="28"/>
        </w:rPr>
        <w:t>»</w:t>
      </w:r>
      <w:r w:rsidRPr="00FD196D">
        <w:rPr>
          <w:sz w:val="28"/>
          <w:szCs w:val="28"/>
        </w:rPr>
        <w:t xml:space="preserve"> от </w:t>
      </w:r>
      <w:r w:rsidR="00FD196D" w:rsidRPr="00FD196D">
        <w:rPr>
          <w:sz w:val="28"/>
          <w:szCs w:val="28"/>
        </w:rPr>
        <w:t>20.11.2019</w:t>
      </w:r>
      <w:r w:rsidRPr="00FD196D">
        <w:rPr>
          <w:sz w:val="28"/>
          <w:szCs w:val="28"/>
        </w:rPr>
        <w:t xml:space="preserve"> № </w:t>
      </w:r>
      <w:r w:rsidR="00FD196D" w:rsidRPr="00FD196D">
        <w:rPr>
          <w:sz w:val="28"/>
          <w:szCs w:val="28"/>
        </w:rPr>
        <w:t>454</w:t>
      </w:r>
      <w:r w:rsidR="0017554A" w:rsidRPr="00FD196D">
        <w:rPr>
          <w:sz w:val="28"/>
          <w:szCs w:val="28"/>
        </w:rPr>
        <w:t>,</w:t>
      </w:r>
      <w:r w:rsidR="007A45D1" w:rsidRPr="00FD196D">
        <w:rPr>
          <w:sz w:val="28"/>
          <w:szCs w:val="28"/>
        </w:rPr>
        <w:t xml:space="preserve"> </w:t>
      </w:r>
      <w:r w:rsidR="004C6F49" w:rsidRPr="00FD196D">
        <w:rPr>
          <w:sz w:val="28"/>
          <w:szCs w:val="28"/>
        </w:rPr>
        <w:t xml:space="preserve">информирует об отказе от проведения </w:t>
      </w:r>
      <w:r w:rsidR="00FD196D" w:rsidRPr="00FD196D">
        <w:rPr>
          <w:sz w:val="28"/>
          <w:szCs w:val="28"/>
        </w:rPr>
        <w:t xml:space="preserve">продажи посредством публичного предложения в электронной форме имущества (Комплекс  имущества, расположенный  по адресам: </w:t>
      </w:r>
      <w:proofErr w:type="spellStart"/>
      <w:r w:rsidR="00FD196D" w:rsidRPr="00FD196D">
        <w:rPr>
          <w:sz w:val="28"/>
          <w:szCs w:val="28"/>
        </w:rPr>
        <w:t>г.Казань</w:t>
      </w:r>
      <w:proofErr w:type="spellEnd"/>
      <w:r w:rsidR="00FD196D" w:rsidRPr="00FD196D">
        <w:rPr>
          <w:sz w:val="28"/>
          <w:szCs w:val="28"/>
        </w:rPr>
        <w:t xml:space="preserve">, </w:t>
      </w:r>
      <w:proofErr w:type="spellStart"/>
      <w:r w:rsidR="00FD196D" w:rsidRPr="00FD196D">
        <w:rPr>
          <w:sz w:val="28"/>
          <w:szCs w:val="28"/>
        </w:rPr>
        <w:t>ул.Лебедева</w:t>
      </w:r>
      <w:proofErr w:type="spellEnd"/>
      <w:r w:rsidR="00FD196D" w:rsidRPr="00FD196D">
        <w:rPr>
          <w:sz w:val="28"/>
          <w:szCs w:val="28"/>
        </w:rPr>
        <w:t xml:space="preserve">, д.4, </w:t>
      </w:r>
      <w:proofErr w:type="spellStart"/>
      <w:r w:rsidR="00FD196D" w:rsidRPr="00FD196D">
        <w:rPr>
          <w:sz w:val="28"/>
          <w:szCs w:val="28"/>
        </w:rPr>
        <w:t>ул.Пригородная</w:t>
      </w:r>
      <w:proofErr w:type="spellEnd"/>
      <w:r w:rsidR="00FD196D" w:rsidRPr="00FD196D">
        <w:rPr>
          <w:sz w:val="28"/>
          <w:szCs w:val="28"/>
        </w:rPr>
        <w:t>, д.2)</w:t>
      </w:r>
      <w:r w:rsidR="004C6F49" w:rsidRPr="00FD196D">
        <w:rPr>
          <w:sz w:val="28"/>
          <w:szCs w:val="28"/>
        </w:rPr>
        <w:t>, назначенн</w:t>
      </w:r>
      <w:r w:rsidR="00FD196D" w:rsidRPr="00FD196D">
        <w:rPr>
          <w:sz w:val="28"/>
          <w:szCs w:val="28"/>
        </w:rPr>
        <w:t xml:space="preserve">ой </w:t>
      </w:r>
      <w:r w:rsidR="004C6F49" w:rsidRPr="00FD196D">
        <w:rPr>
          <w:sz w:val="28"/>
          <w:szCs w:val="28"/>
        </w:rPr>
        <w:t xml:space="preserve">на </w:t>
      </w:r>
      <w:r w:rsidR="00FD196D" w:rsidRPr="00FD196D">
        <w:rPr>
          <w:sz w:val="28"/>
          <w:szCs w:val="28"/>
        </w:rPr>
        <w:t>04.12.2019</w:t>
      </w:r>
      <w:r w:rsidR="0081709A" w:rsidRPr="00FD196D">
        <w:rPr>
          <w:b/>
          <w:sz w:val="28"/>
          <w:szCs w:val="28"/>
        </w:rPr>
        <w:t xml:space="preserve"> </w:t>
      </w:r>
    </w:p>
    <w:p w:rsidR="008338DE" w:rsidRPr="00FD196D" w:rsidRDefault="008338DE" w:rsidP="00FD196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A4FB1" w:rsidRPr="00BA4FB1" w:rsidRDefault="00BA4FB1" w:rsidP="00FD196D">
      <w:pPr>
        <w:spacing w:line="360" w:lineRule="auto"/>
      </w:pPr>
    </w:p>
    <w:p w:rsidR="0081709A" w:rsidRDefault="0081709A" w:rsidP="00AA4026">
      <w:pPr>
        <w:jc w:val="center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A27C5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416EB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0C9E"/>
    <w:rsid w:val="00F96476"/>
    <w:rsid w:val="00FA20FB"/>
    <w:rsid w:val="00FB7DFA"/>
    <w:rsid w:val="00FC2DAA"/>
    <w:rsid w:val="00FC4FC1"/>
    <w:rsid w:val="00FC5E81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2019-11-20T13:22:00Z</dcterms:created>
  <dcterms:modified xsi:type="dcterms:W3CDTF">2019-11-20T13:22:00Z</dcterms:modified>
</cp:coreProperties>
</file>