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3068AC" w:rsidRPr="001E6EF9" w:rsidRDefault="003068AC" w:rsidP="003068A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16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3068AC" w:rsidRPr="001E6EF9" w:rsidRDefault="003068AC" w:rsidP="003068A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3068AC" w:rsidRPr="001E6EF9" w:rsidTr="00F329BA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3068AC" w:rsidRPr="001E6EF9" w:rsidTr="00F329BA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3541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3068AC" w:rsidRPr="001E6EF9" w:rsidTr="00F329B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3068AC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3068AC" w:rsidRPr="001E6EF9" w:rsidTr="00F329B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CE46AC" w:rsidRPr="00987DF3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CE46AC" w:rsidRPr="00CE46AC">
                <w:rPr>
                  <w:rStyle w:val="a6"/>
                  <w:b/>
                  <w:i/>
                  <w:sz w:val="23"/>
                  <w:szCs w:val="23"/>
                </w:rPr>
                <w:t>Извещение № SALEEOA00002188</w:t>
              </w:r>
            </w:hyperlink>
            <w:r w:rsidR="00CE46AC" w:rsidRPr="00987DF3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3068AC" w:rsidRPr="001E6EF9" w:rsidTr="00F329BA">
        <w:trPr>
          <w:trHeight w:val="4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2707"/>
              <w:gridCol w:w="1418"/>
              <w:gridCol w:w="1275"/>
              <w:gridCol w:w="1134"/>
              <w:gridCol w:w="2268"/>
            </w:tblGrid>
            <w:tr w:rsidR="003068AC" w:rsidRPr="001E6EF9" w:rsidTr="00F329BA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B7BB0">
                    <w:rPr>
                      <w:b/>
                      <w:sz w:val="20"/>
                      <w:szCs w:val="20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b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Рыночная стоимость, 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b/>
                      <w:bCs/>
                      <w:color w:val="000000"/>
                      <w:sz w:val="20"/>
                      <w:szCs w:val="20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068AC" w:rsidRPr="001E6EF9" w:rsidRDefault="003068AC" w:rsidP="00F329BA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35760">
                    <w:rPr>
                      <w:b/>
                      <w:bCs/>
                      <w:color w:val="000000"/>
                      <w:sz w:val="22"/>
                      <w:szCs w:val="22"/>
                    </w:rPr>
                    <w:t>По вопросу осмотра обращаться по телефону:</w:t>
                  </w:r>
                </w:p>
              </w:tc>
            </w:tr>
            <w:tr w:rsidR="003068AC" w:rsidRPr="001E6EF9" w:rsidTr="00F329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2B7BB0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rFonts w:eastAsia="Calibri"/>
                      <w:sz w:val="20"/>
                      <w:szCs w:val="20"/>
                    </w:rPr>
                    <w:t>Трактор Беларусь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год изготовления 2007,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VIN отсутс</w:t>
                  </w:r>
                  <w:r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вует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74 223,00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14 844,60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(85594) 9-65-00</w:t>
                  </w:r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89870037825</w:t>
                  </w:r>
                  <w:r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ГКУ «</w:t>
                  </w:r>
                  <w:proofErr w:type="spellStart"/>
                  <w:r w:rsidRPr="002B7BB0">
                    <w:rPr>
                      <w:color w:val="000000"/>
                      <w:sz w:val="20"/>
                      <w:szCs w:val="20"/>
                    </w:rPr>
                    <w:t>Бугульминское</w:t>
                  </w:r>
                  <w:proofErr w:type="spellEnd"/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лесничество»</w:t>
                  </w:r>
                </w:p>
              </w:tc>
            </w:tr>
            <w:tr w:rsidR="003068AC" w:rsidRPr="001E6EF9" w:rsidTr="00F329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B7BB0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LADA-2107</w:t>
                  </w:r>
                  <w:r w:rsidRPr="002B7BB0">
                    <w:rPr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год изготовления 2008,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ХТА21074092844187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34 217,00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6 843,40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Default="003068AC" w:rsidP="00F329BA">
                  <w:pPr>
                    <w:jc w:val="center"/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(8553)34-15-66</w:t>
                  </w:r>
                  <w:r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(</w:t>
                  </w: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8553)34-17-06</w:t>
                  </w: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ГКУ «</w:t>
                  </w:r>
                  <w:proofErr w:type="spellStart"/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Калейкинский</w:t>
                  </w:r>
                  <w:proofErr w:type="spellEnd"/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лесхоз»</w:t>
                  </w:r>
                </w:p>
              </w:tc>
            </w:tr>
            <w:tr w:rsidR="003068AC" w:rsidRPr="001E6EF9" w:rsidTr="00F329BA">
              <w:trPr>
                <w:trHeight w:val="1013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B7BB0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УАЗ-315195</w:t>
                  </w:r>
                  <w:r w:rsidRPr="002B7BB0">
                    <w:rPr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 xml:space="preserve">VIN 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ХТТ315195А0580812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65 774,00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13 154,80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Default="003068AC" w:rsidP="00F329BA">
                  <w:pPr>
                    <w:jc w:val="center"/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(8553)34-15-66</w:t>
                  </w:r>
                  <w:r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(</w:t>
                  </w:r>
                  <w:r w:rsidRPr="002B7BB0">
                    <w:rPr>
                      <w:rStyle w:val="text-container"/>
                      <w:color w:val="333333"/>
                      <w:sz w:val="20"/>
                      <w:szCs w:val="20"/>
                      <w:shd w:val="clear" w:color="auto" w:fill="FFFFFF"/>
                    </w:rPr>
                    <w:t>8553)34-17-06</w:t>
                  </w:r>
                  <w:r w:rsidRPr="002B7BB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ГКУ «</w:t>
                  </w:r>
                  <w:proofErr w:type="spellStart"/>
                  <w:r w:rsidRPr="002B7BB0">
                    <w:rPr>
                      <w:color w:val="000000"/>
                      <w:sz w:val="20"/>
                      <w:szCs w:val="20"/>
                    </w:rPr>
                    <w:t>Калейкинское</w:t>
                  </w:r>
                  <w:proofErr w:type="spellEnd"/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лесничество»</w:t>
                  </w:r>
                </w:p>
              </w:tc>
            </w:tr>
            <w:tr w:rsidR="003068AC" w:rsidRPr="001E6EF9" w:rsidTr="00F329BA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B7BB0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ГАЗ-32213</w:t>
                  </w:r>
                  <w:r w:rsidRPr="002B7BB0">
                    <w:rPr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 xml:space="preserve">VIN 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Х9632213070589683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62 495,00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 xml:space="preserve"> 12 499,00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3068AC" w:rsidRPr="00EC3BF3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EC3BF3">
                    <w:rPr>
                      <w:sz w:val="20"/>
                      <w:szCs w:val="20"/>
                    </w:rPr>
                    <w:t>(88552) 51</w:t>
                  </w:r>
                  <w:r>
                    <w:rPr>
                      <w:sz w:val="20"/>
                      <w:szCs w:val="20"/>
                    </w:rPr>
                    <w:t xml:space="preserve">- </w:t>
                  </w:r>
                  <w:r w:rsidRPr="00EC3BF3">
                    <w:rPr>
                      <w:sz w:val="20"/>
                      <w:szCs w:val="20"/>
                    </w:rPr>
                    <w:t>91</w:t>
                  </w:r>
                  <w:r>
                    <w:rPr>
                      <w:sz w:val="20"/>
                      <w:szCs w:val="20"/>
                    </w:rPr>
                    <w:t>-</w:t>
                  </w:r>
                  <w:r w:rsidRPr="00EC3BF3">
                    <w:rPr>
                      <w:sz w:val="20"/>
                      <w:szCs w:val="20"/>
                    </w:rPr>
                    <w:t>90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EC3BF3">
                    <w:rPr>
                      <w:sz w:val="20"/>
                      <w:szCs w:val="20"/>
                    </w:rPr>
                    <w:t xml:space="preserve"> </w:t>
                  </w:r>
                </w:p>
                <w:p w:rsidR="003068AC" w:rsidRPr="002B7BB0" w:rsidRDefault="003068AC" w:rsidP="0070153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EC3BF3">
                    <w:rPr>
                      <w:sz w:val="20"/>
                      <w:szCs w:val="20"/>
                    </w:rPr>
                    <w:t>ГКУ «Социальный приют для детей и подростков «</w:t>
                  </w:r>
                  <w:proofErr w:type="spellStart"/>
                  <w:r w:rsidRPr="00EC3BF3">
                    <w:rPr>
                      <w:sz w:val="20"/>
                      <w:szCs w:val="20"/>
                    </w:rPr>
                    <w:t>Асылташ</w:t>
                  </w:r>
                  <w:proofErr w:type="spellEnd"/>
                  <w:r w:rsidRPr="00EC3BF3">
                    <w:rPr>
                      <w:sz w:val="20"/>
                      <w:szCs w:val="20"/>
                    </w:rPr>
                    <w:t>» в городском округе «Город</w:t>
                  </w:r>
                  <w:r w:rsidR="0070153C">
                    <w:rPr>
                      <w:sz w:val="20"/>
                      <w:szCs w:val="20"/>
                    </w:rPr>
                    <w:t xml:space="preserve"> </w:t>
                  </w:r>
                  <w:r w:rsidRPr="00EC3BF3">
                    <w:rPr>
                      <w:sz w:val="20"/>
                      <w:szCs w:val="20"/>
                    </w:rPr>
                    <w:t>Набережные Челны»</w:t>
                  </w:r>
                </w:p>
              </w:tc>
            </w:tr>
            <w:tr w:rsidR="003068AC" w:rsidRPr="001E6EF9" w:rsidTr="00F329BA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068AC" w:rsidRPr="002B7BB0" w:rsidRDefault="003068AC" w:rsidP="00F32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B7BB0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FIAT DUCATO</w:t>
                  </w:r>
                  <w:r w:rsidRPr="002B7BB0">
                    <w:rPr>
                      <w:sz w:val="20"/>
                      <w:szCs w:val="20"/>
                    </w:rPr>
                    <w:t>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3068AC" w:rsidRPr="002B7BB0" w:rsidRDefault="003068AC" w:rsidP="00F329BA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B0">
                    <w:rPr>
                      <w:sz w:val="20"/>
                      <w:szCs w:val="20"/>
                    </w:rPr>
                    <w:t xml:space="preserve">VIN </w:t>
                  </w:r>
                  <w:r w:rsidRPr="002B7BB0">
                    <w:rPr>
                      <w:color w:val="000000"/>
                      <w:sz w:val="20"/>
                      <w:szCs w:val="20"/>
                    </w:rPr>
                    <w:t>Z7G244000AS012602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190 630,00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2 900,00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Pr="002B7BB0" w:rsidRDefault="003068AC" w:rsidP="00F329B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B7BB0">
                    <w:rPr>
                      <w:color w:val="000000"/>
                      <w:sz w:val="20"/>
                      <w:szCs w:val="20"/>
                    </w:rPr>
                    <w:t>38 126,00</w:t>
                  </w:r>
                </w:p>
              </w:tc>
              <w:tc>
                <w:tcPr>
                  <w:tcW w:w="226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68AC" w:rsidRDefault="003068AC" w:rsidP="00F329BA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</w:p>
        </w:tc>
      </w:tr>
      <w:tr w:rsidR="003068AC" w:rsidRPr="001E6EF9" w:rsidTr="00F329BA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</w:tc>
      </w:tr>
      <w:tr w:rsidR="003068AC" w:rsidRPr="001E6EF9" w:rsidTr="00F329B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3068AC" w:rsidRPr="001E6EF9" w:rsidTr="00F329BA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3068AC" w:rsidRPr="001E6EF9" w:rsidTr="00F329B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13 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068AC" w:rsidRPr="001E6EF9" w:rsidTr="00F329B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068AC" w:rsidRPr="001E6EF9" w:rsidRDefault="003068AC" w:rsidP="00F329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068AC" w:rsidRPr="001E6EF9" w:rsidRDefault="003068AC" w:rsidP="00F329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3068AC" w:rsidRPr="001E6EF9" w:rsidTr="00F329B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3068AC" w:rsidRPr="001E6EF9" w:rsidTr="00F329B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3068AC" w:rsidRPr="001E6EF9" w:rsidRDefault="003068AC" w:rsidP="00F329BA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3068AC" w:rsidRPr="001E6EF9" w:rsidTr="00F329BA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15 января 2020 года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16 января 2020 года</w:t>
            </w:r>
          </w:p>
          <w:p w:rsidR="003068AC" w:rsidRPr="001E6EF9" w:rsidRDefault="003068AC" w:rsidP="00F329BA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3068AC" w:rsidRPr="001E6EF9" w:rsidRDefault="003068AC" w:rsidP="00F329BA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3068AC" w:rsidRPr="001E6EF9" w:rsidRDefault="003068AC" w:rsidP="00F32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3068AC" w:rsidRPr="001E6EF9" w:rsidTr="00F329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8AC" w:rsidRPr="001E6EF9" w:rsidRDefault="003068AC" w:rsidP="00F329B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3068AC" w:rsidRPr="001E6EF9" w:rsidRDefault="003068AC" w:rsidP="00F329B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3068AC" w:rsidRPr="001E6EF9" w:rsidRDefault="003068AC" w:rsidP="00F329BA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068AC" w:rsidRDefault="003068AC">
      <w:pPr>
        <w:jc w:val="center"/>
        <w:rPr>
          <w:b/>
        </w:rPr>
      </w:pPr>
      <w:r>
        <w:rPr>
          <w:noProof/>
        </w:rPr>
        <w:drawing>
          <wp:inline distT="0" distB="0" distL="0" distR="0" wp14:anchorId="18FF74DA" wp14:editId="554A21EB">
            <wp:extent cx="6152515" cy="224536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  <w:r w:rsidR="003068AC">
        <w:rPr>
          <w:noProof/>
        </w:rPr>
        <w:drawing>
          <wp:inline distT="0" distB="0" distL="0" distR="0" wp14:anchorId="64EB2CBB" wp14:editId="015A1AAC">
            <wp:extent cx="6152515" cy="44291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3068AC" w:rsidRDefault="003068AC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2BC8507" wp14:editId="336D8CC0">
            <wp:extent cx="6152515" cy="133921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E32F6">
      <w:pPr>
        <w:jc w:val="center"/>
      </w:pPr>
      <w:r>
        <w:rPr>
          <w:noProof/>
        </w:rPr>
        <w:drawing>
          <wp:inline distT="0" distB="0" distL="0" distR="0" wp14:anchorId="56D4465D" wp14:editId="2945C5A0">
            <wp:extent cx="6152515" cy="738822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63236" w:rsidRDefault="003068AC">
      <w:pPr>
        <w:jc w:val="center"/>
        <w:rPr>
          <w:noProof/>
        </w:rPr>
      </w:pPr>
      <w:r w:rsidRPr="003068AC">
        <w:rPr>
          <w:noProof/>
        </w:rPr>
        <w:t xml:space="preserve"> </w:t>
      </w:r>
    </w:p>
    <w:p w:rsidR="003068AC" w:rsidRDefault="003068AC">
      <w:pPr>
        <w:jc w:val="center"/>
        <w:rPr>
          <w:noProof/>
        </w:rPr>
      </w:pPr>
    </w:p>
    <w:p w:rsidR="003068AC" w:rsidRDefault="003068AC">
      <w:pPr>
        <w:jc w:val="center"/>
      </w:pPr>
      <w:r>
        <w:t xml:space="preserve">  </w:t>
      </w: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363236" w:rsidRDefault="003068AC">
      <w:pPr>
        <w:jc w:val="center"/>
      </w:pPr>
      <w:r>
        <w:rPr>
          <w:noProof/>
        </w:rPr>
        <w:drawing>
          <wp:inline distT="0" distB="0" distL="0" distR="0" wp14:anchorId="317EF77C" wp14:editId="6570FB73">
            <wp:extent cx="6152515" cy="379095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t>ЛОТ №</w:t>
      </w:r>
      <w:r w:rsidR="003E32F6">
        <w:rPr>
          <w:b/>
        </w:rPr>
        <w:t>4</w:t>
      </w:r>
    </w:p>
    <w:p w:rsidR="003068AC" w:rsidRDefault="003068AC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46C62076" wp14:editId="540D651E">
            <wp:extent cx="6152515" cy="282321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068AC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0E51957D" wp14:editId="42A6B887">
            <wp:extent cx="4386098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6309" cy="58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63236" w:rsidRDefault="003068AC">
      <w:pPr>
        <w:jc w:val="center"/>
      </w:pPr>
      <w:r>
        <w:rPr>
          <w:noProof/>
        </w:rPr>
        <w:drawing>
          <wp:inline distT="0" distB="0" distL="0" distR="0" wp14:anchorId="66214DB5" wp14:editId="1FACB025">
            <wp:extent cx="6152515" cy="2735580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3068AC">
      <w:pPr>
        <w:jc w:val="center"/>
      </w:pPr>
      <w:r>
        <w:rPr>
          <w:noProof/>
        </w:rPr>
        <w:drawing>
          <wp:inline distT="0" distB="0" distL="0" distR="0" wp14:anchorId="7E1A5463" wp14:editId="350890EB">
            <wp:extent cx="4838700" cy="660370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71C4"/>
    <w:rsid w:val="000F22C6"/>
    <w:rsid w:val="000F6805"/>
    <w:rsid w:val="00125AC0"/>
    <w:rsid w:val="0016156C"/>
    <w:rsid w:val="001943DF"/>
    <w:rsid w:val="00204102"/>
    <w:rsid w:val="002152B5"/>
    <w:rsid w:val="002164F7"/>
    <w:rsid w:val="00221645"/>
    <w:rsid w:val="00232933"/>
    <w:rsid w:val="00297824"/>
    <w:rsid w:val="003068AC"/>
    <w:rsid w:val="003152C3"/>
    <w:rsid w:val="00352774"/>
    <w:rsid w:val="00363236"/>
    <w:rsid w:val="00364B84"/>
    <w:rsid w:val="003848CD"/>
    <w:rsid w:val="00391EEE"/>
    <w:rsid w:val="003E32F6"/>
    <w:rsid w:val="00407022"/>
    <w:rsid w:val="0041588C"/>
    <w:rsid w:val="004158FD"/>
    <w:rsid w:val="004474DA"/>
    <w:rsid w:val="004605E2"/>
    <w:rsid w:val="004667BC"/>
    <w:rsid w:val="004D5C14"/>
    <w:rsid w:val="004E70FA"/>
    <w:rsid w:val="004F59CF"/>
    <w:rsid w:val="00527134"/>
    <w:rsid w:val="00530CBC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93A94"/>
    <w:rsid w:val="008F0FE9"/>
    <w:rsid w:val="00997EE7"/>
    <w:rsid w:val="009A08CF"/>
    <w:rsid w:val="00A80B11"/>
    <w:rsid w:val="00AB5980"/>
    <w:rsid w:val="00B3475D"/>
    <w:rsid w:val="00B46FA1"/>
    <w:rsid w:val="00B60733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D3769"/>
    <w:rsid w:val="00E47F7C"/>
    <w:rsid w:val="00E56493"/>
    <w:rsid w:val="00E6790D"/>
    <w:rsid w:val="00E711B9"/>
    <w:rsid w:val="00E968E3"/>
    <w:rsid w:val="00EB46E2"/>
    <w:rsid w:val="00ED4DA6"/>
    <w:rsid w:val="00ED7FC9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3964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BB9C5-C9DA-4C65-B756-82F6B944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4452</Words>
  <Characters>25383</Characters>
  <Application>Microsoft Office Word</Application>
  <DocSecurity>0</DocSecurity>
  <Lines>211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2019-11-27T13:08:00Z</dcterms:created>
  <dcterms:modified xsi:type="dcterms:W3CDTF">2019-11-27T13:08:00Z</dcterms:modified>
</cp:coreProperties>
</file>