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9" w:rsidRDefault="00E539C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8903E1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 января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0A4DE5" w:rsidRPr="00C65E5C" w:rsidTr="009B199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4DE5" w:rsidRPr="009B1999" w:rsidRDefault="008903E1" w:rsidP="008903E1">
            <w:pPr>
              <w:jc w:val="left"/>
              <w:rPr>
                <w:b/>
              </w:rPr>
            </w:pPr>
            <w:r>
              <w:rPr>
                <w:b/>
              </w:rPr>
              <w:t>9 января</w:t>
            </w:r>
            <w:r w:rsidR="000A4DE5" w:rsidRPr="009B1999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124B21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21" w:rsidRDefault="00692019" w:rsidP="00FD571C">
            <w:pPr>
              <w:pStyle w:val="af0"/>
            </w:pPr>
            <w: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21" w:rsidRDefault="00692019" w:rsidP="00FD571C">
            <w:pPr>
              <w:pStyle w:val="event-name"/>
            </w:pPr>
            <w:r>
              <w:t>Заседание комиссии</w:t>
            </w:r>
            <w:r w:rsidRPr="00692019">
              <w:t xml:space="preserve"> Республиканской экспертной группы по вопросам противодействия коррупции с целью оказания практической помощи в реализации антикоррупционных мероприятий, предусмотренных федеральным и республиканским законодательством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33" w:rsidRDefault="00C30233" w:rsidP="00FD571C">
            <w:proofErr w:type="spellStart"/>
            <w:r>
              <w:t>Борзунова</w:t>
            </w:r>
            <w:proofErr w:type="spellEnd"/>
            <w:r>
              <w:t xml:space="preserve"> К.Г.</w:t>
            </w:r>
            <w:bookmarkStart w:id="0" w:name="_GoBack"/>
            <w:bookmarkEnd w:id="0"/>
          </w:p>
          <w:p w:rsidR="00C30233" w:rsidRDefault="00C30233" w:rsidP="00FD571C">
            <w:r>
              <w:t xml:space="preserve"> 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33" w:rsidRDefault="00C30233" w:rsidP="00FD571C">
            <w:r w:rsidRPr="00C30233">
              <w:t xml:space="preserve">Кремль, </w:t>
            </w:r>
          </w:p>
          <w:p w:rsidR="00124B21" w:rsidRDefault="00C30233" w:rsidP="00FD571C">
            <w:r w:rsidRPr="00C30233">
              <w:t>здание Присутственных мест, 0 подъезд, каб.313</w:t>
            </w:r>
          </w:p>
        </w:tc>
      </w:tr>
      <w:tr w:rsidR="00925FAE" w:rsidRPr="00C65E5C" w:rsidTr="00925FA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FAE" w:rsidRPr="00925FAE" w:rsidRDefault="008903E1" w:rsidP="008903E1">
            <w:pPr>
              <w:jc w:val="left"/>
              <w:rPr>
                <w:b/>
              </w:rPr>
            </w:pPr>
            <w:r>
              <w:rPr>
                <w:b/>
              </w:rPr>
              <w:t>10 января</w:t>
            </w:r>
            <w:r w:rsidR="00925FAE" w:rsidRPr="00925FAE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0A4DE5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E5" w:rsidRDefault="005C6C12" w:rsidP="00D63CE6">
            <w:pPr>
              <w:pStyle w:val="af0"/>
            </w:pPr>
            <w:r w:rsidRPr="005C6C12"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5C6C12">
            <w:pPr>
              <w:pStyle w:val="event-name"/>
              <w:spacing w:before="0" w:beforeAutospacing="0" w:after="0" w:afterAutospacing="0"/>
            </w:pPr>
            <w:r>
              <w:t xml:space="preserve">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с представителями</w:t>
            </w:r>
          </w:p>
          <w:p w:rsidR="000A4DE5" w:rsidRPr="00780450" w:rsidRDefault="005C6C12" w:rsidP="005C6C12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за рубежом и в </w:t>
            </w:r>
            <w:proofErr w:type="gramStart"/>
            <w:r>
              <w:t>субъектах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5" w:rsidRPr="00B83498" w:rsidRDefault="000A4DE5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5" w:rsidRPr="009105EE" w:rsidRDefault="005C6C12" w:rsidP="00B83498">
            <w:r w:rsidRPr="005C6C12">
              <w:t>Минпромторг РТ</w:t>
            </w:r>
          </w:p>
        </w:tc>
      </w:tr>
      <w:tr w:rsidR="00925FAE" w:rsidRPr="00C65E5C" w:rsidTr="00925FA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5FAE" w:rsidRPr="00925FAE" w:rsidRDefault="00925FAE" w:rsidP="008903E1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 w:rsidR="008903E1">
              <w:rPr>
                <w:b/>
              </w:rPr>
              <w:t>1</w:t>
            </w:r>
            <w:r w:rsidRPr="00925FAE">
              <w:rPr>
                <w:b/>
              </w:rPr>
              <w:t xml:space="preserve"> января, </w:t>
            </w:r>
            <w:r w:rsidR="008903E1">
              <w:rPr>
                <w:b/>
              </w:rPr>
              <w:t>суббота</w:t>
            </w:r>
          </w:p>
        </w:tc>
      </w:tr>
      <w:tr w:rsidR="00B641B4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Default="00B641B4" w:rsidP="00B641B4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Pr="00B641B4" w:rsidRDefault="00C30233">
            <w:pPr>
              <w:pStyle w:val="event-name"/>
            </w:pPr>
            <w:hyperlink r:id="rId7" w:anchor="/calendar/event/127376" w:tgtFrame="_blank" w:history="1">
              <w:r w:rsidR="00B641B4" w:rsidRPr="00B641B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41B4" w:rsidRPr="00B641B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41B4" w:rsidRPr="00B641B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41B4" w:rsidRPr="00B64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B83498" w:rsidRDefault="00B641B4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9105EE" w:rsidRDefault="00B641B4" w:rsidP="00B83498">
            <w:r w:rsidRPr="00B641B4">
              <w:t>зал переговоров</w:t>
            </w:r>
            <w:r w:rsidRPr="00B641B4">
              <w:br/>
            </w:r>
            <w:proofErr w:type="gramStart"/>
            <w:r w:rsidRPr="00B641B4">
              <w:t>КМ</w:t>
            </w:r>
            <w:proofErr w:type="gramEnd"/>
            <w:r w:rsidRPr="00B641B4">
              <w:t xml:space="preserve"> РТ (9 этаж)</w:t>
            </w:r>
          </w:p>
        </w:tc>
      </w:tr>
      <w:tr w:rsidR="00B641B4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Default="00B641B4" w:rsidP="00B641B4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Pr="00B641B4" w:rsidRDefault="00C30233">
            <w:pPr>
              <w:pStyle w:val="event-name"/>
            </w:pPr>
            <w:hyperlink r:id="rId8" w:anchor="/calendar/event/127377" w:tgtFrame="_blank" w:history="1">
              <w:r w:rsidR="00B641B4" w:rsidRPr="00B641B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41B4" w:rsidRPr="00B641B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641B4" w:rsidRPr="00B64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B83498" w:rsidRDefault="00B641B4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9105EE" w:rsidRDefault="00B641B4" w:rsidP="00B83498">
            <w:r w:rsidRPr="00B641B4">
              <w:t xml:space="preserve">зал заседаний </w:t>
            </w:r>
            <w:r w:rsidRPr="00B641B4">
              <w:br/>
            </w:r>
            <w:proofErr w:type="gramStart"/>
            <w:r w:rsidRPr="00B641B4">
              <w:t>КМ</w:t>
            </w:r>
            <w:proofErr w:type="gramEnd"/>
            <w:r w:rsidRPr="00B641B4">
              <w:t xml:space="preserve"> РТ (3 этаж)</w:t>
            </w:r>
          </w:p>
        </w:tc>
      </w:tr>
      <w:tr w:rsidR="00B641B4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Default="00B641B4" w:rsidP="00B641B4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Pr="00B641B4" w:rsidRDefault="00C30233">
            <w:pPr>
              <w:pStyle w:val="event-name"/>
            </w:pPr>
            <w:hyperlink r:id="rId9" w:anchor="/calendar/event/127378" w:tgtFrame="_blank" w:history="1">
              <w:r w:rsidR="00B641B4" w:rsidRPr="00B641B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641B4" w:rsidRPr="00B641B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641B4" w:rsidRPr="00B641B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ремонта жилищного фонда и объектов социального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назначения (общеобразовательных школ, оздоровительных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лагерей, зданий ветеринарной службы), обеспечения их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доступности для маломобильных групп населения,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41B4" w:rsidRPr="00B641B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41B4" w:rsidRPr="00B641B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41B4" w:rsidRPr="00B64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B83498" w:rsidRDefault="00B641B4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9105EE" w:rsidRDefault="00B641B4" w:rsidP="00B83498">
            <w:r w:rsidRPr="00B641B4">
              <w:t xml:space="preserve">зал заседаний </w:t>
            </w:r>
            <w:r w:rsidRPr="00B641B4">
              <w:br/>
            </w:r>
            <w:proofErr w:type="gramStart"/>
            <w:r w:rsidRPr="00B641B4">
              <w:t>КМ</w:t>
            </w:r>
            <w:proofErr w:type="gramEnd"/>
            <w:r w:rsidRPr="00B641B4">
              <w:t xml:space="preserve"> РТ (3 этаж)</w:t>
            </w:r>
          </w:p>
        </w:tc>
      </w:tr>
      <w:tr w:rsidR="00B641B4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Default="00B641B4" w:rsidP="00B641B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B4" w:rsidRPr="00B641B4" w:rsidRDefault="00C30233">
            <w:pPr>
              <w:pStyle w:val="event-name"/>
            </w:pPr>
            <w:hyperlink r:id="rId10" w:anchor="/calendar/event/126208" w:tgtFrame="_blank" w:history="1">
              <w:r w:rsidR="00B641B4" w:rsidRPr="00B641B4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празднованию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Дня работника прокуратуры Российской Федерации.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641B4" w:rsidRPr="00B641B4">
                <w:br/>
              </w:r>
              <w:r w:rsidR="00B641B4" w:rsidRPr="00B641B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641B4" w:rsidRPr="00B641B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641B4" w:rsidRPr="00B641B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641B4" w:rsidRPr="00B641B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B83498" w:rsidRDefault="00B641B4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B4" w:rsidRPr="009105EE" w:rsidRDefault="00B641B4" w:rsidP="00B83498">
            <w:r w:rsidRPr="00B641B4">
              <w:t>Казанская Ратуша</w:t>
            </w:r>
          </w:p>
        </w:tc>
      </w:tr>
      <w:tr w:rsidR="005C6C12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B641B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Pr="00B83498" w:rsidRDefault="005C6C12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Pr="00B641B4" w:rsidRDefault="005C6C12" w:rsidP="00B83498"/>
        </w:tc>
      </w:tr>
      <w:tr w:rsidR="005C6C12" w:rsidRPr="00C65E5C" w:rsidTr="0041619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C12" w:rsidRPr="00925FAE" w:rsidRDefault="005C6C12" w:rsidP="005C6C12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6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четверг</w:t>
            </w:r>
          </w:p>
        </w:tc>
      </w:tr>
      <w:tr w:rsidR="005C6C12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5C6C12">
            <w:pPr>
              <w:pStyle w:val="event-name"/>
            </w:pPr>
            <w:r>
              <w:t>З</w:t>
            </w:r>
            <w:r w:rsidRPr="005C6C12">
              <w:t>аседани</w:t>
            </w:r>
            <w:r>
              <w:t>е</w:t>
            </w:r>
            <w:r w:rsidRPr="005C6C12">
              <w:t xml:space="preserve"> коллегии Министерства юстиции Республики Татарстан «Об итогах работы Министерства  юстиции Республики Татарстан в 2019 году и задачах на 2020 год»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Default="005C6C12" w:rsidP="00B83498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5C6C12" w:rsidRPr="00B83498" w:rsidRDefault="005C6C12" w:rsidP="00B8349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Default="005C6C12" w:rsidP="00B83498">
            <w:r w:rsidRPr="005C6C12">
              <w:t xml:space="preserve">ул. Кремлевская, д. 16, </w:t>
            </w:r>
          </w:p>
          <w:p w:rsidR="005C6C12" w:rsidRPr="00B641B4" w:rsidRDefault="005C6C12" w:rsidP="00B83498">
            <w:r w:rsidRPr="005C6C12">
              <w:t>конференц-зал (2 этаж).</w:t>
            </w:r>
          </w:p>
        </w:tc>
      </w:tr>
      <w:tr w:rsidR="005C6C12" w:rsidRPr="00C65E5C" w:rsidTr="0041619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C12" w:rsidRPr="00925FAE" w:rsidRDefault="005C6C12" w:rsidP="005C6C12">
            <w:pPr>
              <w:jc w:val="left"/>
              <w:rPr>
                <w:b/>
              </w:rPr>
            </w:pPr>
            <w:r w:rsidRPr="00925FAE">
              <w:rPr>
                <w:b/>
              </w:rPr>
              <w:t>1</w:t>
            </w:r>
            <w:r>
              <w:rPr>
                <w:b/>
              </w:rPr>
              <w:t>7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пятница</w:t>
            </w:r>
          </w:p>
        </w:tc>
      </w:tr>
      <w:tr w:rsidR="005C6C12" w:rsidRPr="00C65E5C" w:rsidTr="004725F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B641B4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12" w:rsidRDefault="005C6C12" w:rsidP="005C6C1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Default="005C6C12" w:rsidP="00B8349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12" w:rsidRPr="005C6C12" w:rsidRDefault="005C6C12" w:rsidP="00B83498"/>
        </w:tc>
      </w:tr>
    </w:tbl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C5891" w:rsidRDefault="00BC589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C5891" w:rsidRDefault="00BC589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E6277" w:rsidRPr="00D573BB" w:rsidTr="0084306F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77" w:rsidRPr="005E6277" w:rsidRDefault="008903E1" w:rsidP="008903E1">
            <w:pPr>
              <w:jc w:val="left"/>
              <w:rPr>
                <w:b/>
              </w:rPr>
            </w:pPr>
            <w:r>
              <w:rPr>
                <w:b/>
              </w:rPr>
              <w:t>9 января</w:t>
            </w:r>
            <w:r w:rsidR="005E6277" w:rsidRPr="005E6277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704DE5" w:rsidRPr="00D573BB" w:rsidTr="00003473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5" w:rsidRPr="00704DE5" w:rsidRDefault="00704DE5" w:rsidP="00704DE5">
            <w:pPr>
              <w:pStyle w:val="af0"/>
              <w:rPr>
                <w:rStyle w:val="event-dat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5" w:rsidRDefault="00704DE5" w:rsidP="00C724D0">
            <w:pPr>
              <w:pStyle w:val="event-name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5" w:rsidRPr="00B83498" w:rsidRDefault="00704DE5" w:rsidP="00B03C6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D0" w:rsidRPr="009105EE" w:rsidRDefault="00C724D0" w:rsidP="00B03C64"/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7"/>
  </w:num>
  <w:num w:numId="17">
    <w:abstractNumId w:val="18"/>
  </w:num>
  <w:num w:numId="18">
    <w:abstractNumId w:val="30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</w:num>
  <w:num w:numId="27">
    <w:abstractNumId w:val="3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5ED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CD2"/>
    <w:rsid w:val="00807D44"/>
    <w:rsid w:val="00807E27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B41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E52A-845F-441D-89EF-17F65B81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2019-12-30T05:10:00Z</cp:lastPrinted>
  <dcterms:created xsi:type="dcterms:W3CDTF">2020-01-08T11:48:00Z</dcterms:created>
  <dcterms:modified xsi:type="dcterms:W3CDTF">2020-01-09T05:00:00Z</dcterms:modified>
</cp:coreProperties>
</file>