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4CF1" w:rsidRDefault="00474CF1" w:rsidP="00474CF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bookmarkStart w:id="2" w:name="_GoBack"/>
      <w:bookmarkEnd w:id="2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 w:rsidRPr="004A3679">
        <w:rPr>
          <w:rFonts w:ascii="Times New Roman" w:hAnsi="Times New Roman" w:cs="Times New Roman"/>
          <w:b/>
          <w:i/>
          <w:sz w:val="22"/>
          <w:szCs w:val="22"/>
          <w:u w:val="single"/>
        </w:rPr>
        <w:t>1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8</w:t>
      </w:r>
      <w:r w:rsidRPr="004A3679">
        <w:rPr>
          <w:rFonts w:ascii="Times New Roman" w:hAnsi="Times New Roman" w:cs="Times New Roman"/>
          <w:b/>
          <w:i/>
          <w:sz w:val="22"/>
          <w:szCs w:val="22"/>
          <w:u w:val="single"/>
        </w:rPr>
        <w:t>.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03</w:t>
      </w:r>
      <w:r w:rsidRPr="004A3679">
        <w:rPr>
          <w:rFonts w:ascii="Times New Roman" w:hAnsi="Times New Roman" w:cs="Times New Roman"/>
          <w:b/>
          <w:i/>
          <w:sz w:val="22"/>
          <w:szCs w:val="22"/>
          <w:u w:val="single"/>
        </w:rPr>
        <w:t>.20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20</w:t>
      </w:r>
      <w:r w:rsidRPr="004A367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474CF1" w:rsidRDefault="00474CF1" w:rsidP="00474CF1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474CF1" w:rsidRPr="003E0CA0" w:rsidRDefault="00474CF1" w:rsidP="00D43662">
            <w:pPr>
              <w:jc w:val="both"/>
              <w:rPr>
                <w:sz w:val="22"/>
                <w:szCs w:val="22"/>
              </w:rPr>
            </w:pPr>
            <w:r>
              <w:rPr>
                <w:b/>
              </w:rPr>
              <w:t>Форма торгов</w:t>
            </w:r>
            <w:r w:rsidRPr="00110A3A">
              <w:rPr>
                <w:b/>
              </w:rPr>
              <w:t>:</w:t>
            </w:r>
            <w:r>
              <w:t xml:space="preserve"> </w:t>
            </w:r>
            <w:r w:rsidRPr="003E0CA0">
              <w:rPr>
                <w:sz w:val="22"/>
                <w:szCs w:val="22"/>
              </w:rPr>
              <w:t xml:space="preserve">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  <w:sz w:val="22"/>
                <w:szCs w:val="22"/>
              </w:rPr>
              <w:t>АО</w:t>
            </w:r>
            <w:r w:rsidRPr="004368B3">
              <w:rPr>
                <w:b/>
                <w:color w:val="000000" w:themeColor="text1"/>
                <w:sz w:val="22"/>
                <w:szCs w:val="22"/>
              </w:rPr>
              <w:t xml:space="preserve"> «Татмедиа»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B639AF">
              <w:rPr>
                <w:sz w:val="22"/>
                <w:szCs w:val="22"/>
              </w:rPr>
              <w:t>(продавец</w:t>
            </w:r>
            <w:r>
              <w:rPr>
                <w:b/>
                <w:sz w:val="22"/>
                <w:szCs w:val="22"/>
              </w:rPr>
              <w:t>)</w:t>
            </w:r>
            <w:r w:rsidRPr="003E0CA0">
              <w:rPr>
                <w:sz w:val="22"/>
                <w:szCs w:val="22"/>
              </w:rPr>
              <w:t>, в электронной форме.</w:t>
            </w:r>
          </w:p>
          <w:p w:rsidR="00474CF1" w:rsidRDefault="00474CF1" w:rsidP="00D43662">
            <w:pPr>
              <w:jc w:val="both"/>
            </w:pPr>
            <w:r w:rsidRPr="003E0CA0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3E0CA0">
              <w:rPr>
                <w:sz w:val="22"/>
                <w:szCs w:val="22"/>
              </w:rPr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3E0CA0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</w:t>
            </w:r>
            <w:r w:rsidRPr="00BC2A22">
              <w:rPr>
                <w:bCs/>
                <w:sz w:val="22"/>
                <w:szCs w:val="22"/>
              </w:rPr>
              <w:t>е»</w:t>
            </w:r>
            <w:r w:rsidRPr="00BC2A22">
              <w:rPr>
                <w:sz w:val="22"/>
                <w:szCs w:val="22"/>
              </w:rPr>
              <w:t>.</w:t>
            </w:r>
          </w:p>
        </w:tc>
      </w:tr>
      <w:tr w:rsidR="00474CF1" w:rsidTr="00D43662">
        <w:tc>
          <w:tcPr>
            <w:tcW w:w="456" w:type="dxa"/>
            <w:vAlign w:val="center"/>
          </w:tcPr>
          <w:p w:rsidR="00474CF1" w:rsidRPr="00061E23" w:rsidRDefault="00474CF1" w:rsidP="00D43662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474CF1" w:rsidRDefault="00474CF1" w:rsidP="00D4366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АО «Татмедиа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74CF1" w:rsidRPr="00355B51" w:rsidRDefault="00474CF1" w:rsidP="00D43662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ый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55B51">
              <w:rPr>
                <w:rFonts w:ascii="Times New Roman" w:hAnsi="Times New Roman" w:cs="Times New Roman"/>
                <w:sz w:val="24"/>
                <w:szCs w:val="24"/>
              </w:rPr>
              <w:t xml:space="preserve">89179077335 – Оюшин Игорь  </w:t>
            </w:r>
          </w:p>
          <w:p w:rsidR="00474CF1" w:rsidRPr="009D13D7" w:rsidRDefault="00474CF1" w:rsidP="00D43662">
            <w:pPr>
              <w:contextualSpacing/>
              <w:rPr>
                <w:sz w:val="22"/>
                <w:szCs w:val="22"/>
              </w:rPr>
            </w:pPr>
            <w:r w:rsidRPr="00355B51">
              <w:t xml:space="preserve">Место нахождения: </w:t>
            </w:r>
            <w:r w:rsidRPr="00355B51">
              <w:rPr>
                <w:sz w:val="22"/>
                <w:szCs w:val="22"/>
              </w:rPr>
              <w:t>420066, Республика Татарстан, г. Казань, ул. Декабристов, д.2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474CF1" w:rsidRPr="007E2290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поручения).</w:t>
            </w:r>
          </w:p>
          <w:p w:rsidR="00474CF1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, Республика Татарстан, г. Казань, 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ишневского, д.26 </w:t>
            </w:r>
          </w:p>
          <w:p w:rsidR="00474CF1" w:rsidRPr="007E2290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Шамсутдинова Лидия Ивановна, Прокофьева Елена Александровна</w:t>
            </w:r>
          </w:p>
          <w:p w:rsidR="00474CF1" w:rsidRDefault="00474CF1" w:rsidP="00D43662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r>
              <w:rPr>
                <w:lang w:val="en-US"/>
              </w:rPr>
              <w:t>imkazna</w:t>
            </w:r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r>
              <w:rPr>
                <w:lang w:val="en-US"/>
              </w:rPr>
              <w:t>ru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474CF1" w:rsidRPr="00BE7D40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474CF1" w:rsidRDefault="00474CF1" w:rsidP="00D43662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</w:p>
          <w:p w:rsidR="00474CF1" w:rsidRDefault="00474CF1" w:rsidP="00D43662">
            <w:pPr>
              <w:jc w:val="both"/>
            </w:pPr>
            <w:r>
              <w:t>Т</w:t>
            </w:r>
            <w:r w:rsidRPr="00BE7D40">
              <w:t>елефон</w:t>
            </w:r>
            <w:r>
              <w:t xml:space="preserve">: (843)292-95-17 – Голованов Михаил Юрьевич </w:t>
            </w:r>
          </w:p>
          <w:p w:rsidR="00474CF1" w:rsidRDefault="00474CF1" w:rsidP="00D43662">
            <w:pPr>
              <w:jc w:val="both"/>
            </w:pPr>
            <w:r>
              <w:t>Служба тех</w:t>
            </w:r>
            <w:proofErr w:type="gramStart"/>
            <w:r>
              <w:t>.п</w:t>
            </w:r>
            <w:proofErr w:type="gramEnd"/>
            <w:r>
              <w:t>оддержки: (843) 212-24-25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474CF1" w:rsidRPr="00F43FA1" w:rsidRDefault="00474CF1" w:rsidP="00D43662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r>
              <w:rPr>
                <w:b/>
                <w:lang w:val="en-US"/>
              </w:rPr>
              <w:t>zakazrf</w:t>
            </w:r>
            <w:r w:rsidRPr="008F2FDC">
              <w:rPr>
                <w:b/>
              </w:rPr>
              <w:t>.</w:t>
            </w:r>
            <w:r>
              <w:rPr>
                <w:b/>
                <w:lang w:val="en-US"/>
              </w:rPr>
              <w:t>ru</w:t>
            </w:r>
            <w:r w:rsidR="00F43FA1">
              <w:rPr>
                <w:b/>
              </w:rPr>
              <w:t xml:space="preserve"> </w:t>
            </w:r>
            <w:r w:rsidR="00F43FA1" w:rsidRPr="00F43FA1">
              <w:rPr>
                <w:b/>
                <w:i/>
                <w:u w:val="single"/>
              </w:rPr>
              <w:t>(</w:t>
            </w:r>
            <w:hyperlink r:id="rId7" w:history="1">
              <w:r w:rsidR="00F43FA1" w:rsidRPr="00F43FA1">
                <w:rPr>
                  <w:rStyle w:val="a6"/>
                  <w:b/>
                  <w:i/>
                </w:rPr>
                <w:t>Извещение № SALEEOA00002395</w:t>
              </w:r>
            </w:hyperlink>
            <w:r w:rsidR="00F43FA1" w:rsidRPr="00F43FA1">
              <w:rPr>
                <w:b/>
                <w:i/>
                <w:u w:val="single"/>
              </w:rPr>
              <w:t>)</w:t>
            </w:r>
          </w:p>
        </w:tc>
      </w:tr>
      <w:tr w:rsidR="00474CF1" w:rsidTr="00D43662">
        <w:tc>
          <w:tcPr>
            <w:tcW w:w="456" w:type="dxa"/>
            <w:vMerge w:val="restart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474CF1" w:rsidRPr="00D60DD2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AB0118">
              <w:rPr>
                <w:rFonts w:eastAsia="Calibri"/>
                <w:b/>
                <w:bCs/>
                <w:i/>
                <w:u w:val="single"/>
                <w:lang w:eastAsia="en-US"/>
              </w:rPr>
              <w:t xml:space="preserve">Лот № 1: </w:t>
            </w:r>
            <w:r w:rsidRPr="00853CF9">
              <w:rPr>
                <w:rFonts w:eastAsia="Calibri"/>
                <w:bCs/>
                <w:lang w:eastAsia="en-US"/>
              </w:rPr>
              <w:t>имущество</w:t>
            </w:r>
            <w:r>
              <w:rPr>
                <w:rFonts w:eastAsia="Calibri"/>
                <w:bCs/>
                <w:lang w:eastAsia="en-US"/>
              </w:rPr>
              <w:t xml:space="preserve">, </w:t>
            </w:r>
            <w:r w:rsidRPr="002C202E">
              <w:rPr>
                <w:sz w:val="22"/>
                <w:szCs w:val="22"/>
              </w:rPr>
              <w:t xml:space="preserve">расположенное по адресу: </w:t>
            </w:r>
            <w:r>
              <w:t>Республика Татарстан, г</w:t>
            </w:r>
            <w:proofErr w:type="gramStart"/>
            <w:r>
              <w:t>.Б</w:t>
            </w:r>
            <w:proofErr w:type="gramEnd"/>
            <w:r>
              <w:t>угульма, ул.Карла Маркса, д.32/1: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t>- встроенное нежилое помещение, назначение: нежилое, общей площадью  180,4 кв</w:t>
            </w:r>
            <w:proofErr w:type="gramStart"/>
            <w:r>
              <w:t>.м</w:t>
            </w:r>
            <w:proofErr w:type="gramEnd"/>
            <w:r>
              <w:t>, этаж 2, кадастровый номер 16:46:020109:0343:0194:0001;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t>- встроенное нежилое помещение, назначение: нежилое, общей площадью  294,6 кв.м, инв.11358/2, лит</w:t>
            </w:r>
            <w:proofErr w:type="gramStart"/>
            <w:r>
              <w:t>.А</w:t>
            </w:r>
            <w:proofErr w:type="gramEnd"/>
            <w:r>
              <w:t>, кадастровый номер 16:46:020109:0343:0194:0002;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t xml:space="preserve">- </w:t>
            </w:r>
            <w:r w:rsidRPr="00F75D40">
              <w:t>встроенное нежилое помещение, назначение: нежилое, общей площадью 483,6 кв</w:t>
            </w:r>
            <w:proofErr w:type="gramStart"/>
            <w:r w:rsidRPr="00F75D40">
              <w:t>.м</w:t>
            </w:r>
            <w:proofErr w:type="gramEnd"/>
            <w:r w:rsidRPr="00F75D40">
              <w:t>, этаж 2, кадастровый номер 16:46:020109:0343:0194:0001;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t>- гараж, назначение: нежилое, 1-этажный (подземных этажей – 0); общая площадь 63,4 кв.м, инв.№ 11357, лит</w:t>
            </w:r>
            <w:proofErr w:type="gramStart"/>
            <w:r>
              <w:t>.Г</w:t>
            </w:r>
            <w:proofErr w:type="gramEnd"/>
            <w:r>
              <w:t>, кадастровый номер 16-16-15/003/2009-156;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>
              <w:t>- земельный участок, категория земель: земли населенных пунктов, разрешенное использование: под гаражом, общая площадь 76,4 кв</w:t>
            </w:r>
            <w:proofErr w:type="gramStart"/>
            <w:r>
              <w:t>.м</w:t>
            </w:r>
            <w:proofErr w:type="gramEnd"/>
            <w:r>
              <w:t>, кадастровый номер 16:46:020109:65.</w:t>
            </w:r>
          </w:p>
          <w:p w:rsidR="00474CF1" w:rsidRPr="00D60DD2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D60DD2">
              <w:rPr>
                <w:b/>
              </w:rPr>
              <w:t>Начальная цена</w:t>
            </w:r>
            <w:r w:rsidRPr="00D60DD2">
              <w:t xml:space="preserve"> – </w:t>
            </w:r>
            <w:r>
              <w:t>7 559 244</w:t>
            </w:r>
            <w:r w:rsidRPr="00D60DD2">
              <w:t>,00 (</w:t>
            </w:r>
            <w:r>
              <w:t>Семь миллионов пятьсот пятьдесят девять тысяч двести сорок четыре</w:t>
            </w:r>
            <w:r w:rsidRPr="00D60DD2">
              <w:t>) рубл</w:t>
            </w:r>
            <w:r>
              <w:t>я</w:t>
            </w:r>
            <w:r w:rsidRPr="00D60DD2">
              <w:t xml:space="preserve"> с НДС.</w:t>
            </w:r>
          </w:p>
          <w:p w:rsidR="00474CF1" w:rsidRPr="00D60DD2" w:rsidRDefault="00474CF1" w:rsidP="00D43662">
            <w:pPr>
              <w:jc w:val="both"/>
            </w:pPr>
            <w:r w:rsidRPr="00D60DD2">
              <w:rPr>
                <w:b/>
              </w:rPr>
              <w:t>Шаг аукциона</w:t>
            </w:r>
            <w:r w:rsidRPr="00D60DD2">
              <w:t xml:space="preserve"> – </w:t>
            </w:r>
            <w:r>
              <w:t>113 000,00 (Сто тринадцать тысяч</w:t>
            </w:r>
            <w:r w:rsidRPr="00D60DD2">
              <w:t>) рублей.</w:t>
            </w:r>
          </w:p>
        </w:tc>
      </w:tr>
      <w:tr w:rsidR="00474CF1" w:rsidTr="00D43662">
        <w:tc>
          <w:tcPr>
            <w:tcW w:w="456" w:type="dxa"/>
            <w:vMerge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474CF1" w:rsidRDefault="00474CF1" w:rsidP="00D43662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474CF1" w:rsidRPr="001F7C1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rPr>
                <w:color w:val="000000" w:themeColor="text1"/>
              </w:rPr>
              <w:t>Имущество</w:t>
            </w:r>
            <w:r w:rsidRPr="008546C7">
              <w:rPr>
                <w:rFonts w:eastAsia="Calibri"/>
                <w:color w:val="000000" w:themeColor="text1"/>
                <w:sz w:val="23"/>
                <w:szCs w:val="23"/>
              </w:rPr>
              <w:t xml:space="preserve"> </w:t>
            </w:r>
            <w:r w:rsidRPr="008546C7">
              <w:rPr>
                <w:color w:val="000000" w:themeColor="text1"/>
                <w:sz w:val="23"/>
                <w:szCs w:val="23"/>
              </w:rPr>
              <w:t>выставля</w:t>
            </w:r>
            <w:r>
              <w:rPr>
                <w:color w:val="000000" w:themeColor="text1"/>
                <w:sz w:val="23"/>
                <w:szCs w:val="23"/>
              </w:rPr>
              <w:t>е</w:t>
            </w:r>
            <w:r w:rsidRPr="008546C7">
              <w:rPr>
                <w:color w:val="000000" w:themeColor="text1"/>
                <w:sz w:val="23"/>
                <w:szCs w:val="23"/>
              </w:rPr>
              <w:t>тся на аукцион впервые</w:t>
            </w:r>
            <w:r>
              <w:rPr>
                <w:color w:val="000000" w:themeColor="text1"/>
                <w:sz w:val="23"/>
                <w:szCs w:val="23"/>
              </w:rPr>
              <w:t>.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474CF1" w:rsidRDefault="00474CF1" w:rsidP="00D43662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(20 % от начальной цены лота)</w:t>
            </w:r>
            <w:r>
              <w:rPr>
                <w:sz w:val="23"/>
                <w:szCs w:val="23"/>
              </w:rPr>
              <w:t xml:space="preserve"> – </w:t>
            </w:r>
            <w:r w:rsidRPr="002C202E">
              <w:rPr>
                <w:b/>
                <w:sz w:val="23"/>
                <w:szCs w:val="23"/>
              </w:rPr>
              <w:t>1</w:t>
            </w:r>
            <w:r>
              <w:rPr>
                <w:b/>
                <w:sz w:val="23"/>
                <w:szCs w:val="23"/>
              </w:rPr>
              <w:t> 511 848,80</w:t>
            </w:r>
            <w:r>
              <w:rPr>
                <w:sz w:val="23"/>
                <w:szCs w:val="23"/>
              </w:rPr>
              <w:t xml:space="preserve"> (Один миллион пятьсот одиннадцать тысяч восемьсот сорок восемь) руб. 80 копеек, </w:t>
            </w:r>
            <w:r w:rsidRPr="003E322D">
              <w:rPr>
                <w:sz w:val="23"/>
                <w:szCs w:val="23"/>
              </w:rPr>
              <w:t>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</w:t>
            </w:r>
            <w:r>
              <w:lastRenderedPageBreak/>
              <w:t>АО «АК Барс» Банк г</w:t>
            </w:r>
            <w:proofErr w:type="gramStart"/>
            <w:r>
              <w:t>.К</w:t>
            </w:r>
            <w:proofErr w:type="gramEnd"/>
            <w:r>
              <w:t xml:space="preserve">азань,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>Финансовое обеспечение заявки для участия в электронном аукционе, счет № 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474CF1" w:rsidRPr="000B6915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474CF1" w:rsidRPr="000B6915" w:rsidRDefault="00474CF1" w:rsidP="00D43662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r w:rsidRPr="000B6915">
              <w:rPr>
                <w:b/>
                <w:lang w:val="en-US"/>
              </w:rPr>
              <w:t>zakazrf</w:t>
            </w:r>
            <w:r w:rsidRPr="000B6915">
              <w:rPr>
                <w:b/>
              </w:rPr>
              <w:t>.</w:t>
            </w:r>
            <w:r w:rsidRPr="000B6915">
              <w:rPr>
                <w:b/>
                <w:lang w:val="en-US"/>
              </w:rPr>
              <w:t>ru</w:t>
            </w:r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474CF1" w:rsidRPr="000B6915" w:rsidRDefault="00474CF1" w:rsidP="00D43662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474CF1" w:rsidRPr="00143788" w:rsidRDefault="00474CF1" w:rsidP="00D43662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58" w:type="dxa"/>
          </w:tcPr>
          <w:p w:rsidR="00474CF1" w:rsidRPr="00E81725" w:rsidRDefault="00474CF1" w:rsidP="00D4366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474CF1" w:rsidRPr="00FD2573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9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474CF1" w:rsidRPr="00BD1BCA" w:rsidRDefault="00474CF1" w:rsidP="00D43662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>
              <w:rPr>
                <w:b/>
              </w:rPr>
              <w:t xml:space="preserve">заявок: </w:t>
            </w:r>
            <w:r>
              <w:rPr>
                <w:b/>
                <w:i/>
                <w:u w:val="single"/>
              </w:rPr>
              <w:t>13.03</w:t>
            </w:r>
            <w:r w:rsidRPr="004A3679">
              <w:rPr>
                <w:b/>
                <w:i/>
                <w:u w:val="single"/>
              </w:rPr>
              <w:t>.20</w:t>
            </w:r>
            <w:r>
              <w:rPr>
                <w:b/>
                <w:i/>
                <w:u w:val="single"/>
              </w:rPr>
              <w:t>20</w:t>
            </w:r>
            <w:r w:rsidRPr="004A3679">
              <w:rPr>
                <w:b/>
                <w:i/>
                <w:u w:val="single"/>
              </w:rPr>
              <w:t xml:space="preserve"> в 17</w:t>
            </w:r>
            <w:r>
              <w:rPr>
                <w:b/>
                <w:i/>
                <w:u w:val="single"/>
              </w:rPr>
              <w:t>:</w:t>
            </w:r>
            <w:r w:rsidRPr="004A3679">
              <w:rPr>
                <w:b/>
                <w:i/>
                <w:u w:val="single"/>
              </w:rPr>
              <w:t>00 часов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r w:rsidRPr="00E81725">
              <w:rPr>
                <w:b/>
                <w:lang w:val="en-US"/>
              </w:rPr>
              <w:t>zakazrf</w:t>
            </w:r>
            <w:r w:rsidRPr="00E81725">
              <w:rPr>
                <w:b/>
              </w:rPr>
              <w:t>.</w:t>
            </w:r>
            <w:r w:rsidRPr="00E81725">
              <w:rPr>
                <w:b/>
                <w:lang w:val="en-US"/>
              </w:rPr>
              <w:t>ru</w:t>
            </w:r>
            <w:r>
              <w:rPr>
                <w:b/>
              </w:rPr>
              <w:t xml:space="preserve">. </w:t>
            </w:r>
          </w:p>
          <w:p w:rsidR="00474CF1" w:rsidRPr="00671D2D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474CF1" w:rsidRPr="00671D2D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474CF1" w:rsidRPr="00671D2D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474CF1" w:rsidRPr="00671D2D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474CF1" w:rsidRPr="00671D2D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474CF1" w:rsidRPr="00671D2D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474CF1" w:rsidRPr="00671D2D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474CF1" w:rsidRPr="00143788" w:rsidRDefault="00474CF1" w:rsidP="00D43662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474CF1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474CF1" w:rsidRPr="00671D2D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474CF1" w:rsidRDefault="00474CF1" w:rsidP="00D4366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474CF1" w:rsidRDefault="00474CF1" w:rsidP="00D43662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</w:t>
            </w:r>
            <w:r w:rsidRPr="00874E9B">
              <w:lastRenderedPageBreak/>
              <w:t xml:space="preserve">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474CF1" w:rsidRPr="00143788" w:rsidRDefault="00474CF1" w:rsidP="00D43662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474CF1" w:rsidRPr="00355B51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B5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474CF1" w:rsidRPr="00355B51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B51">
              <w:rPr>
                <w:rFonts w:ascii="Times New Roman" w:hAnsi="Times New Roman" w:cs="Times New Roman"/>
                <w:sz w:val="24"/>
                <w:szCs w:val="24"/>
              </w:rPr>
              <w:t>По вопросу организации осмотра обращаться в рабочие дни по тел. 89172607563, контактное лицо: Панина Наталья Леонидовна.</w:t>
            </w:r>
          </w:p>
          <w:p w:rsidR="00474CF1" w:rsidRPr="00355B51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5B51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(843)264-30-81, по электронной почты: </w:t>
            </w:r>
            <w:hyperlink r:id="rId10" w:history="1">
              <w:r w:rsidRPr="00355B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355B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355B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355B51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355B51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355B51">
              <w:rPr>
                <w:rFonts w:ascii="Times New Roman" w:hAnsi="Times New Roman" w:cs="Times New Roman"/>
                <w:sz w:val="24"/>
                <w:szCs w:val="24"/>
              </w:rPr>
              <w:t>. Контактное лицо: Прокофьева Елена Александровна.</w:t>
            </w:r>
          </w:p>
          <w:p w:rsidR="00474CF1" w:rsidRPr="00355B51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55B51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355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355B5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55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355B5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355B5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355B51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355B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355B51">
              <w:rPr>
                <w:rFonts w:ascii="Times New Roman" w:hAnsi="Times New Roman" w:cs="Times New Roman"/>
                <w:sz w:val="24"/>
                <w:szCs w:val="24"/>
              </w:rPr>
              <w:t>в Службу тех</w:t>
            </w:r>
            <w:proofErr w:type="gramStart"/>
            <w:r w:rsidRPr="00355B5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355B51">
              <w:rPr>
                <w:rFonts w:ascii="Times New Roman" w:hAnsi="Times New Roman" w:cs="Times New Roman"/>
                <w:sz w:val="24"/>
                <w:szCs w:val="24"/>
              </w:rPr>
              <w:t>оддержки: тел.(843) 212-24-25,</w:t>
            </w:r>
            <w:r w:rsidRPr="00355B5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355B51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355B51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474CF1" w:rsidRPr="00874E9B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474CF1" w:rsidRPr="0097019B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17.03.2020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474CF1" w:rsidRPr="0097019B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474CF1" w:rsidRPr="002C6FF1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474CF1" w:rsidRPr="002152B5" w:rsidRDefault="00474CF1" w:rsidP="00D436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18.03.2020</w:t>
            </w:r>
          </w:p>
          <w:p w:rsidR="00474CF1" w:rsidRPr="002152B5" w:rsidRDefault="00474CF1" w:rsidP="00D43662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>
              <w:rPr>
                <w:b/>
              </w:rPr>
              <w:t>в 09:</w:t>
            </w:r>
            <w:r w:rsidRPr="002152B5">
              <w:rPr>
                <w:b/>
              </w:rPr>
              <w:t>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474CF1" w:rsidRPr="002152B5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474CF1" w:rsidRPr="002152B5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474CF1" w:rsidRPr="002152B5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474CF1" w:rsidRPr="002152B5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474CF1" w:rsidRPr="002152B5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474CF1" w:rsidRPr="002152B5" w:rsidRDefault="00474CF1" w:rsidP="00D43662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474CF1" w:rsidRPr="002152B5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Победителем признается участник, предложивший наиболее высокую цену имущества.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474CF1" w:rsidRDefault="00474CF1" w:rsidP="00D436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474CF1" w:rsidRPr="00EE4B24" w:rsidRDefault="00474CF1" w:rsidP="00D436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474CF1" w:rsidRPr="00713165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474CF1" w:rsidRPr="002152B5" w:rsidRDefault="00474CF1" w:rsidP="00D43662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474CF1" w:rsidRDefault="00474CF1" w:rsidP="00D436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474CF1" w:rsidRPr="00707E10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474CF1" w:rsidRPr="00707E10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474CF1" w:rsidRPr="00713165" w:rsidRDefault="00474CF1" w:rsidP="00D436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474CF1" w:rsidRPr="00962929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74CF1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474CF1" w:rsidRPr="008B0AEB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474CF1" w:rsidRPr="00914342" w:rsidRDefault="00474CF1" w:rsidP="00D43662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474CF1" w:rsidRPr="00713165" w:rsidRDefault="00474CF1" w:rsidP="00D436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474CF1" w:rsidRPr="00641A81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474CF1" w:rsidRPr="00713165" w:rsidRDefault="00474CF1" w:rsidP="00D43662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mzio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tatarstan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r w:rsidRPr="00641A81">
              <w:rPr>
                <w:lang w:val="en-US"/>
              </w:rPr>
              <w:t>zakazrf</w:t>
            </w:r>
            <w:r w:rsidRPr="00641A81">
              <w:t>.</w:t>
            </w:r>
            <w:r w:rsidRPr="00641A81">
              <w:rPr>
                <w:lang w:val="en-US"/>
              </w:rPr>
              <w:t>ru</w:t>
            </w:r>
          </w:p>
        </w:tc>
      </w:tr>
      <w:tr w:rsidR="00474CF1" w:rsidTr="00D43662">
        <w:tc>
          <w:tcPr>
            <w:tcW w:w="456" w:type="dxa"/>
          </w:tcPr>
          <w:p w:rsidR="00474CF1" w:rsidRPr="0041588C" w:rsidRDefault="00474CF1" w:rsidP="00D43662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58" w:type="dxa"/>
          </w:tcPr>
          <w:p w:rsidR="00474CF1" w:rsidRPr="000B6915" w:rsidRDefault="00474CF1" w:rsidP="00D43662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474CF1" w:rsidRPr="002152B5" w:rsidRDefault="00474CF1" w:rsidP="00D43662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474CF1" w:rsidRPr="00641A81" w:rsidRDefault="00474CF1" w:rsidP="00D43662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474CF1" w:rsidRDefault="00474CF1" w:rsidP="00474CF1">
      <w:pPr>
        <w:jc w:val="center"/>
      </w:pPr>
    </w:p>
    <w:p w:rsidR="007D7306" w:rsidRDefault="007D7306" w:rsidP="00474CF1">
      <w:pPr>
        <w:jc w:val="center"/>
      </w:pPr>
    </w:p>
    <w:p w:rsidR="002F0ACF" w:rsidRDefault="002F0ACF">
      <w:pPr>
        <w:jc w:val="center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800725" cy="2600325"/>
            <wp:effectExtent l="0" t="0" r="0" b="9525"/>
            <wp:docPr id="10" name="Рисунок 10" descr="C:\Users\Лена\Desktop\Лена\Недвижимость продажа\2020\ЗАКАЗ\Татмедиа\Документы по объекту\пл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Лена\Недвижимость продажа\2020\ЗАКАЗ\Татмедиа\Документы по объекту\план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180" cy="2600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06" w:rsidRPr="007D7306" w:rsidRDefault="007D7306">
      <w:pPr>
        <w:jc w:val="center"/>
        <w:rPr>
          <w:b/>
          <w:sz w:val="28"/>
          <w:szCs w:val="28"/>
        </w:rPr>
      </w:pPr>
      <w:r w:rsidRPr="007D7306">
        <w:rPr>
          <w:b/>
          <w:sz w:val="28"/>
          <w:szCs w:val="28"/>
        </w:rPr>
        <w:t xml:space="preserve"> </w:t>
      </w:r>
    </w:p>
    <w:p w:rsidR="002F0ACF" w:rsidRDefault="002F0ACF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114925" cy="1764834"/>
            <wp:effectExtent l="0" t="0" r="0" b="6985"/>
            <wp:docPr id="6" name="Рисунок 6" descr="C:\Users\Лена\Desktop\Лена\Недвижимость продажа\2020\ЗАКАЗ\Татмедиа\Документы по объекту\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Недвижимость продажа\2020\ЗАКАЗ\Татмедиа\Документы по объекту\фото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193" cy="176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400675" cy="1598321"/>
            <wp:effectExtent l="0" t="0" r="0" b="1905"/>
            <wp:docPr id="7" name="Рисунок 7" descr="C:\Users\Лена\Desktop\Лена\Недвижимость продажа\2020\ЗАКАЗ\Татмедиа\Документы по объекту\ф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Лена\Недвижимость продажа\2020\ЗАКАЗ\Татмедиа\Документы по объекту\ф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790" cy="159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4552950" cy="2540940"/>
            <wp:effectExtent l="0" t="0" r="0" b="0"/>
            <wp:docPr id="8" name="Рисунок 8" descr="C:\Users\Лена\Desktop\Лена\Недвижимость продажа\2020\ЗАКАЗ\Татмедиа\Документы по объекту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Лена\Недвижимость продажа\2020\ЗАКАЗ\Татмедиа\Документы по объекту\ф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0518" cy="25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ACF" w:rsidRDefault="007D730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3BD9B3BE" wp14:editId="609677C4">
            <wp:extent cx="5386774" cy="79724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86774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17AB9FFF" wp14:editId="78E1A703">
            <wp:extent cx="5418039" cy="8020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18039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  <w:r>
        <w:rPr>
          <w:noProof/>
        </w:rPr>
        <w:lastRenderedPageBreak/>
        <w:drawing>
          <wp:inline distT="0" distB="0" distL="0" distR="0" wp14:anchorId="293171F4" wp14:editId="77640E7E">
            <wp:extent cx="5724037" cy="7772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4037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ACF" w:rsidRDefault="002F0ACF">
      <w:pPr>
        <w:jc w:val="center"/>
        <w:rPr>
          <w:b/>
          <w:u w:val="single"/>
        </w:rPr>
      </w:pPr>
    </w:p>
    <w:p w:rsidR="002F0ACF" w:rsidRDefault="002F0ACF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p w:rsidR="007D7306" w:rsidRDefault="007D7306">
      <w:pPr>
        <w:jc w:val="center"/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906AFD" w:rsidP="003F2F18">
            <w:pPr>
              <w:jc w:val="both"/>
              <w:rPr>
                <w:b/>
              </w:rPr>
            </w:pPr>
            <w:r>
              <w:rPr>
                <w:b/>
              </w:rPr>
              <w:t>Ф</w:t>
            </w:r>
            <w:r w:rsidRPr="003E416C">
              <w:rPr>
                <w:b/>
              </w:rPr>
              <w:t xml:space="preserve">.Ф. </w:t>
            </w:r>
            <w:r>
              <w:rPr>
                <w:b/>
              </w:rPr>
              <w:t>Зиятдинову</w:t>
            </w:r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соответствии с п.4 ст. 9 Федерального закона от 27.07.2006 № 152-ФЗ «О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персональных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 xml:space="preserve"> данных», зарегистрирован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End"/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 w:rsidR="00CA32EE">
        <w:rPr>
          <w:rFonts w:ascii="Times New Roman" w:hAnsi="Times New Roman" w:cs="Times New Roman"/>
          <w:sz w:val="24"/>
          <w:szCs w:val="24"/>
        </w:rPr>
        <w:t>АО «Татмедиа»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>__.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 xml:space="preserve">Подтверждаю, что ознакомлен__ с положениями Федерального закона от 27.07.2006 № 152-ФЗ «О </w:t>
      </w:r>
      <w:proofErr w:type="gramStart"/>
      <w:r w:rsidRPr="003E416C">
        <w:t>персональных</w:t>
      </w:r>
      <w:proofErr w:type="gramEnd"/>
      <w:r w:rsidRPr="003E416C">
        <w:t xml:space="preserve">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Pr="00164594" w:rsidRDefault="00906AFD" w:rsidP="00D52BD8">
      <w:pPr>
        <w:spacing w:before="360"/>
        <w:contextualSpacing/>
        <w:jc w:val="right"/>
        <w:rPr>
          <w:i/>
          <w:sz w:val="23"/>
          <w:szCs w:val="23"/>
        </w:rPr>
      </w:pPr>
      <w:r w:rsidRPr="00164594">
        <w:rPr>
          <w:i/>
          <w:sz w:val="23"/>
          <w:szCs w:val="23"/>
        </w:rPr>
        <w:lastRenderedPageBreak/>
        <w:t>ОБРАЗЕЦ</w:t>
      </w:r>
    </w:p>
    <w:p w:rsidR="00906AFD" w:rsidRPr="00164594" w:rsidRDefault="00906AFD" w:rsidP="00D52BD8">
      <w:pPr>
        <w:pStyle w:val="1"/>
        <w:contextualSpacing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64594">
        <w:rPr>
          <w:rFonts w:ascii="Times New Roman" w:hAnsi="Times New Roman" w:cs="Times New Roman"/>
          <w:color w:val="000000" w:themeColor="text1"/>
          <w:sz w:val="23"/>
          <w:szCs w:val="23"/>
        </w:rPr>
        <w:t>ДОГОВОР №___________</w:t>
      </w:r>
    </w:p>
    <w:p w:rsidR="00906AFD" w:rsidRPr="00164594" w:rsidRDefault="00906AFD" w:rsidP="00D52BD8">
      <w:pPr>
        <w:ind w:right="-21"/>
        <w:contextualSpacing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КУПЛИ-ПРОДАЖИ </w:t>
      </w:r>
      <w:r w:rsidRPr="00164594">
        <w:rPr>
          <w:b/>
          <w:sz w:val="23"/>
          <w:szCs w:val="23"/>
        </w:rPr>
        <w:t>НА АУКЦИОНЕ НЕДВИЖИМОГО ИМУЩЕСТВА,</w:t>
      </w:r>
    </w:p>
    <w:p w:rsidR="00906AFD" w:rsidRPr="00164594" w:rsidRDefault="00906AFD" w:rsidP="00D52BD8">
      <w:pPr>
        <w:ind w:right="-21"/>
        <w:contextualSpacing/>
        <w:jc w:val="center"/>
        <w:outlineLvl w:val="0"/>
        <w:rPr>
          <w:b/>
          <w:sz w:val="23"/>
          <w:szCs w:val="23"/>
        </w:rPr>
      </w:pPr>
      <w:proofErr w:type="gramStart"/>
      <w:r w:rsidRPr="00164594">
        <w:rPr>
          <w:b/>
          <w:sz w:val="23"/>
          <w:szCs w:val="23"/>
        </w:rPr>
        <w:t>НАХОДЯЩЕГОСЯ</w:t>
      </w:r>
      <w:proofErr w:type="gramEnd"/>
      <w:r w:rsidRPr="00164594">
        <w:rPr>
          <w:b/>
          <w:sz w:val="23"/>
          <w:szCs w:val="23"/>
        </w:rPr>
        <w:t xml:space="preserve"> В ГОСУДАРСТВЕННОЙ СОБСТВЕННОСТИ</w:t>
      </w:r>
    </w:p>
    <w:p w:rsidR="00906AFD" w:rsidRPr="00164594" w:rsidRDefault="00906AFD" w:rsidP="00D52BD8">
      <w:pPr>
        <w:ind w:right="-21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г. Казань                    </w:t>
      </w:r>
      <w:r w:rsidRPr="00164594">
        <w:rPr>
          <w:sz w:val="23"/>
          <w:szCs w:val="23"/>
        </w:rPr>
        <w:tab/>
        <w:t xml:space="preserve">                                                                      «___»_________20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г.</w:t>
      </w:r>
    </w:p>
    <w:p w:rsidR="00906AFD" w:rsidRPr="00164594" w:rsidRDefault="00906AFD" w:rsidP="00D52BD8">
      <w:pPr>
        <w:contextualSpacing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</w:t>
      </w:r>
      <w:r w:rsidR="002F0ACF">
        <w:rPr>
          <w:b/>
        </w:rPr>
        <w:t>Акционерное общество «Татмедиа»</w:t>
      </w:r>
      <w:r w:rsidR="002F0ACF" w:rsidRPr="008E731B">
        <w:t xml:space="preserve">, </w:t>
      </w:r>
      <w:r w:rsidR="002F0ACF">
        <w:t>именуемое в дальнейшем «Продавец»</w:t>
      </w:r>
      <w:r w:rsidR="002F0ACF" w:rsidRPr="003E3A61">
        <w:t>,</w:t>
      </w:r>
      <w:r w:rsidR="002F0ACF" w:rsidRPr="008E731B">
        <w:t xml:space="preserve"> </w:t>
      </w:r>
      <w:r w:rsidR="002F0ACF" w:rsidRPr="003E3A61">
        <w:t xml:space="preserve">в лице </w:t>
      </w:r>
      <w:r w:rsidR="002F0ACF" w:rsidRPr="001D36B0">
        <w:t xml:space="preserve">генерального директора  </w:t>
      </w:r>
      <w:r w:rsidR="002F0ACF">
        <w:t>Садыкова Шамиля Мухаметовича</w:t>
      </w:r>
      <w:r w:rsidRPr="00164594">
        <w:rPr>
          <w:color w:val="000000"/>
          <w:sz w:val="23"/>
          <w:szCs w:val="23"/>
        </w:rPr>
        <w:t>,</w:t>
      </w:r>
      <w:r w:rsidRPr="00164594">
        <w:rPr>
          <w:sz w:val="23"/>
          <w:szCs w:val="23"/>
        </w:rPr>
        <w:t xml:space="preserve"> именуемое в дальнейшем </w:t>
      </w:r>
      <w:r w:rsidRPr="00164594">
        <w:rPr>
          <w:bCs/>
          <w:sz w:val="23"/>
          <w:szCs w:val="23"/>
        </w:rPr>
        <w:t>«Продавец</w:t>
      </w:r>
      <w:r w:rsidRPr="00164594">
        <w:rPr>
          <w:sz w:val="23"/>
          <w:szCs w:val="23"/>
        </w:rPr>
        <w:t>»</w:t>
      </w:r>
      <w:r>
        <w:rPr>
          <w:sz w:val="23"/>
          <w:szCs w:val="23"/>
        </w:rPr>
        <w:t xml:space="preserve"> с одной стороны,</w:t>
      </w:r>
      <w:r w:rsidRPr="00164594">
        <w:rPr>
          <w:sz w:val="23"/>
          <w:szCs w:val="23"/>
        </w:rPr>
        <w:t xml:space="preserve">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>в лице ____________________, действующего на основании _____________, именуемы</w:t>
      </w:r>
      <w:proofErr w:type="gramStart"/>
      <w:r w:rsidRPr="00164594">
        <w:rPr>
          <w:sz w:val="23"/>
          <w:szCs w:val="23"/>
        </w:rPr>
        <w:t>й(</w:t>
      </w:r>
      <w:proofErr w:type="gramEnd"/>
      <w:r w:rsidRPr="00164594">
        <w:rPr>
          <w:sz w:val="23"/>
          <w:szCs w:val="23"/>
        </w:rPr>
        <w:t>ое) в дальнейшем «Покупатель», на основании Протокола об итогах аукц</w:t>
      </w:r>
      <w:r w:rsidR="002F0ACF">
        <w:rPr>
          <w:sz w:val="23"/>
          <w:szCs w:val="23"/>
        </w:rPr>
        <w:t>и</w:t>
      </w:r>
      <w:r w:rsidRPr="00164594">
        <w:rPr>
          <w:sz w:val="23"/>
          <w:szCs w:val="23"/>
        </w:rPr>
        <w:t>она от «___» _________ 20</w:t>
      </w:r>
      <w:r w:rsidR="002F0ACF">
        <w:rPr>
          <w:sz w:val="23"/>
          <w:szCs w:val="23"/>
        </w:rPr>
        <w:t>20 г</w:t>
      </w:r>
      <w:r w:rsidRPr="00164594">
        <w:rPr>
          <w:sz w:val="23"/>
          <w:szCs w:val="23"/>
        </w:rPr>
        <w:t>. (Приложение 1) заключили настоящий договор (далее - Договор) о нижеследующем:</w:t>
      </w:r>
    </w:p>
    <w:p w:rsidR="00906AFD" w:rsidRPr="00164594" w:rsidRDefault="00906AFD" w:rsidP="00906AFD">
      <w:pPr>
        <w:ind w:right="165"/>
        <w:jc w:val="both"/>
        <w:rPr>
          <w:sz w:val="23"/>
          <w:szCs w:val="23"/>
        </w:rPr>
      </w:pPr>
    </w:p>
    <w:p w:rsidR="00906AFD" w:rsidRPr="00164594" w:rsidRDefault="00906AFD" w:rsidP="00906AFD">
      <w:pPr>
        <w:numPr>
          <w:ilvl w:val="0"/>
          <w:numId w:val="1"/>
        </w:numPr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ПРЕДМЕТ ДОГОВОРА</w:t>
      </w:r>
    </w:p>
    <w:p w:rsidR="00906AFD" w:rsidRPr="00164594" w:rsidRDefault="00906AFD" w:rsidP="00D52BD8">
      <w:pPr>
        <w:tabs>
          <w:tab w:val="left" w:pos="567"/>
        </w:tabs>
        <w:adjustRightInd w:val="0"/>
        <w:jc w:val="both"/>
        <w:rPr>
          <w:b/>
          <w:sz w:val="23"/>
          <w:szCs w:val="23"/>
        </w:rPr>
      </w:pPr>
      <w:r w:rsidRPr="00164594">
        <w:rPr>
          <w:sz w:val="23"/>
          <w:szCs w:val="23"/>
        </w:rPr>
        <w:t>1.1. Продавец обязуется передать в собственность Покупателя, а Покупатель обязуется принять и оплатить приобретаемое имущество (далее - Имущество): ______________________________</w:t>
      </w:r>
      <w:r w:rsidRPr="00164594">
        <w:rPr>
          <w:color w:val="000000"/>
          <w:sz w:val="23"/>
          <w:szCs w:val="23"/>
        </w:rPr>
        <w:t xml:space="preserve"> (литера_____), общей площадью ________ кв.м., расположенный по адресу: РТ,  </w:t>
      </w:r>
      <w:r w:rsidRPr="00164594">
        <w:rPr>
          <w:rFonts w:cs="Arial"/>
          <w:bCs/>
          <w:sz w:val="23"/>
          <w:szCs w:val="23"/>
        </w:rPr>
        <w:t>_______________________</w:t>
      </w:r>
      <w:r w:rsidRPr="00164594">
        <w:rPr>
          <w:sz w:val="23"/>
          <w:szCs w:val="23"/>
        </w:rPr>
        <w:t>(далее - Имущество), в порядке и на условиях, изложенных в Договоре.</w:t>
      </w:r>
    </w:p>
    <w:p w:rsidR="00906AFD" w:rsidRPr="00164594" w:rsidRDefault="00906AFD" w:rsidP="00D52BD8">
      <w:pPr>
        <w:ind w:right="2" w:firstLine="708"/>
        <w:jc w:val="both"/>
        <w:rPr>
          <w:sz w:val="23"/>
          <w:szCs w:val="23"/>
        </w:rPr>
      </w:pPr>
      <w:r w:rsidRPr="00164594">
        <w:rPr>
          <w:sz w:val="23"/>
          <w:szCs w:val="23"/>
        </w:rPr>
        <w:t>1.2. Продавец гарантирует, что передаваемый Объект свободен от прав третьих  лиц, не находится под арестом, в залоге и не является предметом спора.</w:t>
      </w:r>
      <w:hyperlink w:anchor="sub_13111" w:history="1"/>
      <w:r w:rsidRPr="00164594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adjustRightInd w:val="0"/>
        <w:jc w:val="both"/>
        <w:rPr>
          <w:b/>
          <w:sz w:val="23"/>
          <w:szCs w:val="23"/>
        </w:rPr>
      </w:pPr>
    </w:p>
    <w:p w:rsidR="00906AFD" w:rsidRPr="00164594" w:rsidRDefault="00906AFD" w:rsidP="00D52BD8">
      <w:pPr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2. ОПЛАТА ИМУЩЕСТВА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2.1. Покупатель оплачивает имущество денежными средствами в течение 30 дней с момента вступления Договора в силу.</w:t>
      </w:r>
    </w:p>
    <w:p w:rsidR="00906AFD" w:rsidRPr="00164594" w:rsidRDefault="00906AFD" w:rsidP="00D52BD8">
      <w:pPr>
        <w:pStyle w:val="2-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2.2. Сумма, подлежащая оплате за Имущество   составляет</w:t>
      </w:r>
      <w:proofErr w:type="gramStart"/>
      <w:r w:rsidRPr="00164594">
        <w:rPr>
          <w:sz w:val="23"/>
          <w:szCs w:val="23"/>
        </w:rPr>
        <w:t xml:space="preserve">  _______  (________________) </w:t>
      </w:r>
      <w:proofErr w:type="gramEnd"/>
      <w:r w:rsidRPr="00164594">
        <w:rPr>
          <w:sz w:val="23"/>
          <w:szCs w:val="23"/>
        </w:rPr>
        <w:t xml:space="preserve">рублей, в том числе НДС </w:t>
      </w:r>
      <w:r w:rsidR="009D0295">
        <w:rPr>
          <w:sz w:val="23"/>
          <w:szCs w:val="23"/>
        </w:rPr>
        <w:t>20</w:t>
      </w:r>
      <w:r w:rsidRPr="00164594">
        <w:rPr>
          <w:sz w:val="23"/>
          <w:szCs w:val="23"/>
        </w:rPr>
        <w:t>%.</w:t>
      </w:r>
    </w:p>
    <w:p w:rsidR="00906AFD" w:rsidRPr="00164594" w:rsidRDefault="00906AFD" w:rsidP="00D52BD8">
      <w:pPr>
        <w:pStyle w:val="2-"/>
        <w:tabs>
          <w:tab w:val="left" w:pos="7513"/>
        </w:tabs>
        <w:spacing w:line="240" w:lineRule="auto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2.3. Сумма задатка в  размере</w:t>
      </w:r>
      <w:proofErr w:type="gramStart"/>
      <w:r w:rsidRPr="00164594">
        <w:rPr>
          <w:sz w:val="23"/>
          <w:szCs w:val="23"/>
        </w:rPr>
        <w:t xml:space="preserve"> ___________ (___________________) </w:t>
      </w:r>
      <w:proofErr w:type="gramEnd"/>
      <w:r w:rsidRPr="00164594">
        <w:rPr>
          <w:sz w:val="23"/>
          <w:szCs w:val="23"/>
        </w:rPr>
        <w:t>рублей, внесенная Покупателем для участия в аукционе, засчитывается в счет оплаты за Имущество.</w:t>
      </w:r>
    </w:p>
    <w:p w:rsidR="00BA7085" w:rsidRPr="00B41D8B" w:rsidRDefault="00BA7085" w:rsidP="00BA7085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 xml:space="preserve">2.4. Оплата производится на расчетный счет: </w:t>
      </w:r>
      <w:r w:rsidRPr="00060810">
        <w:t>40702810900020007177 в ПАО «Ак Барс» банк, к/с 30101810000000000805, БИК 049205805, ИНН 1655144950, КПП 165501001</w:t>
      </w:r>
      <w:r>
        <w:t>.</w:t>
      </w:r>
    </w:p>
    <w:p w:rsidR="00BA7085" w:rsidRDefault="00BA7085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D52BD8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3. ОБЯЗАННОСТИ СТОРОН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0"/>
        <w:rPr>
          <w:sz w:val="23"/>
          <w:szCs w:val="23"/>
        </w:rPr>
      </w:pPr>
      <w:r>
        <w:rPr>
          <w:sz w:val="23"/>
          <w:szCs w:val="23"/>
        </w:rPr>
        <w:tab/>
      </w:r>
      <w:r w:rsidRPr="00164594">
        <w:rPr>
          <w:sz w:val="23"/>
          <w:szCs w:val="23"/>
        </w:rPr>
        <w:t>3.1. Покупатель обязан: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3.1.1. Зарегистрировать переход права собственности на Имущество за свой счет.</w:t>
      </w:r>
    </w:p>
    <w:p w:rsidR="00906AFD" w:rsidRPr="00164594" w:rsidRDefault="00906AFD" w:rsidP="00D52BD8">
      <w:pPr>
        <w:pStyle w:val="a7"/>
        <w:tabs>
          <w:tab w:val="left" w:pos="1418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3.1.2. Представить Продавцу   платежные документы, подтверждающие факт оплаты Имущества, не позднее следующего дня после наступления срока оплаты, указанного в  п.2.1 Договора.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 Продавец обязан: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3.2.1. Передать в собственность Покупателю Имущество свободными от любых прав третьих лиц.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F776B5" w:rsidRPr="00F776B5" w:rsidRDefault="00F776B5" w:rsidP="00D52BD8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b/>
          <w:sz w:val="22"/>
          <w:szCs w:val="22"/>
        </w:rPr>
      </w:pPr>
      <w:r w:rsidRPr="00F776B5">
        <w:rPr>
          <w:sz w:val="22"/>
          <w:szCs w:val="22"/>
        </w:rPr>
        <w:t>3.2.3.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  <w:tab w:val="left" w:pos="870"/>
        </w:tabs>
        <w:spacing w:line="240" w:lineRule="auto"/>
        <w:ind w:left="870" w:hanging="870"/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lastRenderedPageBreak/>
        <w:t>4. ПОРЯДОК ПЕРЕХОДА ПРАВА СОБСТВЕННОСТИ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906AFD" w:rsidRPr="00164594" w:rsidRDefault="00906AFD" w:rsidP="00D52BD8">
      <w:pPr>
        <w:pStyle w:val="a7"/>
        <w:tabs>
          <w:tab w:val="left" w:pos="567"/>
          <w:tab w:val="left" w:pos="927"/>
          <w:tab w:val="left" w:pos="1276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4.3. Имущество считается переданным Покупателю с момента подписания Сторонами акта приема-передачи.</w:t>
      </w:r>
    </w:p>
    <w:p w:rsidR="00906AFD" w:rsidRPr="00164594" w:rsidRDefault="00906AFD" w:rsidP="00D52BD8">
      <w:pPr>
        <w:pStyle w:val="a7"/>
        <w:tabs>
          <w:tab w:val="left" w:pos="0"/>
          <w:tab w:val="left" w:pos="567"/>
        </w:tabs>
        <w:spacing w:line="240" w:lineRule="auto"/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906AFD" w:rsidRPr="00164594" w:rsidRDefault="00906AFD" w:rsidP="00D52BD8">
      <w:pPr>
        <w:ind w:right="-21"/>
        <w:jc w:val="both"/>
        <w:rPr>
          <w:sz w:val="23"/>
          <w:szCs w:val="23"/>
        </w:rPr>
      </w:pP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5. ОТВЕТСТВЕННОСТЬ СТОРОН</w:t>
      </w:r>
    </w:p>
    <w:p w:rsidR="00D52BD8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 xml:space="preserve"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 указанного в п.2.1 Договора, </w:t>
      </w:r>
    </w:p>
    <w:p w:rsidR="00D52BD8" w:rsidRDefault="00D52BD8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>
        <w:rPr>
          <w:sz w:val="23"/>
          <w:szCs w:val="23"/>
        </w:rPr>
        <w:t>п</w:t>
      </w:r>
      <w:r w:rsidR="00906AFD" w:rsidRPr="00164594">
        <w:rPr>
          <w:sz w:val="23"/>
          <w:szCs w:val="23"/>
        </w:rPr>
        <w:t xml:space="preserve">ри этом: </w:t>
      </w:r>
    </w:p>
    <w:p w:rsidR="00D52BD8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sz w:val="23"/>
          <w:szCs w:val="23"/>
        </w:rPr>
      </w:pPr>
      <w:r w:rsidRPr="00164594">
        <w:rPr>
          <w:sz w:val="23"/>
          <w:szCs w:val="23"/>
        </w:rPr>
        <w:t>- имущество считается нереализованным и остается в оперативном управлении Продавца;</w:t>
      </w:r>
      <w:r w:rsidR="00D52BD8">
        <w:rPr>
          <w:sz w:val="23"/>
          <w:szCs w:val="23"/>
        </w:rPr>
        <w:t xml:space="preserve"> </w:t>
      </w:r>
    </w:p>
    <w:p w:rsidR="00906AFD" w:rsidRPr="00164594" w:rsidRDefault="00906AFD" w:rsidP="00D52BD8">
      <w:pPr>
        <w:pStyle w:val="2-"/>
        <w:tabs>
          <w:tab w:val="left" w:pos="567"/>
        </w:tabs>
        <w:spacing w:line="240" w:lineRule="auto"/>
        <w:ind w:firstLine="567"/>
        <w:contextualSpacing/>
        <w:rPr>
          <w:i/>
          <w:sz w:val="23"/>
          <w:szCs w:val="23"/>
        </w:rPr>
      </w:pPr>
      <w:r w:rsidRPr="00164594">
        <w:rPr>
          <w:sz w:val="23"/>
          <w:szCs w:val="23"/>
        </w:rPr>
        <w:t>- сумма задатка, уплаченная Покупателем за Имущество, не возвращается.</w:t>
      </w:r>
      <w:r w:rsidRPr="00164594">
        <w:rPr>
          <w:i/>
          <w:sz w:val="23"/>
          <w:szCs w:val="23"/>
        </w:rPr>
        <w:t xml:space="preserve"> </w:t>
      </w:r>
    </w:p>
    <w:p w:rsidR="00906AFD" w:rsidRPr="00164594" w:rsidRDefault="00906AFD" w:rsidP="00D52BD8">
      <w:pPr>
        <w:pStyle w:val="a7"/>
        <w:tabs>
          <w:tab w:val="left" w:pos="585"/>
        </w:tabs>
        <w:spacing w:line="240" w:lineRule="auto"/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6. ЗАКЛЮЧИТЕЛЬНЫЕ ПОЛОЖЕНИЯ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 xml:space="preserve">6.1. Договор вступает в силу с момента его регистрации в </w:t>
      </w:r>
      <w:r w:rsidR="001136DE">
        <w:rPr>
          <w:sz w:val="23"/>
          <w:szCs w:val="23"/>
        </w:rPr>
        <w:t>АО «Татмедиа»</w:t>
      </w:r>
      <w:r w:rsidRPr="00164594">
        <w:rPr>
          <w:sz w:val="23"/>
          <w:szCs w:val="23"/>
        </w:rPr>
        <w:t>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6.2. Расторжение Договора возможно в порядке, предусмотренном п.5.1  Договора.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6.3. Взаимоотношения Сторон, не урегулированные Договором, регулируются действующим законодательством.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6.4. Договор составлен в 3-х экземплярах, имеющих одинаковую юридическую силу.</w:t>
      </w:r>
    </w:p>
    <w:p w:rsidR="00906AFD" w:rsidRPr="00164594" w:rsidRDefault="00906AFD" w:rsidP="00D52BD8">
      <w:pPr>
        <w:pStyle w:val="a7"/>
        <w:tabs>
          <w:tab w:val="left" w:pos="567"/>
        </w:tabs>
        <w:spacing w:line="240" w:lineRule="auto"/>
        <w:ind w:right="-21" w:firstLine="567"/>
        <w:rPr>
          <w:b/>
          <w:sz w:val="23"/>
          <w:szCs w:val="23"/>
        </w:rPr>
      </w:pPr>
    </w:p>
    <w:p w:rsidR="00906AFD" w:rsidRDefault="00906AFD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7. АДРЕСА И РЕКВИЗИТЫ СТОРОН:</w:t>
      </w:r>
    </w:p>
    <w:p w:rsidR="00BA7085" w:rsidRDefault="00BA7085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BA7085" w:rsidRPr="00060810" w:rsidRDefault="00BA7085" w:rsidP="00BA7085">
      <w:pPr>
        <w:spacing w:line="276" w:lineRule="auto"/>
        <w:ind w:right="-21"/>
        <w:rPr>
          <w:b/>
          <w:lang w:eastAsia="en-US"/>
        </w:rPr>
      </w:pPr>
      <w:r w:rsidRPr="00060810">
        <w:rPr>
          <w:b/>
        </w:rPr>
        <w:t>Продавец</w:t>
      </w:r>
      <w:r w:rsidRPr="00060810">
        <w:t xml:space="preserve">: </w:t>
      </w:r>
      <w:r w:rsidRPr="00060810">
        <w:rPr>
          <w:b/>
          <w:lang w:eastAsia="en-US"/>
        </w:rPr>
        <w:t>АО «Татмедиа»</w:t>
      </w:r>
    </w:p>
    <w:p w:rsidR="00BA7085" w:rsidRPr="00060810" w:rsidRDefault="00BA7085" w:rsidP="00BA7085">
      <w:pPr>
        <w:spacing w:line="276" w:lineRule="auto"/>
        <w:ind w:right="-21"/>
        <w:rPr>
          <w:lang w:eastAsia="en-US"/>
        </w:rPr>
      </w:pPr>
      <w:r w:rsidRPr="00060810">
        <w:rPr>
          <w:lang w:eastAsia="en-US"/>
        </w:rPr>
        <w:t>Адрес: 420066, Республика Татарстан, г. Казань, ул. Декабристов, д.2</w:t>
      </w:r>
    </w:p>
    <w:p w:rsidR="00BA7085" w:rsidRPr="007225C8" w:rsidRDefault="00BA7085" w:rsidP="00BA7085">
      <w:pPr>
        <w:spacing w:line="276" w:lineRule="auto"/>
        <w:ind w:right="-21"/>
        <w:jc w:val="both"/>
        <w:rPr>
          <w:color w:val="000000"/>
          <w:lang w:eastAsia="en-US"/>
        </w:rPr>
      </w:pPr>
      <w:proofErr w:type="gramStart"/>
      <w:r w:rsidRPr="007225C8">
        <w:rPr>
          <w:color w:val="000000"/>
          <w:lang w:eastAsia="en-US"/>
        </w:rPr>
        <w:t>Р</w:t>
      </w:r>
      <w:proofErr w:type="gramEnd"/>
      <w:r w:rsidRPr="007225C8">
        <w:rPr>
          <w:color w:val="000000"/>
          <w:lang w:eastAsia="en-US"/>
        </w:rPr>
        <w:t xml:space="preserve">/с 40702810900020007177 в ПАО «Ак Барс» банк, к/с </w:t>
      </w:r>
      <w:r w:rsidRPr="007225C8">
        <w:rPr>
          <w:bCs/>
          <w:color w:val="000000"/>
        </w:rPr>
        <w:t>30101810000000000805</w:t>
      </w:r>
      <w:r w:rsidRPr="007225C8">
        <w:rPr>
          <w:color w:val="000000"/>
          <w:lang w:eastAsia="en-US"/>
        </w:rPr>
        <w:t xml:space="preserve">, БИК 049205805, ИНН 1655144950, КПП 165501001 </w:t>
      </w:r>
    </w:p>
    <w:p w:rsidR="00BA7085" w:rsidRPr="00FA03D9" w:rsidRDefault="00BA7085" w:rsidP="00BA7085">
      <w:pPr>
        <w:spacing w:line="276" w:lineRule="auto"/>
        <w:ind w:right="-21"/>
        <w:rPr>
          <w:b/>
        </w:rPr>
      </w:pPr>
    </w:p>
    <w:p w:rsidR="00BA7085" w:rsidRDefault="00BA7085" w:rsidP="00BA7085">
      <w:pPr>
        <w:jc w:val="both"/>
        <w:rPr>
          <w:rFonts w:eastAsia="Calibri"/>
          <w:b/>
          <w:lang w:eastAsia="en-US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rFonts w:eastAsia="Calibri"/>
          <w:b/>
          <w:lang w:eastAsia="en-US"/>
        </w:rPr>
        <w:t>_________________________________________________________________</w:t>
      </w:r>
    </w:p>
    <w:p w:rsidR="00BA7085" w:rsidRPr="00BA7085" w:rsidRDefault="00BA7085" w:rsidP="00BA7085">
      <w:pPr>
        <w:jc w:val="both"/>
        <w:rPr>
          <w:rFonts w:eastAsia="Calibri"/>
          <w:b/>
          <w:lang w:eastAsia="en-US"/>
        </w:rPr>
      </w:pPr>
      <w:r>
        <w:rPr>
          <w:rFonts w:eastAsia="Calibri"/>
          <w:b/>
          <w:lang w:eastAsia="en-US"/>
        </w:rPr>
        <w:t>________________________________________________________________________</w:t>
      </w:r>
    </w:p>
    <w:p w:rsidR="00BA7085" w:rsidRPr="00787538" w:rsidRDefault="00BA7085" w:rsidP="00BA7085">
      <w:pPr>
        <w:jc w:val="both"/>
      </w:pPr>
    </w:p>
    <w:p w:rsidR="00BA7085" w:rsidRPr="00142937" w:rsidRDefault="00BA7085" w:rsidP="00BA7085">
      <w:pPr>
        <w:rPr>
          <w:b/>
        </w:rPr>
      </w:pPr>
      <w:r w:rsidRPr="00142937">
        <w:rPr>
          <w:b/>
        </w:rPr>
        <w:t>От имени Продавца</w:t>
      </w:r>
      <w:proofErr w:type="gramStart"/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</w:t>
      </w:r>
      <w:proofErr w:type="gramEnd"/>
      <w:r w:rsidRPr="00142937">
        <w:rPr>
          <w:b/>
        </w:rPr>
        <w:t>т имени Покупателя</w:t>
      </w:r>
    </w:p>
    <w:p w:rsidR="00BA7085" w:rsidRDefault="00BA7085" w:rsidP="00BA7085"/>
    <w:p w:rsidR="00BA7085" w:rsidRPr="00787538" w:rsidRDefault="00BA7085" w:rsidP="00BA7085"/>
    <w:p w:rsidR="00BA7085" w:rsidRPr="00467C0E" w:rsidRDefault="00BA7085" w:rsidP="00BA708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Ш.М.Садыков /                       ____________</w:t>
      </w:r>
      <w:r w:rsidRPr="007A2720">
        <w:t xml:space="preserve">  /</w:t>
      </w:r>
      <w:r>
        <w:t xml:space="preserve"> ___________/ </w:t>
      </w: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Default="00BA7085" w:rsidP="00BA7085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A7085" w:rsidRPr="00164594" w:rsidRDefault="00BA7085" w:rsidP="00D52BD8">
      <w:pPr>
        <w:pStyle w:val="2-"/>
        <w:tabs>
          <w:tab w:val="left" w:pos="0"/>
        </w:tabs>
        <w:spacing w:line="240" w:lineRule="auto"/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BA7085">
      <w:pPr>
        <w:contextualSpacing/>
        <w:rPr>
          <w:sz w:val="23"/>
          <w:szCs w:val="23"/>
        </w:rPr>
      </w:pPr>
    </w:p>
    <w:sectPr w:rsidR="00906AFD" w:rsidRPr="00164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0ED6"/>
    <w:rsid w:val="000559EC"/>
    <w:rsid w:val="0007154F"/>
    <w:rsid w:val="00073567"/>
    <w:rsid w:val="000F22C6"/>
    <w:rsid w:val="001136DE"/>
    <w:rsid w:val="0014390C"/>
    <w:rsid w:val="001C5470"/>
    <w:rsid w:val="001E5640"/>
    <w:rsid w:val="001F7997"/>
    <w:rsid w:val="001F7C11"/>
    <w:rsid w:val="002152B5"/>
    <w:rsid w:val="0028146E"/>
    <w:rsid w:val="002B2831"/>
    <w:rsid w:val="002F0ACF"/>
    <w:rsid w:val="00355B51"/>
    <w:rsid w:val="003726CE"/>
    <w:rsid w:val="003735B0"/>
    <w:rsid w:val="00374208"/>
    <w:rsid w:val="003D79DA"/>
    <w:rsid w:val="003F0B4A"/>
    <w:rsid w:val="0041588C"/>
    <w:rsid w:val="0044703A"/>
    <w:rsid w:val="0047462D"/>
    <w:rsid w:val="00474CF1"/>
    <w:rsid w:val="004A2912"/>
    <w:rsid w:val="004D5C14"/>
    <w:rsid w:val="004E3232"/>
    <w:rsid w:val="0055077F"/>
    <w:rsid w:val="00565EB6"/>
    <w:rsid w:val="00580469"/>
    <w:rsid w:val="005819DA"/>
    <w:rsid w:val="005A6F2F"/>
    <w:rsid w:val="00665142"/>
    <w:rsid w:val="00667AD1"/>
    <w:rsid w:val="00676D22"/>
    <w:rsid w:val="006976A3"/>
    <w:rsid w:val="00741B28"/>
    <w:rsid w:val="00741D79"/>
    <w:rsid w:val="0077381A"/>
    <w:rsid w:val="007776E6"/>
    <w:rsid w:val="00795D62"/>
    <w:rsid w:val="0079659B"/>
    <w:rsid w:val="007D7306"/>
    <w:rsid w:val="0082310F"/>
    <w:rsid w:val="00842AD2"/>
    <w:rsid w:val="008546C7"/>
    <w:rsid w:val="00856F16"/>
    <w:rsid w:val="008618AE"/>
    <w:rsid w:val="00893A94"/>
    <w:rsid w:val="008A640D"/>
    <w:rsid w:val="008A7996"/>
    <w:rsid w:val="008C6843"/>
    <w:rsid w:val="008F40FA"/>
    <w:rsid w:val="009054BE"/>
    <w:rsid w:val="00906AFD"/>
    <w:rsid w:val="00925088"/>
    <w:rsid w:val="00925B2E"/>
    <w:rsid w:val="009A08CF"/>
    <w:rsid w:val="009D0295"/>
    <w:rsid w:val="00AB2891"/>
    <w:rsid w:val="00B125A7"/>
    <w:rsid w:val="00B91542"/>
    <w:rsid w:val="00B9389E"/>
    <w:rsid w:val="00BA7085"/>
    <w:rsid w:val="00BC3D4C"/>
    <w:rsid w:val="00BF54D9"/>
    <w:rsid w:val="00C20CA6"/>
    <w:rsid w:val="00C563BD"/>
    <w:rsid w:val="00CA32EE"/>
    <w:rsid w:val="00CC37AA"/>
    <w:rsid w:val="00CE0A54"/>
    <w:rsid w:val="00CE752A"/>
    <w:rsid w:val="00D52BD8"/>
    <w:rsid w:val="00D60DD2"/>
    <w:rsid w:val="00D61313"/>
    <w:rsid w:val="00E56493"/>
    <w:rsid w:val="00E56E36"/>
    <w:rsid w:val="00E6790D"/>
    <w:rsid w:val="00E758C5"/>
    <w:rsid w:val="00EB70D5"/>
    <w:rsid w:val="00EC2401"/>
    <w:rsid w:val="00ED7FC9"/>
    <w:rsid w:val="00F43FA1"/>
    <w:rsid w:val="00F47BB2"/>
    <w:rsid w:val="00F558F4"/>
    <w:rsid w:val="00F7590F"/>
    <w:rsid w:val="00F776B5"/>
    <w:rsid w:val="00F778D0"/>
    <w:rsid w:val="00F97DA3"/>
    <w:rsid w:val="00FA3E97"/>
    <w:rsid w:val="00FB7DE8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-">
    <w:name w:val="Body Text 2"/>
    <w:basedOn w:val="a"/>
    <w:link w:val="2-0"/>
    <w:uiPriority w:val="99"/>
    <w:semiHidden/>
    <w:unhideWhenUsed/>
    <w:rsid w:val="00906AFD"/>
    <w:pPr>
      <w:spacing w:after="120" w:line="480" w:lineRule="auto"/>
    </w:pPr>
  </w:style>
  <w:style w:type="character" w:customStyle="1" w:styleId="2-0">
    <w:name w:val="2-нче төп текст Символ"/>
    <w:basedOn w:val="a0"/>
    <w:link w:val="2-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Башлам 1 Символ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  <w:style w:type="paragraph" w:customStyle="1" w:styleId="2">
    <w:name w:val="2 Знак Знак Знак Знак"/>
    <w:basedOn w:val="a"/>
    <w:rsid w:val="00BA7085"/>
    <w:rPr>
      <w:rFonts w:ascii="Verdana" w:hAnsi="Verdana" w:cs="Verdana"/>
      <w:sz w:val="20"/>
      <w:szCs w:val="20"/>
      <w:lang w:val="en-US" w:eastAsia="en-US"/>
    </w:rPr>
  </w:style>
  <w:style w:type="paragraph" w:customStyle="1" w:styleId="ConsNonformat">
    <w:name w:val="ConsNonformat"/>
    <w:rsid w:val="00BA7085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F43F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4422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679743-2E46-4C86-8D18-A1BCE7B0DB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3241</Words>
  <Characters>18477</Characters>
  <Application>Microsoft Office Word</Application>
  <DocSecurity>0</DocSecurity>
  <Lines>153</Lines>
  <Paragraphs>43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21675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2018-09-06T07:00:00Z</cp:lastPrinted>
  <dcterms:created xsi:type="dcterms:W3CDTF">2020-02-11T13:35:00Z</dcterms:created>
  <dcterms:modified xsi:type="dcterms:W3CDTF">2020-02-11T13:35:00Z</dcterms:modified>
</cp:coreProperties>
</file>