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>ходатайство</w:t>
      </w:r>
      <w:r w:rsidR="00F3028E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C9506F">
        <w:rPr>
          <w:rFonts w:ascii="Times New Roman" w:hAnsi="Times New Roman" w:cs="Times New Roman"/>
          <w:sz w:val="28"/>
          <w:szCs w:val="28"/>
        </w:rPr>
        <w:t>ОАО «Сетевая компания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F3028E">
        <w:rPr>
          <w:rFonts w:ascii="Times New Roman" w:hAnsi="Times New Roman" w:cs="Times New Roman"/>
          <w:sz w:val="28"/>
          <w:szCs w:val="28"/>
        </w:rPr>
        <w:t xml:space="preserve">Приволжские электрические сети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EA3CE9" w:rsidRPr="00EA3CE9">
        <w:rPr>
          <w:rFonts w:ascii="Times New Roman" w:hAnsi="Times New Roman" w:cs="Times New Roman"/>
          <w:sz w:val="28"/>
          <w:szCs w:val="28"/>
        </w:rPr>
        <w:t>в целях размещения объекта «КВЛ 110 кВ Южная – Ковали I цепь отпайка Юбилейная»</w:t>
      </w:r>
      <w:r w:rsidR="005A430E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r w:rsidR="00CF028E">
        <w:rPr>
          <w:rFonts w:ascii="Times New Roman" w:hAnsi="Times New Roman" w:cs="Times New Roman"/>
          <w:sz w:val="28"/>
          <w:szCs w:val="28"/>
        </w:rPr>
        <w:t>Лаишевского</w:t>
      </w:r>
      <w:r w:rsidR="00C9506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028E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1357E9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1357E9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 w:rsidR="001357E9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г.Казань, ул.Вишневского,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CF028E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98020A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98020A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662" w:rsidRDefault="00B73940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CF028E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090B01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090B01"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090B01" w:rsidRPr="00090B01">
        <w:rPr>
          <w:rStyle w:val="a3"/>
        </w:rPr>
        <w:t xml:space="preserve"> </w:t>
      </w:r>
      <w:r w:rsidR="00CF028E" w:rsidRPr="00CF028E">
        <w:rPr>
          <w:rStyle w:val="a3"/>
          <w:rFonts w:ascii="Times New Roman" w:hAnsi="Times New Roman" w:cs="Times New Roman"/>
          <w:sz w:val="28"/>
          <w:szCs w:val="28"/>
        </w:rPr>
        <w:t>https://laishevo.tatarstan.ru/</w:t>
      </w:r>
      <w:r w:rsidR="00CF028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D314C" w:rsidRPr="004D795E" w:rsidRDefault="001D314C" w:rsidP="001D314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9D6FD9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9D6FD9" w:rsidTr="009D6FD9">
        <w:trPr>
          <w:trHeight w:val="659"/>
        </w:trPr>
        <w:tc>
          <w:tcPr>
            <w:tcW w:w="9351" w:type="dxa"/>
          </w:tcPr>
          <w:p w:rsidR="00424E9F" w:rsidRPr="00424E9F" w:rsidRDefault="00424E9F" w:rsidP="00424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9F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площадью 108 кв.м. с кадастровым номером</w:t>
            </w:r>
          </w:p>
          <w:p w:rsidR="009D6FD9" w:rsidRPr="00F02662" w:rsidRDefault="00424E9F" w:rsidP="00424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9F">
              <w:rPr>
                <w:rFonts w:ascii="Times New Roman" w:hAnsi="Times New Roman" w:cs="Times New Roman"/>
                <w:sz w:val="24"/>
                <w:szCs w:val="24"/>
              </w:rPr>
              <w:t>16:24:090705:63</w:t>
            </w:r>
            <w:bookmarkStart w:id="0" w:name="_GoBack"/>
            <w:bookmarkEnd w:id="0"/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244F1"/>
    <w:rsid w:val="00130F87"/>
    <w:rsid w:val="0013309B"/>
    <w:rsid w:val="001357E9"/>
    <w:rsid w:val="001D314C"/>
    <w:rsid w:val="00287E87"/>
    <w:rsid w:val="003117E9"/>
    <w:rsid w:val="003177DB"/>
    <w:rsid w:val="00424E9F"/>
    <w:rsid w:val="00473635"/>
    <w:rsid w:val="00491524"/>
    <w:rsid w:val="004D795E"/>
    <w:rsid w:val="005A430E"/>
    <w:rsid w:val="005E6780"/>
    <w:rsid w:val="00656B2A"/>
    <w:rsid w:val="006634D6"/>
    <w:rsid w:val="006A5674"/>
    <w:rsid w:val="00776633"/>
    <w:rsid w:val="00830F76"/>
    <w:rsid w:val="008D5ECD"/>
    <w:rsid w:val="00967252"/>
    <w:rsid w:val="0098020A"/>
    <w:rsid w:val="0099307C"/>
    <w:rsid w:val="009D6FD9"/>
    <w:rsid w:val="009F2A1F"/>
    <w:rsid w:val="00A05605"/>
    <w:rsid w:val="00A32767"/>
    <w:rsid w:val="00A72895"/>
    <w:rsid w:val="00A82CA7"/>
    <w:rsid w:val="00AC6AC5"/>
    <w:rsid w:val="00B73940"/>
    <w:rsid w:val="00BA082E"/>
    <w:rsid w:val="00BB0677"/>
    <w:rsid w:val="00C806F9"/>
    <w:rsid w:val="00C9506F"/>
    <w:rsid w:val="00CA7AB0"/>
    <w:rsid w:val="00CF028E"/>
    <w:rsid w:val="00CF1474"/>
    <w:rsid w:val="00D212CD"/>
    <w:rsid w:val="00D23896"/>
    <w:rsid w:val="00E31C99"/>
    <w:rsid w:val="00E40EA7"/>
    <w:rsid w:val="00E509A1"/>
    <w:rsid w:val="00E97110"/>
    <w:rsid w:val="00EA3CE9"/>
    <w:rsid w:val="00EB2EDD"/>
    <w:rsid w:val="00F001BA"/>
    <w:rsid w:val="00F02662"/>
    <w:rsid w:val="00F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zio.tatarstan.ru/ustanovlenie-publichnogo-servituta.htm" TargetMode="Externa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23</cp:revision>
  <cp:lastPrinted>2020-07-15T12:47:00Z</cp:lastPrinted>
  <dcterms:created xsi:type="dcterms:W3CDTF">2020-07-15T13:17:00Z</dcterms:created>
  <dcterms:modified xsi:type="dcterms:W3CDTF">2020-07-28T06:50:00Z</dcterms:modified>
</cp:coreProperties>
</file>