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147" w:rsidRDefault="00D77147" w:rsidP="00D77147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4640FA" w:rsidRPr="00EF5CEC" w:rsidRDefault="004640FA" w:rsidP="004640FA">
      <w:pPr>
        <w:keepNext/>
        <w:keepLines/>
        <w:mirrorIndents/>
        <w:jc w:val="center"/>
        <w:rPr>
          <w:b/>
          <w:sz w:val="22"/>
          <w:szCs w:val="22"/>
        </w:rPr>
      </w:pPr>
      <w:r w:rsidRPr="00EF5CEC">
        <w:rPr>
          <w:b/>
          <w:sz w:val="22"/>
          <w:szCs w:val="22"/>
        </w:rPr>
        <w:t xml:space="preserve">ИНФОРМАЦИОННОЕ СООБЩЕНИЕ   О ПРОВЕДЕНИИ </w:t>
      </w:r>
      <w:r>
        <w:rPr>
          <w:b/>
          <w:i/>
          <w:sz w:val="22"/>
          <w:szCs w:val="22"/>
          <w:u w:val="single"/>
        </w:rPr>
        <w:t xml:space="preserve">18 </w:t>
      </w:r>
      <w:r w:rsidRPr="00EF5CEC">
        <w:rPr>
          <w:b/>
          <w:i/>
          <w:sz w:val="22"/>
          <w:szCs w:val="22"/>
          <w:u w:val="single"/>
        </w:rPr>
        <w:t>марта 2021 года</w:t>
      </w:r>
    </w:p>
    <w:p w:rsidR="004640FA" w:rsidRPr="00EF5CEC" w:rsidRDefault="004640FA" w:rsidP="004640FA">
      <w:pPr>
        <w:keepNext/>
        <w:keepLines/>
        <w:mirrorIndents/>
        <w:jc w:val="center"/>
        <w:rPr>
          <w:b/>
          <w:sz w:val="22"/>
          <w:szCs w:val="22"/>
        </w:rPr>
      </w:pPr>
      <w:r w:rsidRPr="00EF5CEC">
        <w:rPr>
          <w:b/>
          <w:sz w:val="22"/>
          <w:szCs w:val="22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4640FA" w:rsidRPr="00EF5CEC" w:rsidTr="00264431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EF5CEC">
              <w:rPr>
                <w:sz w:val="22"/>
                <w:szCs w:val="22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EF5CEC">
              <w:rPr>
                <w:b/>
                <w:color w:val="0000FF"/>
                <w:sz w:val="22"/>
                <w:szCs w:val="22"/>
                <w:u w:val="single"/>
              </w:rPr>
              <w:t xml:space="preserve"> (</w:t>
            </w:r>
            <w:r w:rsidRPr="00EF5CEC">
              <w:rPr>
                <w:sz w:val="22"/>
                <w:szCs w:val="22"/>
              </w:rPr>
              <w:t>раздел «Аукционы и конкурсы).</w:t>
            </w:r>
          </w:p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Контактные телефоны: (843) 264-30-81, 221-40-23. </w:t>
            </w:r>
          </w:p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Ответственное лицо – Прокофьева Елена Александровна </w:t>
            </w:r>
          </w:p>
        </w:tc>
      </w:tr>
      <w:tr w:rsidR="004640FA" w:rsidRPr="00EF5CEC" w:rsidTr="00264431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Способ приватизации:</w:t>
            </w:r>
            <w:r w:rsidRPr="00EF5CEC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4640FA" w:rsidRPr="00EF5CEC" w:rsidRDefault="004640FA" w:rsidP="00264431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EF5CEC">
              <w:rPr>
                <w:sz w:val="22"/>
                <w:szCs w:val="22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EF5CEC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EF5CEC">
              <w:rPr>
                <w:sz w:val="22"/>
                <w:szCs w:val="22"/>
              </w:rPr>
              <w:t xml:space="preserve">, на основании  распоряжения </w:t>
            </w:r>
            <w:proofErr w:type="spellStart"/>
            <w:r w:rsidRPr="00EF5CEC">
              <w:rPr>
                <w:sz w:val="22"/>
                <w:szCs w:val="22"/>
              </w:rPr>
              <w:t>Минземимущества</w:t>
            </w:r>
            <w:proofErr w:type="spellEnd"/>
            <w:r w:rsidRPr="00EF5CEC">
              <w:rPr>
                <w:sz w:val="22"/>
                <w:szCs w:val="22"/>
              </w:rPr>
              <w:t xml:space="preserve"> РТ от 25.11.2020 №3673-р.</w:t>
            </w:r>
          </w:p>
        </w:tc>
      </w:tr>
      <w:tr w:rsidR="004640FA" w:rsidRPr="00EF5CEC" w:rsidTr="00264431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EF5CEC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EF5CEC">
              <w:rPr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4640FA" w:rsidRPr="00EF5CEC" w:rsidRDefault="004640FA" w:rsidP="00264431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4640FA" w:rsidRPr="00EF5CEC" w:rsidRDefault="004640FA" w:rsidP="00264431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Телефон: (843)292-95-17 – Голованов Михаил Юрьевич. </w:t>
            </w:r>
          </w:p>
          <w:p w:rsidR="004640FA" w:rsidRPr="00EF5CEC" w:rsidRDefault="004640FA" w:rsidP="00264431">
            <w:pPr>
              <w:keepNext/>
              <w:keepLines/>
              <w:mirrorIndents/>
              <w:jc w:val="both"/>
              <w:rPr>
                <w:color w:val="000000"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Служба </w:t>
            </w:r>
            <w:proofErr w:type="spellStart"/>
            <w:r w:rsidRPr="00EF5CEC">
              <w:rPr>
                <w:sz w:val="22"/>
                <w:szCs w:val="22"/>
              </w:rPr>
              <w:t>тех.поддержки</w:t>
            </w:r>
            <w:proofErr w:type="spellEnd"/>
            <w:r w:rsidRPr="00EF5CEC">
              <w:rPr>
                <w:sz w:val="22"/>
                <w:szCs w:val="22"/>
              </w:rPr>
              <w:t xml:space="preserve"> – (843) 212-24-25 </w:t>
            </w:r>
          </w:p>
        </w:tc>
      </w:tr>
      <w:tr w:rsidR="004640FA" w:rsidRPr="00EF5CEC" w:rsidTr="00264431">
        <w:trPr>
          <w:trHeight w:val="8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Lines/>
              <w:mirrorIndents/>
              <w:jc w:val="both"/>
              <w:rPr>
                <w:i/>
                <w:iCs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EF5CEC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EF5CEC">
              <w:rPr>
                <w:b/>
                <w:sz w:val="22"/>
                <w:szCs w:val="22"/>
                <w:lang w:val="en-US"/>
              </w:rPr>
              <w:t>sale</w:t>
            </w:r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F5CEC">
              <w:rPr>
                <w:b/>
                <w:sz w:val="22"/>
                <w:szCs w:val="22"/>
              </w:rPr>
              <w:t xml:space="preserve">  </w:t>
            </w:r>
            <w:hyperlink r:id="rId7" w:history="1">
              <w:r w:rsidR="00D900E9" w:rsidRPr="00D900E9">
                <w:rPr>
                  <w:rStyle w:val="a6"/>
                  <w:b/>
                  <w:i/>
                  <w:sz w:val="22"/>
                  <w:szCs w:val="22"/>
                </w:rPr>
                <w:t>(Извещение № SALEEOA00003384)</w:t>
              </w:r>
            </w:hyperlink>
          </w:p>
        </w:tc>
      </w:tr>
      <w:tr w:rsidR="004640FA" w:rsidRPr="00EF5CEC" w:rsidTr="00264431">
        <w:trPr>
          <w:trHeight w:val="59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F5CEC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692"/>
              <w:gridCol w:w="1559"/>
              <w:gridCol w:w="1276"/>
              <w:gridCol w:w="1275"/>
            </w:tblGrid>
            <w:tr w:rsidR="004640FA" w:rsidRPr="00EF5CEC" w:rsidTr="00264431">
              <w:trPr>
                <w:trHeight w:val="60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640FA" w:rsidRPr="00EF5CEC" w:rsidRDefault="004640FA" w:rsidP="00264431">
                  <w:pPr>
                    <w:spacing w:line="276" w:lineRule="auto"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EF5CEC">
                    <w:rPr>
                      <w:b/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640FA" w:rsidRPr="00EF5CEC" w:rsidRDefault="004640FA" w:rsidP="00264431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b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640FA" w:rsidRPr="00EF5CEC" w:rsidRDefault="004640FA" w:rsidP="00264431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4640FA" w:rsidRPr="00EF5CEC" w:rsidRDefault="004640FA" w:rsidP="00264431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b/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640FA" w:rsidRPr="00EF5CEC" w:rsidRDefault="004640FA" w:rsidP="00264431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640FA" w:rsidRPr="00EF5CEC" w:rsidRDefault="004640FA" w:rsidP="00264431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EF5CEC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4640FA" w:rsidRPr="00EF5CEC" w:rsidTr="00264431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640FA" w:rsidRDefault="004640FA" w:rsidP="00264431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1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40FA" w:rsidRDefault="004640FA" w:rsidP="0026443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0605E">
                    <w:rPr>
                      <w:color w:val="000000"/>
                      <w:sz w:val="22"/>
                      <w:szCs w:val="22"/>
                      <w:lang w:val="en-US"/>
                    </w:rPr>
                    <w:t>TO</w:t>
                  </w:r>
                  <w:r w:rsidRPr="0090605E">
                    <w:rPr>
                      <w:color w:val="000000"/>
                      <w:sz w:val="22"/>
                      <w:szCs w:val="22"/>
                    </w:rPr>
                    <w:t>Й</w:t>
                  </w:r>
                  <w:r w:rsidRPr="0090605E">
                    <w:rPr>
                      <w:color w:val="000000"/>
                      <w:sz w:val="22"/>
                      <w:szCs w:val="22"/>
                      <w:lang w:val="en-US"/>
                    </w:rPr>
                    <w:t>OTA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90605E">
                    <w:rPr>
                      <w:color w:val="000000"/>
                      <w:sz w:val="22"/>
                      <w:szCs w:val="22"/>
                      <w:lang w:val="en-US"/>
                    </w:rPr>
                    <w:t>CAMRY</w:t>
                  </w:r>
                  <w:r w:rsidRPr="0090605E">
                    <w:rPr>
                      <w:color w:val="000000"/>
                      <w:sz w:val="22"/>
                      <w:szCs w:val="22"/>
                    </w:rPr>
                    <w:t>, год изготовления 2009</w:t>
                  </w:r>
                  <w:r>
                    <w:rPr>
                      <w:color w:val="000000"/>
                      <w:sz w:val="22"/>
                      <w:szCs w:val="22"/>
                    </w:rPr>
                    <w:t>,</w:t>
                  </w:r>
                </w:p>
                <w:p w:rsidR="004640FA" w:rsidRDefault="004640FA" w:rsidP="0026443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0605E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90605E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90605E">
                    <w:rPr>
                      <w:color w:val="000000"/>
                      <w:sz w:val="22"/>
                      <w:szCs w:val="22"/>
                      <w:lang w:val="en-US"/>
                    </w:rPr>
                    <w:t>X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W</w:t>
                  </w:r>
                  <w:r w:rsidRPr="00DB70E5">
                    <w:rPr>
                      <w:color w:val="000000"/>
                      <w:sz w:val="22"/>
                      <w:szCs w:val="22"/>
                    </w:rPr>
                    <w:t>7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BK</w:t>
                  </w:r>
                  <w:r w:rsidRPr="00DB70E5">
                    <w:rPr>
                      <w:color w:val="000000"/>
                      <w:sz w:val="22"/>
                      <w:szCs w:val="22"/>
                    </w:rPr>
                    <w:t>40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K</w:t>
                  </w:r>
                  <w:r w:rsidRPr="00DB70E5">
                    <w:rPr>
                      <w:color w:val="000000"/>
                      <w:sz w:val="22"/>
                      <w:szCs w:val="22"/>
                    </w:rPr>
                    <w:t>90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S</w:t>
                  </w:r>
                  <w:r w:rsidRPr="00DB70E5">
                    <w:rPr>
                      <w:color w:val="000000"/>
                      <w:sz w:val="22"/>
                      <w:szCs w:val="22"/>
                    </w:rPr>
                    <w:t>001706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4640FA" w:rsidRPr="0090605E" w:rsidRDefault="004640FA" w:rsidP="0026443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0605E">
                    <w:rPr>
                      <w:color w:val="000000"/>
                      <w:sz w:val="22"/>
                      <w:szCs w:val="22"/>
                    </w:rPr>
                    <w:t xml:space="preserve"> автошины 215/60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90605E">
                    <w:rPr>
                      <w:color w:val="000000"/>
                      <w:sz w:val="22"/>
                      <w:szCs w:val="22"/>
                      <w:lang w:val="en-US"/>
                    </w:rPr>
                    <w:t>R</w:t>
                  </w:r>
                  <w:r w:rsidRPr="0090605E">
                    <w:rPr>
                      <w:color w:val="000000"/>
                      <w:sz w:val="22"/>
                      <w:szCs w:val="22"/>
                    </w:rPr>
                    <w:t xml:space="preserve">16-2 </w:t>
                  </w:r>
                  <w:proofErr w:type="spellStart"/>
                  <w:r w:rsidRPr="0090605E">
                    <w:rPr>
                      <w:color w:val="000000"/>
                      <w:sz w:val="22"/>
                      <w:szCs w:val="22"/>
                    </w:rPr>
                    <w:t>шт.зимн</w:t>
                  </w:r>
                  <w:proofErr w:type="spellEnd"/>
                  <w:r w:rsidRPr="0090605E">
                    <w:rPr>
                      <w:color w:val="000000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640FA" w:rsidRPr="0090605E" w:rsidRDefault="004640FA" w:rsidP="0026443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255</w:t>
                  </w:r>
                  <w:r w:rsidRPr="0090605E">
                    <w:rPr>
                      <w:color w:val="000000"/>
                      <w:sz w:val="22"/>
                      <w:szCs w:val="22"/>
                    </w:rPr>
                    <w:t>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640FA" w:rsidRPr="0090605E" w:rsidRDefault="004640FA" w:rsidP="0026443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3 8</w:t>
                  </w:r>
                  <w:r w:rsidRPr="0090605E">
                    <w:rPr>
                      <w:color w:val="000000"/>
                      <w:sz w:val="22"/>
                      <w:szCs w:val="22"/>
                    </w:rPr>
                    <w:t>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40FA" w:rsidRPr="0090605E" w:rsidRDefault="004640FA" w:rsidP="0026443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51 000</w:t>
                  </w:r>
                  <w:r w:rsidRPr="0090605E"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</w:tr>
            <w:tr w:rsidR="004640FA" w:rsidRPr="00EF5CEC" w:rsidTr="00264431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640FA" w:rsidRDefault="004640FA" w:rsidP="00264431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2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40FA" w:rsidRPr="0090605E" w:rsidRDefault="004640FA" w:rsidP="0026443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0605E">
                    <w:rPr>
                      <w:color w:val="000000"/>
                      <w:sz w:val="22"/>
                      <w:szCs w:val="22"/>
                    </w:rPr>
                    <w:t>FORD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EXPLORER, год изготовления 2015</w:t>
                  </w:r>
                  <w:r w:rsidRPr="0090605E">
                    <w:rPr>
                      <w:color w:val="000000"/>
                      <w:sz w:val="22"/>
                      <w:szCs w:val="22"/>
                    </w:rPr>
                    <w:t>,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:rsidR="004640FA" w:rsidRDefault="004640FA" w:rsidP="0026443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0605E">
                    <w:rPr>
                      <w:color w:val="000000"/>
                      <w:sz w:val="22"/>
                      <w:szCs w:val="22"/>
                    </w:rPr>
                    <w:t>VIN Z6FBXXESWB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FD</w:t>
                  </w:r>
                  <w:r w:rsidRPr="00272AEF">
                    <w:rPr>
                      <w:color w:val="000000"/>
                      <w:sz w:val="22"/>
                      <w:szCs w:val="22"/>
                    </w:rPr>
                    <w:t>30216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4640FA" w:rsidRPr="00272AEF" w:rsidRDefault="004640FA" w:rsidP="0026443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 автошины 255/50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R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-20-4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шт.зимн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640FA" w:rsidRPr="0090605E" w:rsidRDefault="004640FA" w:rsidP="0026443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809 600</w:t>
                  </w:r>
                  <w:r w:rsidRPr="0090605E"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640FA" w:rsidRPr="0090605E" w:rsidRDefault="004640FA" w:rsidP="0026443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8 900,00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40FA" w:rsidRPr="0090605E" w:rsidRDefault="004640FA" w:rsidP="0026443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161 920,00</w:t>
                  </w:r>
                </w:p>
              </w:tc>
            </w:tr>
            <w:tr w:rsidR="004640FA" w:rsidRPr="00EF5CEC" w:rsidTr="00264431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640FA" w:rsidRDefault="004640FA" w:rsidP="00264431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3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40FA" w:rsidRPr="0090605E" w:rsidRDefault="004640FA" w:rsidP="0026443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0605E">
                    <w:rPr>
                      <w:color w:val="000000"/>
                      <w:sz w:val="22"/>
                      <w:szCs w:val="22"/>
                    </w:rPr>
                    <w:t>FORD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EXPLORER, год изготовления 2016, </w:t>
                  </w:r>
                </w:p>
                <w:p w:rsidR="004640FA" w:rsidRDefault="004640FA" w:rsidP="0026443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0605E">
                    <w:rPr>
                      <w:color w:val="000000"/>
                      <w:sz w:val="22"/>
                      <w:szCs w:val="22"/>
                    </w:rPr>
                    <w:t>VIN Z6FBXXESWB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GS</w:t>
                  </w:r>
                  <w:r w:rsidRPr="00272AEF">
                    <w:rPr>
                      <w:color w:val="000000"/>
                      <w:sz w:val="22"/>
                      <w:szCs w:val="22"/>
                    </w:rPr>
                    <w:t>54368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4640FA" w:rsidRPr="00272AEF" w:rsidRDefault="004640FA" w:rsidP="0026443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автошины 265/50 R-20-4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шт.зимн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640FA" w:rsidRPr="0090605E" w:rsidRDefault="004640FA" w:rsidP="0026443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781 500</w:t>
                  </w:r>
                  <w:r w:rsidRPr="0090605E"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640FA" w:rsidRPr="0090605E" w:rsidRDefault="004640FA" w:rsidP="0026443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8 600</w:t>
                  </w:r>
                  <w:r w:rsidRPr="0090605E"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40FA" w:rsidRPr="0090605E" w:rsidRDefault="004640FA" w:rsidP="0026443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156 300</w:t>
                  </w:r>
                  <w:r w:rsidRPr="0090605E"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</w:tr>
            <w:tr w:rsidR="004640FA" w:rsidRPr="00EF5CEC" w:rsidTr="00264431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640FA" w:rsidRDefault="004640FA" w:rsidP="00264431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4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40FA" w:rsidRDefault="004640FA" w:rsidP="0026443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AUDI</w:t>
                  </w:r>
                  <w:r w:rsidRPr="0090605E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Q</w:t>
                  </w:r>
                  <w:r w:rsidRPr="0090605E">
                    <w:rPr>
                      <w:color w:val="000000"/>
                      <w:sz w:val="22"/>
                      <w:szCs w:val="22"/>
                    </w:rPr>
                    <w:t xml:space="preserve">7, </w:t>
                  </w:r>
                  <w:r>
                    <w:rPr>
                      <w:color w:val="000000"/>
                      <w:sz w:val="22"/>
                      <w:szCs w:val="22"/>
                    </w:rPr>
                    <w:t>год изготовления 2010</w:t>
                  </w:r>
                  <w:r w:rsidRPr="0090605E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4640FA" w:rsidRPr="004640FA" w:rsidRDefault="004640FA" w:rsidP="0026443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72AEF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4640F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WAUZZZ</w:t>
                  </w:r>
                  <w:r w:rsidRPr="004640FA">
                    <w:rPr>
                      <w:color w:val="000000"/>
                      <w:sz w:val="22"/>
                      <w:szCs w:val="22"/>
                    </w:rPr>
                    <w:t>4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L</w:t>
                  </w:r>
                  <w:r w:rsidRPr="004640FA">
                    <w:rPr>
                      <w:color w:val="000000"/>
                      <w:sz w:val="22"/>
                      <w:szCs w:val="22"/>
                    </w:rPr>
                    <w:t>0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AD</w:t>
                  </w:r>
                  <w:r w:rsidRPr="004640FA">
                    <w:rPr>
                      <w:color w:val="000000"/>
                      <w:sz w:val="22"/>
                      <w:szCs w:val="22"/>
                    </w:rPr>
                    <w:t>028653,</w:t>
                  </w:r>
                </w:p>
                <w:p w:rsidR="004640FA" w:rsidRPr="00272AEF" w:rsidRDefault="004640FA" w:rsidP="00264431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4640F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автошины</w:t>
                  </w:r>
                  <w:r w:rsidRPr="00272AEF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 235/60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R</w:t>
                  </w:r>
                  <w:r w:rsidRPr="00272AEF">
                    <w:rPr>
                      <w:color w:val="000000"/>
                      <w:sz w:val="22"/>
                      <w:szCs w:val="22"/>
                      <w:lang w:val="en-US"/>
                    </w:rPr>
                    <w:t>18-4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шт</w:t>
                  </w:r>
                  <w:proofErr w:type="spellEnd"/>
                  <w:r w:rsidRPr="00272AEF">
                    <w:rPr>
                      <w:color w:val="000000"/>
                      <w:sz w:val="22"/>
                      <w:szCs w:val="22"/>
                      <w:lang w:val="en-US"/>
                    </w:rPr>
                    <w:t>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640FA" w:rsidRPr="0090605E" w:rsidRDefault="004640FA" w:rsidP="0026443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867 900</w:t>
                  </w:r>
                  <w:r w:rsidRPr="0090605E"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640FA" w:rsidRPr="0090605E" w:rsidRDefault="004640FA" w:rsidP="0026443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9 500</w:t>
                  </w:r>
                  <w:r w:rsidRPr="0090605E"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40FA" w:rsidRPr="0090605E" w:rsidRDefault="004640FA" w:rsidP="0026443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173 580</w:t>
                  </w:r>
                  <w:r w:rsidRPr="0090605E"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</w:tr>
            <w:tr w:rsidR="004640FA" w:rsidRPr="00EF5CEC" w:rsidTr="00264431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640FA" w:rsidRDefault="004640FA" w:rsidP="00264431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5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40FA" w:rsidRPr="0090605E" w:rsidRDefault="004640FA" w:rsidP="0026443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HUYNDAI</w:t>
                  </w:r>
                  <w:r w:rsidRPr="00DB70E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SONATA</w:t>
                  </w:r>
                  <w:r w:rsidRPr="00DB70E5">
                    <w:rPr>
                      <w:color w:val="000000"/>
                      <w:sz w:val="22"/>
                      <w:szCs w:val="22"/>
                    </w:rPr>
                    <w:t xml:space="preserve"> 2</w:t>
                  </w:r>
                  <w:r w:rsidRPr="0090605E">
                    <w:rPr>
                      <w:color w:val="000000"/>
                      <w:sz w:val="22"/>
                      <w:szCs w:val="22"/>
                    </w:rPr>
                    <w:t>,</w:t>
                  </w:r>
                  <w:r>
                    <w:rPr>
                      <w:color w:val="000000"/>
                      <w:sz w:val="22"/>
                      <w:szCs w:val="22"/>
                    </w:rPr>
                    <w:t>0 МТ</w:t>
                  </w:r>
                  <w:r w:rsidRPr="0090605E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:rsidR="004640FA" w:rsidRPr="0090605E" w:rsidRDefault="004640FA" w:rsidP="0026443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год изготовления 2010</w:t>
                  </w:r>
                  <w:r w:rsidRPr="0090605E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4640FA" w:rsidRPr="00DB70E5" w:rsidRDefault="004640FA" w:rsidP="0026443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0605E"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>
                    <w:rPr>
                      <w:color w:val="000000"/>
                      <w:sz w:val="22"/>
                      <w:szCs w:val="22"/>
                    </w:rPr>
                    <w:t>КМНЕВ41ВАВА188166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640FA" w:rsidRPr="0090605E" w:rsidRDefault="004640FA" w:rsidP="0026443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240 500</w:t>
                  </w:r>
                  <w:r w:rsidRPr="0090605E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640FA" w:rsidRPr="0090605E" w:rsidRDefault="004640FA" w:rsidP="0026443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</w:t>
                  </w:r>
                  <w:r w:rsidRPr="0090605E">
                    <w:rPr>
                      <w:sz w:val="22"/>
                      <w:szCs w:val="22"/>
                    </w:rPr>
                    <w:t xml:space="preserve"> 600,00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640FA" w:rsidRPr="0090605E" w:rsidRDefault="004640FA" w:rsidP="0026443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48 100</w:t>
                  </w:r>
                  <w:r w:rsidRPr="0090605E">
                    <w:rPr>
                      <w:sz w:val="22"/>
                      <w:szCs w:val="22"/>
                    </w:rPr>
                    <w:t>,00</w:t>
                  </w:r>
                </w:p>
              </w:tc>
            </w:tr>
          </w:tbl>
          <w:p w:rsidR="004640FA" w:rsidRDefault="004640FA" w:rsidP="00264431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</w:p>
          <w:p w:rsidR="004640FA" w:rsidRPr="00EF5CEC" w:rsidRDefault="004640FA" w:rsidP="00264431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Осмотр транспортных средств</w:t>
            </w:r>
            <w:r w:rsidRPr="00EF5CEC">
              <w:rPr>
                <w:sz w:val="22"/>
                <w:szCs w:val="22"/>
              </w:rPr>
              <w:t xml:space="preserve"> осуществляется на площадке ГБУ «УМО» по адресу: </w:t>
            </w:r>
            <w:proofErr w:type="spellStart"/>
            <w:r w:rsidRPr="00EF5CEC">
              <w:rPr>
                <w:sz w:val="22"/>
                <w:szCs w:val="22"/>
              </w:rPr>
              <w:t>г.Казань</w:t>
            </w:r>
            <w:proofErr w:type="spellEnd"/>
            <w:r w:rsidRPr="00EF5CEC">
              <w:rPr>
                <w:sz w:val="22"/>
                <w:szCs w:val="22"/>
              </w:rPr>
              <w:t xml:space="preserve">, </w:t>
            </w:r>
            <w:proofErr w:type="spellStart"/>
            <w:r w:rsidRPr="00EF5CEC">
              <w:rPr>
                <w:sz w:val="22"/>
                <w:szCs w:val="22"/>
              </w:rPr>
              <w:t>ул.Ясеневая</w:t>
            </w:r>
            <w:proofErr w:type="spellEnd"/>
            <w:r w:rsidRPr="00EF5CEC">
              <w:rPr>
                <w:sz w:val="22"/>
                <w:szCs w:val="22"/>
              </w:rPr>
              <w:t>, д.60 в рабочие дни: вторник, среда, четверг, пятница с 14:00 до 16:00.</w:t>
            </w:r>
          </w:p>
        </w:tc>
      </w:tr>
      <w:tr w:rsidR="004640FA" w:rsidRPr="00EF5CEC" w:rsidTr="00264431">
        <w:trPr>
          <w:trHeight w:val="8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highlight w:val="yellow"/>
              </w:rPr>
            </w:pPr>
            <w:r w:rsidRPr="0082103D">
              <w:rPr>
                <w:sz w:val="22"/>
                <w:szCs w:val="22"/>
              </w:rPr>
              <w:t>Имущество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EF5CEC">
              <w:rPr>
                <w:sz w:val="22"/>
                <w:szCs w:val="22"/>
              </w:rPr>
              <w:t>выставляется на аукцион впервые.</w:t>
            </w:r>
          </w:p>
        </w:tc>
      </w:tr>
      <w:tr w:rsidR="004640FA" w:rsidRPr="00EF5CEC" w:rsidTr="00264431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jc w:val="both"/>
              <w:rPr>
                <w:color w:val="333333"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EF5CEC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EF5CEC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Pr="00EF5CEC">
              <w:rPr>
                <w:color w:val="333333"/>
                <w:sz w:val="22"/>
                <w:szCs w:val="22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EF5CEC">
              <w:rPr>
                <w:color w:val="333333"/>
                <w:sz w:val="22"/>
                <w:szCs w:val="22"/>
              </w:rPr>
              <w:t>г.Казань</w:t>
            </w:r>
            <w:proofErr w:type="spellEnd"/>
            <w:r w:rsidRPr="00EF5CEC">
              <w:rPr>
                <w:color w:val="333333"/>
                <w:sz w:val="22"/>
                <w:szCs w:val="22"/>
              </w:rPr>
              <w:t xml:space="preserve">, к/с 30101810000000000805, БИК 049205805, ИНН 1655391893, КПП 165501001. Назначение платежа: Финансовое обеспечение заявки для участия в эл. аукционе, счет №______________. НДС не </w:t>
            </w:r>
            <w:r w:rsidRPr="00EF5CEC">
              <w:rPr>
                <w:color w:val="333333"/>
                <w:sz w:val="22"/>
                <w:szCs w:val="22"/>
              </w:rPr>
              <w:lastRenderedPageBreak/>
              <w:t>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2"/>
                <w:szCs w:val="22"/>
              </w:rPr>
            </w:pPr>
            <w:r w:rsidRPr="00EF5CEC">
              <w:rPr>
                <w:rFonts w:eastAsia="Calibri"/>
                <w:bCs/>
                <w:sz w:val="22"/>
                <w:szCs w:val="22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Данное сообщение является публичной офертой для заключения договора о задатке в соответствии со ст. 437 ГК РФ, а под</w:t>
            </w:r>
            <w:r>
              <w:rPr>
                <w:sz w:val="22"/>
                <w:szCs w:val="22"/>
              </w:rPr>
              <w:t xml:space="preserve">ача </w:t>
            </w:r>
            <w:r w:rsidRPr="00EF5CEC">
              <w:rPr>
                <w:sz w:val="22"/>
                <w:szCs w:val="22"/>
              </w:rPr>
              <w:t xml:space="preserve">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4640FA" w:rsidRPr="00EF5CEC" w:rsidTr="00264431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4640FA" w:rsidRPr="00EF5CEC" w:rsidRDefault="004640FA" w:rsidP="00264431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EF5CEC">
              <w:rPr>
                <w:b/>
                <w:sz w:val="22"/>
                <w:szCs w:val="22"/>
                <w:lang w:val="en-US"/>
              </w:rPr>
              <w:t>sale</w:t>
            </w:r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F5CEC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4640FA" w:rsidRPr="00EF5CEC" w:rsidRDefault="004640FA" w:rsidP="00264431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EF5CEC">
              <w:rPr>
                <w:b/>
                <w:sz w:val="22"/>
                <w:szCs w:val="22"/>
              </w:rPr>
              <w:t xml:space="preserve"> </w:t>
            </w:r>
          </w:p>
          <w:p w:rsidR="004640FA" w:rsidRPr="00EF5CEC" w:rsidRDefault="004640FA" w:rsidP="00264431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Инструкция по участию в аукционе размещена в разделе «Документы» см. «Инструкция участника».   </w:t>
            </w:r>
            <w:r w:rsidRPr="00EF5CEC">
              <w:rPr>
                <w:b/>
                <w:sz w:val="22"/>
                <w:szCs w:val="22"/>
              </w:rPr>
              <w:t xml:space="preserve"> </w:t>
            </w:r>
          </w:p>
          <w:p w:rsidR="004640FA" w:rsidRPr="00EF5CEC" w:rsidRDefault="004640FA" w:rsidP="00264431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Электронная площадка  функционирует круглосуточно.</w:t>
            </w:r>
          </w:p>
        </w:tc>
      </w:tr>
      <w:tr w:rsidR="004640FA" w:rsidRPr="00EF5CEC" w:rsidTr="00264431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4640FA" w:rsidRPr="00EF5CEC" w:rsidRDefault="004640FA" w:rsidP="00264431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Датой начала срока подачи заявок</w:t>
            </w:r>
            <w:r w:rsidRPr="00EF5CEC">
              <w:rPr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EF5CEC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EF5CEC">
              <w:rPr>
                <w:b/>
                <w:color w:val="0000FF"/>
                <w:sz w:val="22"/>
                <w:szCs w:val="22"/>
                <w:u w:val="single"/>
              </w:rPr>
              <w:t xml:space="preserve">, </w:t>
            </w:r>
            <w:r w:rsidRPr="00EF5CEC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EF5CEC">
              <w:rPr>
                <w:sz w:val="22"/>
                <w:szCs w:val="22"/>
              </w:rPr>
              <w:t xml:space="preserve">, на Электронной площадке - </w:t>
            </w:r>
            <w:r w:rsidRPr="00EF5CEC">
              <w:rPr>
                <w:b/>
                <w:sz w:val="22"/>
                <w:szCs w:val="22"/>
                <w:lang w:val="en-US"/>
              </w:rPr>
              <w:t>sale</w:t>
            </w:r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F5CEC">
              <w:rPr>
                <w:b/>
                <w:sz w:val="22"/>
                <w:szCs w:val="22"/>
              </w:rPr>
              <w:t>.</w:t>
            </w:r>
          </w:p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>
              <w:rPr>
                <w:b/>
                <w:i/>
                <w:sz w:val="22"/>
                <w:szCs w:val="22"/>
                <w:u w:val="single"/>
              </w:rPr>
              <w:t>15</w:t>
            </w:r>
            <w:r w:rsidRPr="00EF5CEC">
              <w:rPr>
                <w:b/>
                <w:i/>
                <w:sz w:val="22"/>
                <w:szCs w:val="22"/>
                <w:u w:val="single"/>
              </w:rPr>
              <w:t xml:space="preserve"> марта 2021 в 17:00 часов</w:t>
            </w:r>
            <w:r w:rsidRPr="00EF5CEC">
              <w:rPr>
                <w:b/>
                <w:i/>
                <w:sz w:val="22"/>
                <w:szCs w:val="22"/>
              </w:rPr>
              <w:t xml:space="preserve"> </w:t>
            </w:r>
            <w:r w:rsidRPr="00EF5CEC">
              <w:rPr>
                <w:sz w:val="22"/>
                <w:szCs w:val="22"/>
              </w:rPr>
              <w:t>по московскому времени</w:t>
            </w:r>
          </w:p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EF5CEC">
              <w:rPr>
                <w:b/>
                <w:sz w:val="22"/>
                <w:szCs w:val="22"/>
                <w:lang w:val="en-US"/>
              </w:rPr>
              <w:t>sale</w:t>
            </w:r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F5CEC">
              <w:rPr>
                <w:b/>
                <w:sz w:val="22"/>
                <w:szCs w:val="22"/>
              </w:rPr>
              <w:t xml:space="preserve">. </w:t>
            </w:r>
          </w:p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Порядок подачи заявки:</w:t>
            </w:r>
          </w:p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EF5CEC">
              <w:rPr>
                <w:sz w:val="22"/>
                <w:szCs w:val="22"/>
              </w:rPr>
              <w:t>Одно лицо имеет право подать только одну заявку.</w:t>
            </w:r>
            <w:bookmarkEnd w:id="13"/>
          </w:p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bookmarkStart w:id="14" w:name="sub_61"/>
            <w:r w:rsidRPr="00EF5CEC">
              <w:rPr>
                <w:sz w:val="22"/>
                <w:szCs w:val="22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EF5CEC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bookmarkStart w:id="15" w:name="sub_62"/>
            <w:r w:rsidRPr="00EF5CEC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Порядок отзыва заявки:</w:t>
            </w:r>
          </w:p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4640FA" w:rsidRPr="00EF5CEC" w:rsidTr="00264431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4640FA" w:rsidRPr="00EF5CEC" w:rsidRDefault="004640FA" w:rsidP="00264431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4640FA" w:rsidRPr="00EF5CEC" w:rsidRDefault="004640FA" w:rsidP="0026443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физические лица</w:t>
            </w:r>
            <w:r w:rsidRPr="00EF5CEC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4640FA" w:rsidRPr="00EF5CEC" w:rsidRDefault="004640FA" w:rsidP="0026443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юридические лица</w:t>
            </w:r>
            <w:r w:rsidRPr="00EF5CEC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4640FA" w:rsidRPr="00EF5CEC" w:rsidTr="00264431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Ограничения участия в отдельных категорий лиц в приватизации:</w:t>
            </w:r>
            <w:r w:rsidRPr="00EF5CEC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EF5CEC">
              <w:rPr>
                <w:sz w:val="22"/>
                <w:szCs w:val="22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EF5CEC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EF5CEC">
              <w:rPr>
                <w:sz w:val="22"/>
                <w:szCs w:val="22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4640FA" w:rsidRPr="00EF5CEC" w:rsidTr="00264431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4640FA" w:rsidRPr="00EF5CEC" w:rsidRDefault="004640FA" w:rsidP="00264431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</w:t>
            </w:r>
            <w:r w:rsidRPr="00EF5CEC">
              <w:rPr>
                <w:sz w:val="22"/>
                <w:szCs w:val="22"/>
              </w:rPr>
              <w:lastRenderedPageBreak/>
              <w:t>московскому времени по тел. (843) 264-30-81, ответственный – Прокофьева Елена Александровна.</w:t>
            </w:r>
          </w:p>
          <w:p w:rsidR="004640FA" w:rsidRPr="00EF5CEC" w:rsidRDefault="004640FA" w:rsidP="00264431">
            <w:pPr>
              <w:tabs>
                <w:tab w:val="left" w:pos="0"/>
              </w:tabs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EF5CEC">
              <w:rPr>
                <w:sz w:val="22"/>
                <w:szCs w:val="22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EF5CEC">
              <w:rPr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EF5CEC">
              <w:rPr>
                <w:sz w:val="22"/>
                <w:szCs w:val="22"/>
              </w:rPr>
              <w:t xml:space="preserve">в Службу </w:t>
            </w:r>
            <w:proofErr w:type="spellStart"/>
            <w:r w:rsidRPr="00EF5CEC">
              <w:rPr>
                <w:sz w:val="22"/>
                <w:szCs w:val="22"/>
              </w:rPr>
              <w:t>тех.поддержки</w:t>
            </w:r>
            <w:proofErr w:type="spellEnd"/>
            <w:r w:rsidRPr="00EF5CEC">
              <w:rPr>
                <w:sz w:val="22"/>
                <w:szCs w:val="22"/>
              </w:rPr>
              <w:t xml:space="preserve">: (843)212-24-25, </w:t>
            </w:r>
            <w:r w:rsidRPr="00EF5CEC">
              <w:rPr>
                <w:color w:val="000000"/>
                <w:sz w:val="22"/>
                <w:szCs w:val="22"/>
                <w:shd w:val="clear" w:color="auto" w:fill="FFFFFF"/>
              </w:rPr>
              <w:t>  </w:t>
            </w:r>
            <w:hyperlink r:id="rId10" w:history="1">
              <w:r w:rsidRPr="00EF5CEC">
                <w:rPr>
                  <w:color w:val="000000"/>
                  <w:sz w:val="22"/>
                  <w:szCs w:val="22"/>
                  <w:u w:val="single"/>
                  <w:shd w:val="clear" w:color="auto" w:fill="FFFFFF"/>
                </w:rPr>
                <w:t>sale@mail.zakazrf.ru</w:t>
              </w:r>
              <w:r w:rsidRPr="00EF5CEC">
                <w:rPr>
                  <w:color w:val="000000"/>
                  <w:sz w:val="22"/>
                  <w:szCs w:val="22"/>
                  <w:u w:val="single"/>
                </w:rPr>
                <w:t>.</w:t>
              </w:r>
            </w:hyperlink>
          </w:p>
        </w:tc>
      </w:tr>
      <w:tr w:rsidR="004640FA" w:rsidRPr="00EF5CEC" w:rsidTr="00264431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EF5CEC">
              <w:rPr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4640FA" w:rsidRPr="00EF5CEC" w:rsidTr="002644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jc w:val="both"/>
              <w:rPr>
                <w:b/>
                <w:i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EF5CEC">
              <w:rPr>
                <w:sz w:val="22"/>
                <w:szCs w:val="22"/>
              </w:rPr>
              <w:t xml:space="preserve">: </w:t>
            </w:r>
            <w:r>
              <w:rPr>
                <w:b/>
                <w:i/>
                <w:sz w:val="22"/>
                <w:szCs w:val="22"/>
                <w:u w:val="single"/>
              </w:rPr>
              <w:t>17</w:t>
            </w:r>
            <w:r w:rsidRPr="00EF5CEC">
              <w:rPr>
                <w:b/>
                <w:i/>
                <w:sz w:val="22"/>
                <w:szCs w:val="22"/>
                <w:u w:val="single"/>
              </w:rPr>
              <w:t xml:space="preserve"> марта 2021 года</w:t>
            </w:r>
          </w:p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4640FA" w:rsidRPr="00EF5CEC" w:rsidRDefault="004640FA" w:rsidP="00264431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EF5CEC">
              <w:rPr>
                <w:b/>
                <w:sz w:val="22"/>
                <w:szCs w:val="22"/>
              </w:rPr>
              <w:t xml:space="preserve"> </w:t>
            </w:r>
            <w:hyperlink r:id="rId11" w:history="1"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>
              <w:rPr>
                <w:b/>
                <w:color w:val="0000FF"/>
                <w:sz w:val="22"/>
                <w:szCs w:val="22"/>
                <w:u w:val="single"/>
              </w:rPr>
              <w:t>,</w:t>
            </w:r>
            <w:r>
              <w:rPr>
                <w:b/>
                <w:color w:val="0000FF"/>
                <w:sz w:val="22"/>
                <w:szCs w:val="22"/>
              </w:rPr>
              <w:t xml:space="preserve"> </w:t>
            </w:r>
            <w:r w:rsidRPr="00EF5CEC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EF5CEC">
              <w:rPr>
                <w:sz w:val="22"/>
                <w:szCs w:val="22"/>
              </w:rPr>
              <w:t xml:space="preserve">, на Электронной площадке - </w:t>
            </w:r>
            <w:r w:rsidRPr="00EF5CEC">
              <w:rPr>
                <w:b/>
                <w:sz w:val="22"/>
                <w:szCs w:val="22"/>
                <w:lang w:val="en-US"/>
              </w:rPr>
              <w:t>sale</w:t>
            </w:r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4640FA" w:rsidRPr="00EF5CEC" w:rsidTr="002644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EF5CEC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i/>
                <w:color w:val="000000"/>
                <w:sz w:val="22"/>
                <w:szCs w:val="22"/>
                <w:u w:val="single"/>
              </w:rPr>
            </w:pPr>
            <w:r w:rsidRPr="00EF5CEC">
              <w:rPr>
                <w:b/>
                <w:color w:val="000000"/>
                <w:sz w:val="22"/>
                <w:szCs w:val="22"/>
              </w:rPr>
              <w:t xml:space="preserve">Дата и время проведения аукциона в электронной форме: </w:t>
            </w:r>
            <w:r w:rsidRPr="00EF5CEC">
              <w:rPr>
                <w:b/>
                <w:i/>
                <w:color w:val="000000"/>
                <w:sz w:val="22"/>
                <w:szCs w:val="22"/>
                <w:u w:val="single"/>
              </w:rPr>
              <w:t>1</w:t>
            </w:r>
            <w:r>
              <w:rPr>
                <w:b/>
                <w:i/>
                <w:color w:val="000000"/>
                <w:sz w:val="22"/>
                <w:szCs w:val="22"/>
                <w:u w:val="single"/>
              </w:rPr>
              <w:t>8</w:t>
            </w:r>
            <w:r w:rsidRPr="00EF5CEC">
              <w:rPr>
                <w:b/>
                <w:i/>
                <w:color w:val="000000"/>
                <w:sz w:val="22"/>
                <w:szCs w:val="22"/>
                <w:u w:val="single"/>
              </w:rPr>
              <w:t xml:space="preserve"> марта 2021 года</w:t>
            </w:r>
          </w:p>
          <w:p w:rsidR="004640FA" w:rsidRPr="00EF5CEC" w:rsidRDefault="004640FA" w:rsidP="00264431">
            <w:pPr>
              <w:keepNext/>
              <w:keepLines/>
              <w:mirrorIndents/>
              <w:rPr>
                <w:rFonts w:ascii="Arial" w:hAnsi="Arial" w:cs="Arial"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Начало в </w:t>
            </w:r>
            <w:r w:rsidRPr="00EF5CEC">
              <w:rPr>
                <w:b/>
                <w:i/>
                <w:sz w:val="22"/>
                <w:szCs w:val="22"/>
              </w:rPr>
              <w:t xml:space="preserve">09.00 </w:t>
            </w:r>
            <w:r w:rsidRPr="00EF5CEC">
              <w:rPr>
                <w:sz w:val="22"/>
                <w:szCs w:val="22"/>
              </w:rPr>
              <w:t>(время проведения процедуры аукциона соответствует местному времени, в котором функционирует электронная площадка</w:t>
            </w:r>
            <w:r w:rsidRPr="00EF5CEC">
              <w:rPr>
                <w:rFonts w:ascii="Arial" w:hAnsi="Arial" w:cs="Arial"/>
                <w:sz w:val="22"/>
                <w:szCs w:val="22"/>
              </w:rPr>
              <w:t>).</w:t>
            </w:r>
          </w:p>
          <w:p w:rsidR="004640FA" w:rsidRPr="00EF5CEC" w:rsidRDefault="004640FA" w:rsidP="00264431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bookmarkStart w:id="16" w:name="sub_79"/>
            <w:r w:rsidRPr="00EF5CEC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bookmarkStart w:id="17" w:name="sub_80"/>
            <w:r w:rsidRPr="00EF5CEC">
              <w:rPr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4640FA" w:rsidRPr="00EF5CEC" w:rsidTr="002644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4640FA" w:rsidRPr="00EF5CEC" w:rsidRDefault="004640FA" w:rsidP="00264431">
            <w:pPr>
              <w:keepNext/>
              <w:keepLines/>
              <w:mirrorIndents/>
              <w:rPr>
                <w:rFonts w:ascii="Arial" w:hAnsi="Arial" w:cs="Arial"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4640FA" w:rsidRPr="00EF5CEC" w:rsidTr="002644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EF5CEC">
              <w:rPr>
                <w:b/>
                <w:color w:val="000000"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EF5CEC">
              <w:rPr>
                <w:color w:val="000000"/>
                <w:sz w:val="22"/>
                <w:szCs w:val="22"/>
              </w:rPr>
              <w:t>По окончании аукциона, по месту его проведения.</w:t>
            </w:r>
          </w:p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4640FA" w:rsidRPr="00EF5CEC" w:rsidTr="002644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EF5CEC">
              <w:rPr>
                <w:b/>
                <w:color w:val="000000"/>
                <w:sz w:val="22"/>
                <w:szCs w:val="22"/>
              </w:rPr>
              <w:t xml:space="preserve">Возврат задатков участникам аукциона: </w:t>
            </w:r>
          </w:p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bookmarkStart w:id="18" w:name="sub_53"/>
            <w:r w:rsidRPr="00EF5CEC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bookmarkStart w:id="19" w:name="sub_54"/>
            <w:r w:rsidRPr="00EF5CEC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4640FA" w:rsidRPr="00EF5CEC" w:rsidTr="002644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EF5CEC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EF5CEC">
              <w:rPr>
                <w:sz w:val="22"/>
                <w:szCs w:val="22"/>
              </w:rPr>
              <w:t>:</w:t>
            </w:r>
          </w:p>
          <w:p w:rsidR="004640FA" w:rsidRPr="00EF5CEC" w:rsidRDefault="004640FA" w:rsidP="00264431">
            <w:pPr>
              <w:jc w:val="both"/>
              <w:rPr>
                <w:b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</w:t>
            </w:r>
            <w:bookmarkStart w:id="20" w:name="sub_99"/>
            <w:r w:rsidRPr="00EF5CEC">
              <w:rPr>
                <w:sz w:val="22"/>
                <w:szCs w:val="22"/>
              </w:rPr>
              <w:t xml:space="preserve"> Оплата производится на казначейский счет 03100643000000011100 в ОТДЕЛЕНИЕ – НБ РЕСПУБЛИКА ТАТАРСТАН БАНКА РОССИИ//УФК по Республике Татарстан </w:t>
            </w:r>
            <w:proofErr w:type="spellStart"/>
            <w:r w:rsidRPr="00EF5CEC">
              <w:rPr>
                <w:sz w:val="22"/>
                <w:szCs w:val="22"/>
              </w:rPr>
              <w:t>г.Казани</w:t>
            </w:r>
            <w:proofErr w:type="spellEnd"/>
            <w:r w:rsidRPr="00EF5CEC">
              <w:rPr>
                <w:sz w:val="22"/>
                <w:szCs w:val="22"/>
              </w:rPr>
              <w:t>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</w:t>
            </w:r>
            <w:r w:rsidRPr="00EF5CEC">
              <w:rPr>
                <w:b/>
                <w:sz w:val="22"/>
                <w:szCs w:val="22"/>
              </w:rPr>
              <w:t xml:space="preserve">, </w:t>
            </w:r>
            <w:r w:rsidRPr="00EF5CEC">
              <w:rPr>
                <w:sz w:val="22"/>
                <w:szCs w:val="22"/>
              </w:rPr>
              <w:t>ОКТМО 92701000,</w:t>
            </w:r>
            <w:r w:rsidRPr="00EF5CEC">
              <w:rPr>
                <w:b/>
                <w:sz w:val="22"/>
                <w:szCs w:val="22"/>
              </w:rPr>
              <w:t xml:space="preserve"> </w:t>
            </w:r>
            <w:r w:rsidRPr="00EF5CEC">
              <w:rPr>
                <w:sz w:val="22"/>
                <w:szCs w:val="22"/>
              </w:rPr>
              <w:t>КБК 72011402022020000410.</w:t>
            </w:r>
            <w:r w:rsidRPr="00EF5CEC">
              <w:rPr>
                <w:b/>
                <w:sz w:val="22"/>
                <w:szCs w:val="22"/>
              </w:rPr>
              <w:t xml:space="preserve"> </w:t>
            </w:r>
          </w:p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Задаток, внесенный победителем аукциона, засчитывается в счет оплаты приобретенного имущества </w:t>
            </w:r>
            <w:r w:rsidRPr="00EF5CEC">
              <w:rPr>
                <w:sz w:val="22"/>
                <w:szCs w:val="22"/>
              </w:rPr>
              <w:lastRenderedPageBreak/>
              <w:t>в соответствии с договором купли-продажи.</w:t>
            </w:r>
          </w:p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4640FA" w:rsidRPr="00EF5CEC" w:rsidRDefault="004640FA" w:rsidP="0026443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4640FA" w:rsidRPr="00EF5CEC" w:rsidTr="002644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EF5CEC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4640FA" w:rsidRPr="00EF5CEC" w:rsidRDefault="004640FA" w:rsidP="00264431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EF5CEC">
              <w:rPr>
                <w:b/>
                <w:sz w:val="22"/>
                <w:szCs w:val="22"/>
              </w:rPr>
              <w:t xml:space="preserve"> </w:t>
            </w:r>
            <w:hyperlink r:id="rId13" w:history="1"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EF5CEC">
              <w:rPr>
                <w:b/>
                <w:sz w:val="22"/>
                <w:szCs w:val="22"/>
              </w:rPr>
              <w:t xml:space="preserve">., </w:t>
            </w:r>
            <w:r w:rsidRPr="00EF5CEC">
              <w:rPr>
                <w:sz w:val="22"/>
                <w:szCs w:val="22"/>
              </w:rPr>
              <w:t>на</w:t>
            </w:r>
            <w:r w:rsidRPr="00EF5CEC">
              <w:rPr>
                <w:b/>
                <w:sz w:val="22"/>
                <w:szCs w:val="22"/>
              </w:rPr>
              <w:t xml:space="preserve"> </w:t>
            </w:r>
            <w:r w:rsidRPr="00EF5CEC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EF5CEC">
              <w:rPr>
                <w:b/>
                <w:color w:val="0000FF"/>
                <w:sz w:val="22"/>
                <w:szCs w:val="22"/>
                <w:u w:val="single"/>
              </w:rPr>
              <w:t xml:space="preserve">  </w:t>
            </w:r>
            <w:r w:rsidRPr="00EF5CEC">
              <w:rPr>
                <w:sz w:val="22"/>
                <w:szCs w:val="22"/>
              </w:rPr>
              <w:t xml:space="preserve">в разделе «Аукционы и конкурсы», на Электронной площадке - </w:t>
            </w:r>
            <w:r w:rsidRPr="00EF5CEC">
              <w:rPr>
                <w:b/>
                <w:sz w:val="22"/>
                <w:szCs w:val="22"/>
                <w:u w:val="single"/>
                <w:lang w:val="en-US"/>
              </w:rPr>
              <w:t>sale</w:t>
            </w:r>
            <w:r w:rsidRPr="00EF5CEC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u w:val="single"/>
                <w:lang w:val="en-US"/>
              </w:rPr>
              <w:t>zakazrf</w:t>
            </w:r>
            <w:proofErr w:type="spellEnd"/>
            <w:r w:rsidRPr="00EF5CEC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</w:tc>
      </w:tr>
      <w:tr w:rsidR="004640FA" w:rsidRPr="00EF5CEC" w:rsidTr="002644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0FA" w:rsidRPr="00EF5CEC" w:rsidRDefault="004640FA" w:rsidP="00264431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Дополнительные сведения:</w:t>
            </w:r>
          </w:p>
          <w:p w:rsidR="004640FA" w:rsidRPr="00EF5CEC" w:rsidRDefault="004640FA" w:rsidP="00264431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4640FA" w:rsidRPr="00EF5CEC" w:rsidRDefault="004640FA" w:rsidP="00264431">
            <w:pPr>
              <w:keepNext/>
              <w:keepLines/>
              <w:ind w:left="-31"/>
              <w:contextualSpacing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640FA" w:rsidRPr="00EF5CEC" w:rsidRDefault="004640FA" w:rsidP="004640FA">
      <w:pPr>
        <w:jc w:val="center"/>
        <w:rPr>
          <w:sz w:val="22"/>
          <w:szCs w:val="22"/>
        </w:rPr>
      </w:pPr>
    </w:p>
    <w:p w:rsidR="008D31D1" w:rsidRDefault="008D31D1">
      <w:pPr>
        <w:jc w:val="center"/>
      </w:pPr>
    </w:p>
    <w:p w:rsidR="008D31D1" w:rsidRDefault="008D31D1">
      <w:pPr>
        <w:jc w:val="center"/>
      </w:pPr>
    </w:p>
    <w:p w:rsidR="008D31D1" w:rsidRDefault="008D31D1">
      <w:pPr>
        <w:jc w:val="center"/>
      </w:pPr>
    </w:p>
    <w:p w:rsidR="008D31D1" w:rsidRDefault="008D31D1">
      <w:pPr>
        <w:jc w:val="center"/>
      </w:pPr>
    </w:p>
    <w:p w:rsidR="008D31D1" w:rsidRDefault="008D31D1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4D05C0" w:rsidRDefault="004D05C0">
      <w:pPr>
        <w:jc w:val="center"/>
      </w:pPr>
    </w:p>
    <w:p w:rsidR="00DA4372" w:rsidRDefault="00DA4372">
      <w:pPr>
        <w:jc w:val="center"/>
      </w:pPr>
    </w:p>
    <w:p w:rsidR="00DA4372" w:rsidRDefault="00DA4372">
      <w:pPr>
        <w:jc w:val="center"/>
      </w:pPr>
    </w:p>
    <w:p w:rsidR="00DA4372" w:rsidRDefault="00DA4372">
      <w:pPr>
        <w:jc w:val="center"/>
      </w:pPr>
    </w:p>
    <w:p w:rsidR="00DA4372" w:rsidRDefault="00DA4372">
      <w:pPr>
        <w:jc w:val="center"/>
      </w:pPr>
    </w:p>
    <w:p w:rsidR="00DA4372" w:rsidRDefault="00DA4372">
      <w:pPr>
        <w:jc w:val="center"/>
      </w:pPr>
    </w:p>
    <w:p w:rsidR="00DA4372" w:rsidRDefault="00DA4372">
      <w:pPr>
        <w:jc w:val="center"/>
      </w:pPr>
    </w:p>
    <w:p w:rsidR="00DA4372" w:rsidRDefault="00DA4372">
      <w:pPr>
        <w:jc w:val="center"/>
      </w:pPr>
    </w:p>
    <w:p w:rsidR="00DA4372" w:rsidRDefault="00DA4372">
      <w:pPr>
        <w:jc w:val="center"/>
      </w:pPr>
    </w:p>
    <w:p w:rsidR="00DA4372" w:rsidRDefault="00DA4372">
      <w:pPr>
        <w:jc w:val="center"/>
      </w:pPr>
    </w:p>
    <w:p w:rsidR="00DA4372" w:rsidRDefault="00DA4372">
      <w:pPr>
        <w:jc w:val="center"/>
      </w:pPr>
    </w:p>
    <w:p w:rsidR="00DA4372" w:rsidRDefault="00DA4372">
      <w:pPr>
        <w:jc w:val="center"/>
      </w:pPr>
    </w:p>
    <w:p w:rsidR="00DA4372" w:rsidRDefault="00DA4372">
      <w:pPr>
        <w:jc w:val="center"/>
      </w:pPr>
    </w:p>
    <w:p w:rsidR="00DA4372" w:rsidRDefault="00DA4372">
      <w:pPr>
        <w:jc w:val="center"/>
      </w:pPr>
    </w:p>
    <w:p w:rsidR="00DA4372" w:rsidRDefault="00DA4372">
      <w:pPr>
        <w:jc w:val="center"/>
      </w:pPr>
    </w:p>
    <w:p w:rsidR="00DA4372" w:rsidRDefault="00DA4372">
      <w:pPr>
        <w:jc w:val="center"/>
      </w:pPr>
    </w:p>
    <w:p w:rsidR="00DA4372" w:rsidRDefault="00DA4372">
      <w:pPr>
        <w:jc w:val="center"/>
      </w:pPr>
    </w:p>
    <w:p w:rsidR="00DA4372" w:rsidRDefault="00DA4372">
      <w:pPr>
        <w:jc w:val="center"/>
      </w:pPr>
    </w:p>
    <w:p w:rsidR="00DA4372" w:rsidRDefault="00DA4372">
      <w:pPr>
        <w:jc w:val="center"/>
      </w:pPr>
    </w:p>
    <w:p w:rsidR="00DA4372" w:rsidRDefault="00DA4372">
      <w:pPr>
        <w:jc w:val="center"/>
      </w:pPr>
    </w:p>
    <w:p w:rsidR="00DA4372" w:rsidRDefault="00DA4372">
      <w:pPr>
        <w:jc w:val="center"/>
      </w:pPr>
    </w:p>
    <w:p w:rsidR="00DA4372" w:rsidRDefault="00DA4372">
      <w:pPr>
        <w:jc w:val="center"/>
      </w:pPr>
    </w:p>
    <w:p w:rsidR="00DA4372" w:rsidRDefault="00DA4372">
      <w:pPr>
        <w:jc w:val="center"/>
      </w:pPr>
    </w:p>
    <w:p w:rsidR="00DA4372" w:rsidRDefault="00DA4372">
      <w:pPr>
        <w:jc w:val="center"/>
      </w:pPr>
    </w:p>
    <w:p w:rsidR="00DA4372" w:rsidRDefault="00DA4372">
      <w:pPr>
        <w:jc w:val="center"/>
      </w:pPr>
    </w:p>
    <w:p w:rsidR="00DA4372" w:rsidRDefault="00DA4372">
      <w:pPr>
        <w:jc w:val="center"/>
      </w:pPr>
    </w:p>
    <w:p w:rsidR="00DA4372" w:rsidRDefault="00DA4372">
      <w:pPr>
        <w:jc w:val="center"/>
      </w:pPr>
    </w:p>
    <w:p w:rsidR="00DA4372" w:rsidRDefault="00DA4372">
      <w:pPr>
        <w:jc w:val="center"/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№1</w:t>
      </w:r>
    </w:p>
    <w:p w:rsidR="00DA4372" w:rsidRDefault="00DA4372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404B5BCA" wp14:editId="260D21B6">
            <wp:extent cx="6394336" cy="58483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5871" cy="584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60D307FA" wp14:editId="1AE5D8E4">
            <wp:extent cx="6556875" cy="3667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69360" cy="367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A4372" w:rsidRDefault="00DA4372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2</w:t>
      </w:r>
    </w:p>
    <w:p w:rsidR="00DA4372" w:rsidRDefault="00DA4372" w:rsidP="00DA4372">
      <w:pPr>
        <w:tabs>
          <w:tab w:val="left" w:pos="5103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7EBE58D9" wp14:editId="67637B9C">
            <wp:extent cx="5248275" cy="5485363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3645" cy="549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rPr>
          <w:b/>
        </w:rPr>
      </w:pPr>
    </w:p>
    <w:p w:rsidR="00DA4372" w:rsidRDefault="00DA4372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6E89F665" wp14:editId="3DBE8205">
            <wp:extent cx="6885305" cy="34766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89939" cy="34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3</w:t>
      </w:r>
    </w:p>
    <w:p w:rsidR="00DA4372" w:rsidRDefault="00DA4372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508EC113" wp14:editId="0F91C5C7">
            <wp:extent cx="5638407" cy="628650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9067" cy="629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665D2EE5" wp14:editId="1FDCEB99">
            <wp:extent cx="6510695" cy="2905125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16506" cy="290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rPr>
          <w:b/>
        </w:rPr>
      </w:pPr>
    </w:p>
    <w:p w:rsidR="00DA4372" w:rsidRDefault="00DA4372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4</w:t>
      </w:r>
    </w:p>
    <w:p w:rsidR="00DA4372" w:rsidRDefault="00DA4372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79470F57" wp14:editId="362476BD">
            <wp:extent cx="6334125" cy="573618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41937" cy="574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2FEC0D7F" wp14:editId="0DCE9D01">
            <wp:extent cx="6645910" cy="320040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</w:p>
    <w:p w:rsidR="00DA4372" w:rsidRDefault="00DA4372" w:rsidP="00DA4372">
      <w:pPr>
        <w:rPr>
          <w:b/>
        </w:rPr>
      </w:pPr>
    </w:p>
    <w:p w:rsidR="00DA4372" w:rsidRPr="000D64F9" w:rsidRDefault="00DA4372" w:rsidP="00DA4372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5</w:t>
      </w:r>
    </w:p>
    <w:p w:rsidR="00DA4372" w:rsidRPr="00FF5CEE" w:rsidRDefault="00DA4372" w:rsidP="00DA4372">
      <w:pPr>
        <w:jc w:val="center"/>
      </w:pPr>
      <w:r>
        <w:rPr>
          <w:noProof/>
        </w:rPr>
        <w:drawing>
          <wp:inline distT="0" distB="0" distL="0" distR="0" wp14:anchorId="4A69D700" wp14:editId="5969F836">
            <wp:extent cx="5372100" cy="61531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516407F5" wp14:editId="059221C4">
            <wp:extent cx="6645275" cy="3362325"/>
            <wp:effectExtent l="0" t="0" r="317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8276" cy="336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</w:p>
    <w:p w:rsidR="00DA4372" w:rsidRDefault="00DA4372">
      <w:pPr>
        <w:jc w:val="center"/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611A49" w:rsidRPr="00530CBC" w:rsidTr="002B6442">
        <w:tc>
          <w:tcPr>
            <w:tcW w:w="6228" w:type="dxa"/>
          </w:tcPr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611A49" w:rsidRPr="00530CBC" w:rsidTr="002B6442">
        <w:tc>
          <w:tcPr>
            <w:tcW w:w="6228" w:type="dxa"/>
          </w:tcPr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611A49" w:rsidRPr="00530CBC" w:rsidRDefault="00611A49" w:rsidP="002B644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611A49" w:rsidRPr="00530CBC" w:rsidRDefault="00611A49" w:rsidP="002B6442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611A49" w:rsidRPr="00530CBC" w:rsidRDefault="00611A49" w:rsidP="002B644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611A49" w:rsidRPr="00530CBC" w:rsidRDefault="00611A49" w:rsidP="002B644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611A49" w:rsidRPr="00530CBC" w:rsidRDefault="00611A49" w:rsidP="002B644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611A49" w:rsidRPr="00530CBC" w:rsidRDefault="00611A49" w:rsidP="00611A4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611A49" w:rsidRPr="00530CBC" w:rsidRDefault="00611A49" w:rsidP="00611A49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611A49" w:rsidRPr="00530CBC" w:rsidRDefault="00611A49" w:rsidP="00611A49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</w:pPr>
    </w:p>
    <w:p w:rsidR="00611A49" w:rsidRPr="00530CBC" w:rsidRDefault="00611A49" w:rsidP="00611A49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   </w:t>
      </w:r>
      <w:r w:rsidRPr="00530CBC">
        <w:rPr>
          <w:i/>
          <w:color w:val="0000FF"/>
        </w:rPr>
        <w:t xml:space="preserve">(фамилия, имя, отчество субъекта </w:t>
      </w:r>
      <w:proofErr w:type="gramStart"/>
      <w:r w:rsidRPr="00530CBC">
        <w:rPr>
          <w:i/>
          <w:color w:val="0000FF"/>
        </w:rPr>
        <w:t>персональных</w:t>
      </w:r>
      <w:proofErr w:type="gramEnd"/>
      <w:r w:rsidRPr="00530CBC">
        <w:rPr>
          <w:i/>
          <w:color w:val="0000FF"/>
        </w:rPr>
        <w:t xml:space="preserve"> данных)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611A49" w:rsidRPr="00530CBC" w:rsidRDefault="00611A49" w:rsidP="00611A49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   </w:t>
      </w:r>
      <w:r w:rsidRPr="00530CBC">
        <w:rPr>
          <w:i/>
          <w:color w:val="0000FF"/>
        </w:rPr>
        <w:t>(наименование и номер основного</w:t>
      </w:r>
      <w:proofErr w:type="gramStart"/>
      <w:r w:rsidRPr="00530CBC">
        <w:rPr>
          <w:i/>
        </w:rPr>
        <w:t xml:space="preserve"> ___________________________________________________________________________,</w:t>
      </w:r>
      <w:proofErr w:type="gramEnd"/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5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611A49" w:rsidRPr="00530CBC" w:rsidRDefault="00611A49" w:rsidP="00611A49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611A49" w:rsidRPr="00530CBC" w:rsidRDefault="00611A49" w:rsidP="00611A49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611A49" w:rsidRPr="00530CBC" w:rsidRDefault="00611A49" w:rsidP="00611A49">
      <w:pPr>
        <w:jc w:val="both"/>
      </w:pPr>
    </w:p>
    <w:p w:rsidR="00611A49" w:rsidRPr="00530CBC" w:rsidRDefault="00611A49" w:rsidP="00611A49">
      <w:pPr>
        <w:jc w:val="both"/>
      </w:pPr>
    </w:p>
    <w:p w:rsidR="00611A49" w:rsidRPr="00530CBC" w:rsidRDefault="00611A49" w:rsidP="00611A49">
      <w:pPr>
        <w:jc w:val="both"/>
      </w:pPr>
      <w:r w:rsidRPr="00530CBC">
        <w:t>______________________________________ ________________ "__" ____ 20</w:t>
      </w:r>
      <w:r>
        <w:t>2</w:t>
      </w:r>
      <w:r w:rsidRPr="00530CBC">
        <w:t xml:space="preserve">__ г.             </w:t>
      </w:r>
    </w:p>
    <w:p w:rsidR="00611A49" w:rsidRPr="00530CBC" w:rsidRDefault="00611A49" w:rsidP="00611A49">
      <w:pPr>
        <w:jc w:val="both"/>
        <w:rPr>
          <w:color w:val="0000FF"/>
        </w:rPr>
      </w:pPr>
      <w:r w:rsidRPr="00530CBC">
        <w:rPr>
          <w:color w:val="0000FF"/>
        </w:rPr>
        <w:t xml:space="preserve">(Ф.И.О. субъекта </w:t>
      </w:r>
      <w:proofErr w:type="gramStart"/>
      <w:r w:rsidRPr="00530CBC">
        <w:rPr>
          <w:color w:val="0000FF"/>
        </w:rPr>
        <w:t>персональных</w:t>
      </w:r>
      <w:proofErr w:type="gramEnd"/>
      <w:r w:rsidRPr="00530CBC">
        <w:rPr>
          <w:color w:val="0000FF"/>
        </w:rPr>
        <w:t xml:space="preserve"> данных)                    (подпись)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611A49" w:rsidRPr="00530CBC" w:rsidRDefault="00611A49" w:rsidP="00611A49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611A49" w:rsidRDefault="00611A49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472349" w:rsidRPr="00530CBC" w:rsidRDefault="00472349" w:rsidP="00472349"/>
    <w:p w:rsidR="00472349" w:rsidRPr="00530CBC" w:rsidRDefault="00472349" w:rsidP="00472349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472349" w:rsidRPr="00530CBC" w:rsidRDefault="00472349" w:rsidP="00472349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21</w:t>
      </w:r>
      <w:r w:rsidRPr="00530CBC">
        <w:rPr>
          <w:sz w:val="16"/>
          <w:szCs w:val="16"/>
        </w:rPr>
        <w:t>г.</w:t>
      </w:r>
    </w:p>
    <w:p w:rsidR="00472349" w:rsidRPr="00530CBC" w:rsidRDefault="00472349" w:rsidP="00472349">
      <w:pPr>
        <w:rPr>
          <w:sz w:val="16"/>
          <w:szCs w:val="16"/>
        </w:rPr>
      </w:pPr>
    </w:p>
    <w:p w:rsidR="00472349" w:rsidRPr="00530CBC" w:rsidRDefault="00472349" w:rsidP="00472349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530CB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472349" w:rsidRPr="00530CBC" w:rsidRDefault="00472349" w:rsidP="00472349">
      <w:pPr>
        <w:ind w:firstLine="709"/>
        <w:jc w:val="both"/>
        <w:rPr>
          <w:sz w:val="16"/>
          <w:szCs w:val="16"/>
        </w:rPr>
      </w:pPr>
    </w:p>
    <w:p w:rsidR="00472349" w:rsidRPr="00530CBC" w:rsidRDefault="00472349" w:rsidP="00472349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472349" w:rsidRPr="00530CBC" w:rsidRDefault="00472349" w:rsidP="00472349">
      <w:pPr>
        <w:ind w:firstLine="709"/>
        <w:rPr>
          <w:b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530CB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</w:tbl>
    <w:p w:rsidR="00472349" w:rsidRPr="00530CBC" w:rsidRDefault="00472349" w:rsidP="00472349">
      <w:pPr>
        <w:ind w:firstLine="709"/>
        <w:jc w:val="both"/>
        <w:rPr>
          <w:sz w:val="16"/>
          <w:szCs w:val="16"/>
        </w:rPr>
      </w:pPr>
    </w:p>
    <w:p w:rsidR="00472349" w:rsidRPr="00530CBC" w:rsidRDefault="00472349" w:rsidP="00472349">
      <w:pPr>
        <w:ind w:firstLine="709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472349" w:rsidRPr="00530CBC" w:rsidRDefault="00472349" w:rsidP="00472349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Сумма, подлежащая  оплате за транспортное средство,   составляет</w:t>
      </w:r>
      <w:proofErr w:type="gramStart"/>
      <w:r w:rsidRPr="00530CBC">
        <w:rPr>
          <w:sz w:val="16"/>
          <w:szCs w:val="16"/>
        </w:rPr>
        <w:t xml:space="preserve">  __________ (____________________)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472349" w:rsidRPr="00530CBC" w:rsidRDefault="00472349" w:rsidP="00472349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472349" w:rsidRPr="00530CBC" w:rsidRDefault="00472349" w:rsidP="00472349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р/с № __________________ 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472349" w:rsidRPr="00530CBC" w:rsidRDefault="00472349" w:rsidP="00472349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472349" w:rsidRPr="00530CBC" w:rsidRDefault="00472349" w:rsidP="00472349">
      <w:pPr>
        <w:autoSpaceDE w:val="0"/>
        <w:autoSpaceDN w:val="0"/>
        <w:ind w:right="-58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472349" w:rsidRPr="009C0938" w:rsidRDefault="00472349" w:rsidP="00472349">
      <w:pPr>
        <w:rPr>
          <w:sz w:val="16"/>
          <w:szCs w:val="16"/>
        </w:rPr>
      </w:pPr>
      <w:r w:rsidRPr="009C0938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472349" w:rsidRPr="00530CBC" w:rsidRDefault="00472349" w:rsidP="00472349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472349" w:rsidRPr="00530CBC" w:rsidRDefault="00472349" w:rsidP="00472349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472349" w:rsidRPr="00530CBC" w:rsidRDefault="00472349" w:rsidP="00472349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472349" w:rsidRPr="00530CBC" w:rsidRDefault="00472349" w:rsidP="00472349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472349" w:rsidRPr="00530CBC" w:rsidRDefault="00472349" w:rsidP="00472349">
      <w:pPr>
        <w:jc w:val="center"/>
        <w:rPr>
          <w:b/>
          <w:bCs/>
          <w:sz w:val="16"/>
          <w:szCs w:val="16"/>
        </w:rPr>
      </w:pPr>
    </w:p>
    <w:p w:rsidR="00472349" w:rsidRDefault="00472349" w:rsidP="00472349">
      <w:pPr>
        <w:jc w:val="center"/>
        <w:rPr>
          <w:b/>
          <w:bCs/>
          <w:sz w:val="16"/>
          <w:szCs w:val="16"/>
        </w:rPr>
      </w:pPr>
    </w:p>
    <w:p w:rsidR="00472349" w:rsidRDefault="00472349" w:rsidP="00472349">
      <w:pPr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472349" w:rsidRPr="00530CBC" w:rsidRDefault="00472349" w:rsidP="00472349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472349" w:rsidRPr="00530CBC" w:rsidRDefault="00472349" w:rsidP="00472349">
      <w:pPr>
        <w:ind w:firstLine="567"/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ind w:firstLine="567"/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г.Казань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21</w:t>
      </w:r>
      <w:r w:rsidRPr="00530CBC">
        <w:rPr>
          <w:sz w:val="16"/>
          <w:szCs w:val="16"/>
        </w:rPr>
        <w:t>г.</w:t>
      </w:r>
    </w:p>
    <w:p w:rsidR="00472349" w:rsidRPr="00530CBC" w:rsidRDefault="00472349" w:rsidP="00472349">
      <w:pPr>
        <w:ind w:firstLine="567"/>
        <w:jc w:val="both"/>
        <w:rPr>
          <w:sz w:val="16"/>
          <w:szCs w:val="16"/>
        </w:rPr>
      </w:pPr>
    </w:p>
    <w:p w:rsidR="00472349" w:rsidRPr="00530CBC" w:rsidRDefault="00472349" w:rsidP="00472349">
      <w:pPr>
        <w:ind w:firstLine="567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472349" w:rsidRPr="00530CBC" w:rsidRDefault="00472349" w:rsidP="00472349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куб.см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 __________ (_______________________) рублей с учетом НДС.</w:t>
      </w: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472349" w:rsidRPr="00530CBC" w:rsidRDefault="00472349" w:rsidP="00472349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472349" w:rsidRPr="00530CBC" w:rsidRDefault="00472349" w:rsidP="00472349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472349" w:rsidRPr="00530CBC" w:rsidRDefault="00472349" w:rsidP="00472349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472349" w:rsidRPr="00530CBC" w:rsidRDefault="00472349" w:rsidP="00472349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472349" w:rsidRPr="00530CBC" w:rsidRDefault="00472349" w:rsidP="00472349">
      <w:pPr>
        <w:autoSpaceDE w:val="0"/>
        <w:autoSpaceDN w:val="0"/>
        <w:jc w:val="center"/>
        <w:rPr>
          <w:sz w:val="16"/>
          <w:szCs w:val="16"/>
        </w:rPr>
      </w:pPr>
    </w:p>
    <w:p w:rsidR="00472349" w:rsidRPr="00530CBC" w:rsidRDefault="00472349" w:rsidP="00472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472349" w:rsidRPr="00530CBC" w:rsidRDefault="00472349" w:rsidP="00472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472349" w:rsidRPr="00530CBC" w:rsidRDefault="00472349" w:rsidP="00472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72349" w:rsidRPr="00530CBC" w:rsidRDefault="00472349" w:rsidP="00472349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72349" w:rsidRPr="00530CBC" w:rsidRDefault="00472349" w:rsidP="00472349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94680E" w:rsidRDefault="0094680E">
      <w:pPr>
        <w:jc w:val="center"/>
      </w:pPr>
    </w:p>
    <w:sectPr w:rsidR="0094680E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22E74"/>
    <w:rsid w:val="00025130"/>
    <w:rsid w:val="0003043B"/>
    <w:rsid w:val="000371D4"/>
    <w:rsid w:val="000412DB"/>
    <w:rsid w:val="00043291"/>
    <w:rsid w:val="000625EE"/>
    <w:rsid w:val="000669B3"/>
    <w:rsid w:val="00077531"/>
    <w:rsid w:val="00081B6C"/>
    <w:rsid w:val="00097A5F"/>
    <w:rsid w:val="000B6073"/>
    <w:rsid w:val="000C71C4"/>
    <w:rsid w:val="000F22C6"/>
    <w:rsid w:val="000F6805"/>
    <w:rsid w:val="0010480E"/>
    <w:rsid w:val="00125AC0"/>
    <w:rsid w:val="0016156C"/>
    <w:rsid w:val="001943DF"/>
    <w:rsid w:val="00204102"/>
    <w:rsid w:val="002152B5"/>
    <w:rsid w:val="002164F7"/>
    <w:rsid w:val="00221645"/>
    <w:rsid w:val="00232933"/>
    <w:rsid w:val="00297824"/>
    <w:rsid w:val="002B7BB0"/>
    <w:rsid w:val="003152C3"/>
    <w:rsid w:val="00332863"/>
    <w:rsid w:val="00352774"/>
    <w:rsid w:val="00364B84"/>
    <w:rsid w:val="003848CD"/>
    <w:rsid w:val="00391EEE"/>
    <w:rsid w:val="003941DC"/>
    <w:rsid w:val="003B04C0"/>
    <w:rsid w:val="00407022"/>
    <w:rsid w:val="0041588C"/>
    <w:rsid w:val="00435EB2"/>
    <w:rsid w:val="00460A5D"/>
    <w:rsid w:val="004615CF"/>
    <w:rsid w:val="004640FA"/>
    <w:rsid w:val="004667BC"/>
    <w:rsid w:val="00472349"/>
    <w:rsid w:val="004D05C0"/>
    <w:rsid w:val="004D5C14"/>
    <w:rsid w:val="004E70FA"/>
    <w:rsid w:val="004F59CF"/>
    <w:rsid w:val="00517255"/>
    <w:rsid w:val="00523F0B"/>
    <w:rsid w:val="00527134"/>
    <w:rsid w:val="00547D3D"/>
    <w:rsid w:val="00561EA3"/>
    <w:rsid w:val="00564D70"/>
    <w:rsid w:val="00565EB6"/>
    <w:rsid w:val="00566602"/>
    <w:rsid w:val="00567398"/>
    <w:rsid w:val="00583C6A"/>
    <w:rsid w:val="005A568E"/>
    <w:rsid w:val="00603EB8"/>
    <w:rsid w:val="00611A49"/>
    <w:rsid w:val="0061698C"/>
    <w:rsid w:val="00632A50"/>
    <w:rsid w:val="00657D4A"/>
    <w:rsid w:val="00666B2D"/>
    <w:rsid w:val="006808C7"/>
    <w:rsid w:val="0069672E"/>
    <w:rsid w:val="006C08D6"/>
    <w:rsid w:val="006C58BE"/>
    <w:rsid w:val="006C5D8B"/>
    <w:rsid w:val="00734289"/>
    <w:rsid w:val="00741B28"/>
    <w:rsid w:val="00741D79"/>
    <w:rsid w:val="00742A3E"/>
    <w:rsid w:val="00773111"/>
    <w:rsid w:val="007776E6"/>
    <w:rsid w:val="00795D62"/>
    <w:rsid w:val="007B4664"/>
    <w:rsid w:val="007D47E7"/>
    <w:rsid w:val="007D6437"/>
    <w:rsid w:val="007F2F4A"/>
    <w:rsid w:val="00835681"/>
    <w:rsid w:val="008879B4"/>
    <w:rsid w:val="00893A94"/>
    <w:rsid w:val="008D31D1"/>
    <w:rsid w:val="008F0FE9"/>
    <w:rsid w:val="0094680E"/>
    <w:rsid w:val="009774EE"/>
    <w:rsid w:val="00997EE7"/>
    <w:rsid w:val="009A08CF"/>
    <w:rsid w:val="009A59FF"/>
    <w:rsid w:val="009F50B1"/>
    <w:rsid w:val="00A31DF3"/>
    <w:rsid w:val="00A80B11"/>
    <w:rsid w:val="00AB5980"/>
    <w:rsid w:val="00AC4C7C"/>
    <w:rsid w:val="00B2124F"/>
    <w:rsid w:val="00B3475D"/>
    <w:rsid w:val="00B46FA1"/>
    <w:rsid w:val="00B60733"/>
    <w:rsid w:val="00B760E2"/>
    <w:rsid w:val="00B77D7F"/>
    <w:rsid w:val="00B82F27"/>
    <w:rsid w:val="00B93EDB"/>
    <w:rsid w:val="00BE3BD8"/>
    <w:rsid w:val="00BE6F05"/>
    <w:rsid w:val="00C20CA6"/>
    <w:rsid w:val="00C35026"/>
    <w:rsid w:val="00C4385A"/>
    <w:rsid w:val="00C563BD"/>
    <w:rsid w:val="00C61F8D"/>
    <w:rsid w:val="00C769A1"/>
    <w:rsid w:val="00C826B9"/>
    <w:rsid w:val="00CA0BE9"/>
    <w:rsid w:val="00CA3D24"/>
    <w:rsid w:val="00CB04CB"/>
    <w:rsid w:val="00CB4E2C"/>
    <w:rsid w:val="00CC6A72"/>
    <w:rsid w:val="00CD7EDC"/>
    <w:rsid w:val="00CE4D5D"/>
    <w:rsid w:val="00D04414"/>
    <w:rsid w:val="00D26051"/>
    <w:rsid w:val="00D2632C"/>
    <w:rsid w:val="00D55FEF"/>
    <w:rsid w:val="00D60E80"/>
    <w:rsid w:val="00D726B3"/>
    <w:rsid w:val="00D77147"/>
    <w:rsid w:val="00D84611"/>
    <w:rsid w:val="00D900E9"/>
    <w:rsid w:val="00DA4372"/>
    <w:rsid w:val="00DA4A3E"/>
    <w:rsid w:val="00DB1C4E"/>
    <w:rsid w:val="00DC7550"/>
    <w:rsid w:val="00DD3769"/>
    <w:rsid w:val="00E163F9"/>
    <w:rsid w:val="00E47F7C"/>
    <w:rsid w:val="00E56493"/>
    <w:rsid w:val="00E6790D"/>
    <w:rsid w:val="00E711B9"/>
    <w:rsid w:val="00E77639"/>
    <w:rsid w:val="00E968E3"/>
    <w:rsid w:val="00EB46E2"/>
    <w:rsid w:val="00EC3BF3"/>
    <w:rsid w:val="00ED7FC9"/>
    <w:rsid w:val="00F224FB"/>
    <w:rsid w:val="00F30AAD"/>
    <w:rsid w:val="00F42ADB"/>
    <w:rsid w:val="00F606B4"/>
    <w:rsid w:val="00F636E3"/>
    <w:rsid w:val="00F97DA3"/>
    <w:rsid w:val="00FD10EB"/>
    <w:rsid w:val="00FF0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6561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3549</Words>
  <Characters>20233</Characters>
  <Application>Microsoft Office Word</Application>
  <DocSecurity>0</DocSecurity>
  <Lines>168</Lines>
  <Paragraphs>47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2019-11-27T05:57:00Z</cp:lastPrinted>
  <dcterms:created xsi:type="dcterms:W3CDTF">2021-01-28T12:38:00Z</dcterms:created>
  <dcterms:modified xsi:type="dcterms:W3CDTF">2021-01-28T12:38:00Z</dcterms:modified>
</cp:coreProperties>
</file>