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57271D">
        <w:rPr>
          <w:rFonts w:ascii="Times New Roman" w:hAnsi="Times New Roman"/>
          <w:bCs w:val="0"/>
          <w:sz w:val="28"/>
          <w:szCs w:val="28"/>
        </w:rPr>
        <w:t>1</w:t>
      </w:r>
      <w:r w:rsidR="009C7F03">
        <w:rPr>
          <w:rFonts w:ascii="Times New Roman" w:hAnsi="Times New Roman"/>
          <w:bCs w:val="0"/>
          <w:sz w:val="28"/>
          <w:szCs w:val="28"/>
        </w:rPr>
        <w:t>3</w:t>
      </w:r>
      <w:r w:rsidR="00F17541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D342A7" w:rsidTr="00B36A0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2A7" w:rsidRPr="00B36A0C" w:rsidRDefault="00D342A7" w:rsidP="00B36A0C">
            <w:pPr>
              <w:pStyle w:val="a5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13</w:t>
            </w:r>
            <w:r w:rsidRPr="00B36A0C">
              <w:rPr>
                <w:rFonts w:ascii="Tahoma" w:hAnsi="Tahoma" w:cs="Tahoma"/>
                <w:b/>
                <w:bCs/>
              </w:rPr>
              <w:t xml:space="preserve"> октября, </w:t>
            </w:r>
            <w:r>
              <w:rPr>
                <w:rFonts w:ascii="Tahoma" w:hAnsi="Tahoma" w:cs="Tahoma"/>
                <w:b/>
                <w:bCs/>
              </w:rPr>
              <w:t>понедельник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87B2D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C87B2D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C87B2D" w:rsidRPr="00C87B2D" w:rsidRDefault="00C87B2D" w:rsidP="00C87B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B2D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C87B2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87B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C87B2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87B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F33F8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финансовых, казначейских и налоговых органов по итогам исполнения консолидированного бюджета Республики Татарстан за 9 месяцев 2014 г. и задачам до конца года.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87B2D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C87B2D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C87B2D" w:rsidRPr="00C87B2D" w:rsidRDefault="00C87B2D" w:rsidP="00C87B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B2D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C87B2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87B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10:40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«О презентации проекта «Школьная карта» в городах Республики Татарстан». Проводит Президент Республики Татарстан 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C87B2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87B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ОАО «АВТОВАЗ»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Инге </w:t>
            </w:r>
            <w:proofErr w:type="spellStart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Андерссоном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C87B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 завода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ЗАО «</w:t>
            </w:r>
            <w:proofErr w:type="spellStart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Интерскол-Алабуга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Принимает участие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ОАО «ОЭЗ ППТ </w:t>
            </w:r>
            <w:proofErr w:type="spellStart"/>
            <w:r w:rsidRPr="00C87B2D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C87B2D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E17B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E17B8A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рассмотрению вопроса «О проекте закона  Республики Татарстан «О бюджете Республики Татарстан на 2015 год и на плановый период 2016 и 2017 годов»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E17B8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B2D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C87B2D" w:rsidRPr="00C87B2D" w:rsidRDefault="00C87B2D" w:rsidP="00E17B8A">
            <w:pPr>
              <w:pStyle w:val="a5"/>
              <w:jc w:val="center"/>
              <w:rPr>
                <w:rFonts w:ascii="Tahoma" w:hAnsi="Tahoma" w:cs="Tahoma"/>
              </w:rPr>
            </w:pPr>
            <w:r w:rsidRPr="00C87B2D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D" w:rsidRPr="00C87B2D" w:rsidRDefault="00C87B2D" w:rsidP="00E17B8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sz w:val="20"/>
                <w:szCs w:val="20"/>
              </w:rPr>
              <w:t>ГС РТ</w:t>
            </w:r>
          </w:p>
          <w:p w:rsidR="00C87B2D" w:rsidRPr="00C87B2D" w:rsidRDefault="00C87B2D" w:rsidP="00E17B8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sz w:val="20"/>
                <w:szCs w:val="20"/>
              </w:rPr>
              <w:t>каб.617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обеспечения инженерными коммуникациями микрорайонов строительства жилья по социальной ипотеке, устранения замечаний по объектам спорта и дорожно-уличной сети </w:t>
            </w:r>
            <w:proofErr w:type="spellStart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строительства метро. Проводит Президент 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C87B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87B2D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C87B2D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C87B2D" w:rsidRPr="00C87B2D" w:rsidRDefault="00C87B2D" w:rsidP="00C87B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B2D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D" w:rsidRDefault="00F33F8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</w:p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C87B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87B2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87B2D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87B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программе Президента ОАО «АВТОВАЗ»</w:t>
            </w:r>
            <w:r w:rsidRPr="00C87B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</w:t>
            </w:r>
            <w:proofErr w:type="spellEnd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Инге </w:t>
            </w:r>
            <w:proofErr w:type="spellStart"/>
            <w:r w:rsidRPr="00C87B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Андерссона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D" w:rsidRPr="00C87B2D" w:rsidRDefault="00C87B2D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C6B6D" w:rsidTr="00EC6B6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B6D" w:rsidRPr="00EC6B6D" w:rsidRDefault="00EC6B6D" w:rsidP="00EC6B6D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C6B6D">
              <w:rPr>
                <w:rFonts w:ascii="Tahoma" w:hAnsi="Tahoma" w:cs="Tahoma"/>
                <w:b/>
                <w:bCs/>
              </w:rPr>
              <w:t>14 октября, вторник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Московский международный форум «Открытые инновации». Принимает участие Президент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C6B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090E4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Технополис</w:t>
            </w:r>
            <w:proofErr w:type="spell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«Москва»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в режиме видеоконференции. Проводит Премьер-министр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C6B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передачи технических средств безопасности и систем видеонаблюдения использованных на объектах Универсиады 2013. Проводит Премьер-министр Республики Татарстан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C6B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90E4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17B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17B8A">
            <w:pPr>
              <w:ind w:firstLine="708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sz w:val="20"/>
                <w:szCs w:val="20"/>
              </w:rPr>
              <w:t>Заседание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17B8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0E4C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090E4C" w:rsidRPr="00090E4C" w:rsidRDefault="00090E4C" w:rsidP="00E17B8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0E4C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E17B8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  <w:p w:rsidR="00090E4C" w:rsidRPr="00090E4C" w:rsidRDefault="00090E4C" w:rsidP="00E17B8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>(2 этаж)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передачи в собственность Республики Татарстан акций </w:t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теплосетевых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компаний.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C6B6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9C7F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90E4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E5A37" w:rsidTr="00EE5A3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5A37" w:rsidRPr="00EE5A37" w:rsidRDefault="00EE5A37" w:rsidP="00EE5A37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E5A37">
              <w:rPr>
                <w:rFonts w:ascii="Tahoma" w:hAnsi="Tahoma" w:cs="Tahoma"/>
                <w:b/>
                <w:bCs/>
              </w:rPr>
              <w:t>15 октября, среда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и основным акционером группы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Mefro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wheels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GmbH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Альфредом </w:t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Фишбахером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E5A3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90E4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08:50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90E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представителями команды Формулы-1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Scuderia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Toro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Rosso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E5A3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F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5F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промышленного парка «Тюлячи», ввод в эксплуатацию новых производственных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E5A3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Тюлячинский</w:t>
            </w:r>
            <w:proofErr w:type="spell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Экономического Совета при Кабинете Министров Республики Татарстан по вопросам создания и развития промышленных парков и промышленных площадок муниципального уровня Республики Татарстан.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F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5F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E5A3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proofErr w:type="gram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.Т</w:t>
            </w:r>
            <w:proofErr w:type="gram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юлячи</w:t>
            </w:r>
            <w:proofErr w:type="spell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090E4C">
              <w:rPr>
                <w:rFonts w:ascii="Tahoma" w:hAnsi="Tahoma" w:cs="Tahoma"/>
                <w:bCs/>
                <w:sz w:val="20"/>
                <w:szCs w:val="20"/>
              </w:rPr>
              <w:br/>
              <w:t>РДК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делегации Республики Татарстан во главе с Президентом Республики Татарстан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5F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Греческую Республику (</w:t>
            </w:r>
            <w:proofErr w:type="spellStart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Кикладские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острова)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E5A3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>Греческая Республика</w:t>
            </w:r>
            <w:r w:rsidRPr="00090E4C">
              <w:rPr>
                <w:rFonts w:ascii="Tahoma" w:hAnsi="Tahoma" w:cs="Tahoma"/>
                <w:bCs/>
                <w:sz w:val="20"/>
                <w:szCs w:val="20"/>
              </w:rPr>
              <w:br/>
              <w:t>(</w:t>
            </w:r>
            <w:proofErr w:type="spell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Кикладские</w:t>
            </w:r>
            <w:proofErr w:type="spell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острова)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Международного семинара по интеллектуальным транспортным системам.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5F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E5A3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>ГАУ «ИТ-парк»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17B8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17B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Комитета Госсовета РТ по государственному строительству и местному самоуправлению по вопросу о ходе реализации части 3 статьи 85 Федерального закона № 131-ФЗ «Об общих принципах организации местного самоуправления в Российской Федерации" (картографическое описание границ муниципальных образований)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17B8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90E4C">
              <w:rPr>
                <w:rFonts w:ascii="Tahoma" w:hAnsi="Tahoma" w:cs="Tahoma"/>
                <w:sz w:val="20"/>
                <w:szCs w:val="20"/>
              </w:rPr>
              <w:t>Мерзакреев</w:t>
            </w:r>
            <w:proofErr w:type="spellEnd"/>
            <w:r w:rsidRPr="00090E4C">
              <w:rPr>
                <w:rFonts w:ascii="Tahoma" w:hAnsi="Tahoma" w:cs="Tahoma"/>
                <w:sz w:val="20"/>
                <w:szCs w:val="20"/>
              </w:rPr>
              <w:t xml:space="preserve"> Р.Р.</w:t>
            </w:r>
          </w:p>
          <w:p w:rsidR="00090E4C" w:rsidRPr="00090E4C" w:rsidRDefault="00090E4C" w:rsidP="00E17B8A">
            <w:pPr>
              <w:pStyle w:val="a5"/>
              <w:jc w:val="center"/>
              <w:rPr>
                <w:rFonts w:ascii="Tahoma" w:hAnsi="Tahoma" w:cs="Tahoma"/>
              </w:rPr>
            </w:pPr>
            <w:r w:rsidRPr="00090E4C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E17B8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>ГС РТ</w:t>
            </w:r>
          </w:p>
          <w:p w:rsidR="00090E4C" w:rsidRPr="00090E4C" w:rsidRDefault="00090E4C" w:rsidP="00E17B8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>каб.202</w:t>
            </w:r>
          </w:p>
        </w:tc>
      </w:tr>
      <w:tr w:rsidR="00090E4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технического развития предприятий Республики Татарстан. Проводит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0E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090E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5F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4C" w:rsidRPr="00090E4C" w:rsidRDefault="00090E4C" w:rsidP="00EE5A3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4C" w:rsidRPr="00090E4C" w:rsidRDefault="00090E4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90E4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90E4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0E4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34550" w:rsidTr="00B34550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550" w:rsidRPr="00B34550" w:rsidRDefault="00B34550" w:rsidP="00B34550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B34550">
              <w:rPr>
                <w:rFonts w:ascii="Tahoma" w:hAnsi="Tahoma" w:cs="Tahoma"/>
                <w:b/>
                <w:bCs/>
              </w:rPr>
              <w:t>16 октября, четверг</w:t>
            </w:r>
          </w:p>
        </w:tc>
      </w:tr>
      <w:tr w:rsidR="00B354C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354C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город Набережные Челны с посещением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НТЦ ОАО «КАМАЗ»,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Парка Победы, строящегося жилого комплекса «</w:t>
            </w:r>
            <w:proofErr w:type="spellStart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Sunrise</w:t>
            </w:r>
            <w:proofErr w:type="spell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City</w:t>
            </w:r>
            <w:proofErr w:type="spell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CC" w:rsidRPr="00B354CC" w:rsidRDefault="00B354C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354CC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B354CC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B354CC">
              <w:rPr>
                <w:rFonts w:ascii="Tahoma" w:hAnsi="Tahoma" w:cs="Tahoma"/>
                <w:bCs/>
                <w:sz w:val="20"/>
                <w:szCs w:val="20"/>
              </w:rPr>
              <w:t>абережные</w:t>
            </w:r>
            <w:proofErr w:type="spellEnd"/>
            <w:r w:rsidRPr="00B354CC">
              <w:rPr>
                <w:rFonts w:ascii="Tahoma" w:hAnsi="Tahoma" w:cs="Tahoma"/>
                <w:bCs/>
                <w:sz w:val="20"/>
                <w:szCs w:val="20"/>
              </w:rPr>
              <w:t xml:space="preserve"> Челны</w:t>
            </w:r>
          </w:p>
        </w:tc>
      </w:tr>
      <w:tr w:rsidR="00B354C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Городского совета муниципального образования город Набережные Челны.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354C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CC" w:rsidRPr="00B354CC" w:rsidRDefault="00B354C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354CC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B354CC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B354CC">
              <w:rPr>
                <w:rFonts w:ascii="Tahoma" w:hAnsi="Tahoma" w:cs="Tahoma"/>
                <w:bCs/>
                <w:sz w:val="20"/>
                <w:szCs w:val="20"/>
              </w:rPr>
              <w:t>абережные</w:t>
            </w:r>
            <w:proofErr w:type="spellEnd"/>
            <w:r w:rsidRPr="00B354CC">
              <w:rPr>
                <w:rFonts w:ascii="Tahoma" w:hAnsi="Tahoma" w:cs="Tahoma"/>
                <w:bCs/>
                <w:sz w:val="20"/>
                <w:szCs w:val="20"/>
              </w:rPr>
              <w:t xml:space="preserve"> Челны</w:t>
            </w:r>
          </w:p>
        </w:tc>
      </w:tr>
      <w:tr w:rsidR="00B354C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рассмотрения проекта государственной программы «Стратегическое управление талантами в Республике Татарстан на 2014-2015 гг.». Проводит Президент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354C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CC" w:rsidRPr="00B354CC" w:rsidRDefault="00B354C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54C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B354C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354C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354C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354C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Парламентские слушания по проекту закона Республики Татарстан "О бюджете Республики Татарстан на 2015 год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на плановый период 2016 и 2017 годов".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354C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54C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354CC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B354CC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B354CC" w:rsidRPr="00B354CC" w:rsidRDefault="00B354CC" w:rsidP="00B354C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354CC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CC" w:rsidRPr="00B354CC" w:rsidRDefault="00B354C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54CC"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</w:tc>
      </w:tr>
      <w:tr w:rsidR="00B354C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организационного комитета по подготовке и проведению XVI чемпионата мира по водным видам спорта 2015 года в </w:t>
            </w:r>
            <w:proofErr w:type="spellStart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B354C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354C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354C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CC" w:rsidRPr="00B354CC" w:rsidRDefault="00B354CC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CC" w:rsidRPr="00B354CC" w:rsidRDefault="00B354C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54CC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B354C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354C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354C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06F58" w:rsidTr="00206F58">
        <w:trPr>
          <w:cantSplit/>
          <w:trHeight w:val="39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F58" w:rsidRPr="00206F58" w:rsidRDefault="00206F58" w:rsidP="00206F58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206F58">
              <w:rPr>
                <w:rFonts w:ascii="Tahoma" w:hAnsi="Tahoma" w:cs="Tahoma"/>
                <w:b/>
                <w:bCs/>
              </w:rPr>
              <w:t>17 октября, пятница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образовательного семинара по Национальному рейтингу состояния инвестиционного климата в субъектах Российской Федерации. Принимает участие Президент Республики Татарстан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206F5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06F5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51-ое заседание </w:t>
            </w:r>
            <w:proofErr w:type="gramStart"/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начальников органов Федеральной службы безопасности</w:t>
            </w:r>
            <w:proofErr w:type="gramEnd"/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Приволжском федеральном округе. Принимает участие Президент Республики Татарстан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sz w:val="20"/>
                <w:szCs w:val="20"/>
              </w:rPr>
              <w:t>ГСОК «Казань»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622F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2F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Время уточняется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на тему: «О мерах по развитию животноводства и малых форм хозяйствования на селе». Проводит Председатель Правительства Российской Федерации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Д.А. Медведев,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sz w:val="20"/>
                <w:szCs w:val="20"/>
              </w:rPr>
              <w:br/>
              <w:t>г. Уфа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Премьер-министра Республики Татарстан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первого инспекционного визита ФИФА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sz w:val="20"/>
                <w:szCs w:val="20"/>
              </w:rPr>
              <w:t>Стадион «Казань Арена</w:t>
            </w:r>
            <w:r w:rsidR="00622F5C" w:rsidRPr="00622F5C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206F58" w:rsidTr="00206F5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F58" w:rsidRPr="00206F58" w:rsidRDefault="00206F58" w:rsidP="00206F58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206F58">
              <w:rPr>
                <w:rFonts w:ascii="Tahoma" w:hAnsi="Tahoma" w:cs="Tahoma"/>
                <w:b/>
                <w:bCs/>
              </w:rPr>
              <w:t>18 октября, суббота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206F5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06F5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206F5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06F5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режиме видеоконференции по вопросам: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206F5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06F5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206F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206F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06F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206F5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06F5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06F5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982069" w:rsidTr="0098206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2069" w:rsidRPr="00982069" w:rsidRDefault="00982069" w:rsidP="0098206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82069">
              <w:rPr>
                <w:rFonts w:ascii="Tahoma" w:hAnsi="Tahoma" w:cs="Tahoma"/>
                <w:b/>
                <w:bCs/>
              </w:rPr>
              <w:t>20 октября, понедельник</w:t>
            </w:r>
          </w:p>
        </w:tc>
      </w:tr>
      <w:tr w:rsidR="00206F5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206F5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58" w:rsidRPr="00206F58" w:rsidRDefault="00206F5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8" w:rsidRPr="00206F58" w:rsidRDefault="00206F5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550" w:rsidRDefault="00B34550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lastRenderedPageBreak/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2F030A" w:rsidRPr="0022366F" w:rsidTr="002F030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F030A" w:rsidRPr="002F030A" w:rsidRDefault="002F030A" w:rsidP="002F030A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2F030A">
              <w:rPr>
                <w:rFonts w:ascii="Tahoma" w:hAnsi="Tahoma" w:cs="Tahoma"/>
                <w:b/>
                <w:color w:val="000000" w:themeColor="text1"/>
              </w:rPr>
              <w:t>13 октября, понедельник</w:t>
            </w:r>
          </w:p>
        </w:tc>
      </w:tr>
      <w:tr w:rsidR="002F030A" w:rsidRPr="0022366F" w:rsidTr="00626484">
        <w:trPr>
          <w:trHeight w:val="412"/>
        </w:trPr>
        <w:tc>
          <w:tcPr>
            <w:tcW w:w="993" w:type="dxa"/>
          </w:tcPr>
          <w:p w:rsidR="002F030A" w:rsidRDefault="002F030A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2F030A" w:rsidRPr="006F7431" w:rsidRDefault="002F030A" w:rsidP="006F7431">
            <w:pPr>
              <w:jc w:val="center"/>
              <w:rPr>
                <w:sz w:val="20"/>
                <w:szCs w:val="20"/>
              </w:rPr>
            </w:pPr>
            <w:r w:rsidRPr="006F7431">
              <w:rPr>
                <w:rFonts w:ascii="Tahoma" w:hAnsi="Tahoma" w:cs="Tahoma"/>
                <w:sz w:val="20"/>
                <w:szCs w:val="20"/>
              </w:rPr>
              <w:t xml:space="preserve">Совещание по вопросу исполнения протокола </w:t>
            </w:r>
            <w:r w:rsidR="00203B0F">
              <w:rPr>
                <w:rFonts w:ascii="Tahoma" w:hAnsi="Tahoma" w:cs="Tahoma"/>
                <w:sz w:val="20"/>
                <w:szCs w:val="20"/>
              </w:rPr>
              <w:t xml:space="preserve"> совещания у </w:t>
            </w:r>
            <w:r w:rsidRPr="006F7431">
              <w:rPr>
                <w:rFonts w:ascii="Tahoma" w:hAnsi="Tahoma" w:cs="Tahoma"/>
                <w:sz w:val="20"/>
                <w:szCs w:val="20"/>
              </w:rPr>
              <w:t>Президента РТ о созд</w:t>
            </w:r>
            <w:r w:rsidR="00D342A7" w:rsidRPr="006F7431">
              <w:rPr>
                <w:rFonts w:ascii="Tahoma" w:hAnsi="Tahoma" w:cs="Tahoma"/>
                <w:sz w:val="20"/>
                <w:szCs w:val="20"/>
              </w:rPr>
              <w:t>ании совместно с РЖД нового ОА</w:t>
            </w:r>
            <w:r w:rsidR="006F7431">
              <w:rPr>
                <w:rFonts w:ascii="Tahoma" w:hAnsi="Tahoma" w:cs="Tahoma"/>
                <w:sz w:val="20"/>
                <w:szCs w:val="20"/>
              </w:rPr>
              <w:t>О</w:t>
            </w:r>
          </w:p>
        </w:tc>
        <w:tc>
          <w:tcPr>
            <w:tcW w:w="1985" w:type="dxa"/>
          </w:tcPr>
          <w:p w:rsidR="002F030A" w:rsidRDefault="002F030A" w:rsidP="004001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F030A" w:rsidRDefault="002F030A" w:rsidP="0040018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F030A" w:rsidRDefault="002F030A" w:rsidP="0040018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D5401" w:rsidRPr="0022366F" w:rsidTr="002D540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D5401" w:rsidRPr="002D5401" w:rsidRDefault="002D5401" w:rsidP="002D5401">
            <w:pPr>
              <w:pStyle w:val="a5"/>
              <w:jc w:val="both"/>
              <w:rPr>
                <w:rFonts w:ascii="Tahoma" w:hAnsi="Tahoma" w:cs="Tahoma"/>
                <w:b/>
                <w:color w:val="000000" w:themeColor="text1"/>
              </w:rPr>
            </w:pPr>
            <w:r w:rsidRPr="002D5401">
              <w:rPr>
                <w:rFonts w:ascii="Tahoma" w:hAnsi="Tahoma" w:cs="Tahoma"/>
                <w:b/>
                <w:color w:val="000000" w:themeColor="text1"/>
              </w:rPr>
              <w:t>14 октября, вторник</w:t>
            </w:r>
          </w:p>
        </w:tc>
      </w:tr>
      <w:tr w:rsidR="002D5401" w:rsidRPr="0022366F" w:rsidTr="00626484">
        <w:trPr>
          <w:trHeight w:val="412"/>
        </w:trPr>
        <w:tc>
          <w:tcPr>
            <w:tcW w:w="993" w:type="dxa"/>
          </w:tcPr>
          <w:p w:rsidR="002D5401" w:rsidRDefault="002D5401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2D5401" w:rsidRPr="006F7431" w:rsidRDefault="002D5401" w:rsidP="002D5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5401">
              <w:rPr>
                <w:rFonts w:ascii="Tahoma" w:hAnsi="Tahoma" w:cs="Tahoma"/>
                <w:sz w:val="20"/>
                <w:szCs w:val="20"/>
              </w:rPr>
              <w:t xml:space="preserve">Аукцион по реализации имущества, расположенного по адресу: РТ, </w:t>
            </w:r>
            <w:proofErr w:type="spellStart"/>
            <w:r w:rsidRPr="002D5401">
              <w:rPr>
                <w:rFonts w:ascii="Tahoma" w:hAnsi="Tahoma" w:cs="Tahoma"/>
                <w:sz w:val="20"/>
                <w:szCs w:val="20"/>
              </w:rPr>
              <w:t>Сармановский</w:t>
            </w:r>
            <w:proofErr w:type="spellEnd"/>
            <w:r w:rsidRPr="002D5401">
              <w:rPr>
                <w:rFonts w:ascii="Tahoma" w:hAnsi="Tahoma" w:cs="Tahoma"/>
                <w:sz w:val="20"/>
                <w:szCs w:val="20"/>
              </w:rPr>
              <w:t xml:space="preserve"> район, </w:t>
            </w:r>
            <w:proofErr w:type="spellStart"/>
            <w:r w:rsidRPr="002D5401">
              <w:rPr>
                <w:rFonts w:ascii="Tahoma" w:hAnsi="Tahoma" w:cs="Tahoma"/>
                <w:sz w:val="20"/>
                <w:szCs w:val="20"/>
              </w:rPr>
              <w:t>пгт</w:t>
            </w:r>
            <w:proofErr w:type="gramStart"/>
            <w:r w:rsidRPr="002D5401">
              <w:rPr>
                <w:rFonts w:ascii="Tahoma" w:hAnsi="Tahoma" w:cs="Tahoma"/>
                <w:sz w:val="20"/>
                <w:szCs w:val="20"/>
              </w:rPr>
              <w:t>.Д</w:t>
            </w:r>
            <w:proofErr w:type="gramEnd"/>
            <w:r w:rsidRPr="002D5401">
              <w:rPr>
                <w:rFonts w:ascii="Tahoma" w:hAnsi="Tahoma" w:cs="Tahoma"/>
                <w:sz w:val="20"/>
                <w:szCs w:val="20"/>
              </w:rPr>
              <w:t>жалиль</w:t>
            </w:r>
            <w:proofErr w:type="spellEnd"/>
            <w:r w:rsidRPr="002D540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D5401" w:rsidRDefault="002D5401" w:rsidP="006660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D5401" w:rsidRPr="002D5401" w:rsidRDefault="002D5401" w:rsidP="006660CA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D5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D5401" w:rsidRDefault="002D5401" w:rsidP="002D540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  <w:r w:rsidRPr="002D5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этаж</w:t>
            </w:r>
          </w:p>
        </w:tc>
      </w:tr>
      <w:tr w:rsidR="002D5401" w:rsidRPr="0022366F" w:rsidTr="00626484">
        <w:trPr>
          <w:trHeight w:val="412"/>
        </w:trPr>
        <w:tc>
          <w:tcPr>
            <w:tcW w:w="993" w:type="dxa"/>
          </w:tcPr>
          <w:p w:rsidR="002D5401" w:rsidRDefault="002D5401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2D5401" w:rsidRDefault="002D5401" w:rsidP="006F74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5401">
              <w:rPr>
                <w:rFonts w:ascii="Tahoma" w:hAnsi="Tahoma" w:cs="Tahoma"/>
                <w:sz w:val="20"/>
                <w:szCs w:val="20"/>
              </w:rPr>
              <w:t>Совещание по вопросу строительства крытого</w:t>
            </w:r>
          </w:p>
          <w:p w:rsidR="002D5401" w:rsidRPr="002D5401" w:rsidRDefault="002D5401" w:rsidP="002D5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54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2D5401">
              <w:rPr>
                <w:rFonts w:ascii="Tahoma" w:hAnsi="Tahoma" w:cs="Tahoma"/>
                <w:sz w:val="20"/>
                <w:szCs w:val="20"/>
              </w:rPr>
              <w:t>конно-спортивного</w:t>
            </w:r>
            <w:proofErr w:type="gramEnd"/>
            <w:r w:rsidRPr="002D5401">
              <w:rPr>
                <w:rFonts w:ascii="Tahoma" w:hAnsi="Tahoma" w:cs="Tahoma"/>
                <w:sz w:val="20"/>
                <w:szCs w:val="20"/>
              </w:rPr>
              <w:t xml:space="preserve"> манежа </w:t>
            </w:r>
          </w:p>
        </w:tc>
        <w:tc>
          <w:tcPr>
            <w:tcW w:w="1985" w:type="dxa"/>
          </w:tcPr>
          <w:p w:rsidR="002D5401" w:rsidRDefault="002D5401" w:rsidP="006660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D5401" w:rsidRPr="002D5401" w:rsidRDefault="002D5401" w:rsidP="006660CA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D5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D5401" w:rsidRDefault="002D5401" w:rsidP="006660C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D5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D5401" w:rsidRPr="0022366F" w:rsidTr="00626484">
        <w:trPr>
          <w:trHeight w:val="412"/>
        </w:trPr>
        <w:tc>
          <w:tcPr>
            <w:tcW w:w="993" w:type="dxa"/>
          </w:tcPr>
          <w:p w:rsidR="002D5401" w:rsidRDefault="002D5401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5953" w:type="dxa"/>
          </w:tcPr>
          <w:p w:rsidR="002D5401" w:rsidRPr="002D5401" w:rsidRDefault="002D5401" w:rsidP="002D5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5401">
              <w:rPr>
                <w:rFonts w:ascii="Tahoma" w:hAnsi="Tahoma" w:cs="Tahoma"/>
                <w:sz w:val="20"/>
                <w:szCs w:val="20"/>
              </w:rPr>
              <w:t xml:space="preserve">Совещание по вопросу расторжения договора на безвозмездное выполнение реставрационных работ здания, расположенного по адресу: Республика Татарстан, </w:t>
            </w:r>
            <w:proofErr w:type="spellStart"/>
            <w:r w:rsidRPr="002D540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2D5401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2D5401">
              <w:rPr>
                <w:rFonts w:ascii="Tahoma" w:hAnsi="Tahoma" w:cs="Tahoma"/>
                <w:sz w:val="20"/>
                <w:szCs w:val="20"/>
              </w:rPr>
              <w:t>азань</w:t>
            </w:r>
            <w:proofErr w:type="spellEnd"/>
            <w:r w:rsidRPr="002D540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2D5401">
              <w:rPr>
                <w:rFonts w:ascii="Tahoma" w:hAnsi="Tahoma" w:cs="Tahoma"/>
                <w:sz w:val="20"/>
                <w:szCs w:val="20"/>
              </w:rPr>
              <w:t>ул.Татарстан</w:t>
            </w:r>
            <w:proofErr w:type="spellEnd"/>
            <w:r w:rsidRPr="002D5401">
              <w:rPr>
                <w:rFonts w:ascii="Tahoma" w:hAnsi="Tahoma" w:cs="Tahoma"/>
                <w:sz w:val="20"/>
                <w:szCs w:val="20"/>
              </w:rPr>
              <w:t>, д.8</w:t>
            </w:r>
          </w:p>
        </w:tc>
        <w:tc>
          <w:tcPr>
            <w:tcW w:w="1985" w:type="dxa"/>
          </w:tcPr>
          <w:p w:rsidR="002D5401" w:rsidRDefault="002D5401" w:rsidP="006660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D5401" w:rsidRPr="002D5401" w:rsidRDefault="002D5401" w:rsidP="006660CA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D5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D5401" w:rsidRDefault="002D5401" w:rsidP="006660C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D5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D5401" w:rsidRPr="0022366F" w:rsidTr="002F030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D5401" w:rsidRPr="002F030A" w:rsidRDefault="002D5401" w:rsidP="00F33F8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2F030A">
              <w:rPr>
                <w:rFonts w:ascii="Tahoma" w:hAnsi="Tahoma" w:cs="Tahoma"/>
                <w:b/>
                <w:color w:val="000000" w:themeColor="text1"/>
              </w:rPr>
              <w:t xml:space="preserve">16 октября, </w:t>
            </w:r>
            <w:r w:rsidR="00F33F8D">
              <w:rPr>
                <w:rFonts w:ascii="Tahoma" w:hAnsi="Tahoma" w:cs="Tahoma"/>
                <w:b/>
                <w:color w:val="000000" w:themeColor="text1"/>
              </w:rPr>
              <w:t>четверг</w:t>
            </w:r>
            <w:bookmarkStart w:id="0" w:name="_GoBack"/>
            <w:bookmarkEnd w:id="0"/>
          </w:p>
        </w:tc>
      </w:tr>
      <w:tr w:rsidR="002D5401" w:rsidRPr="0022366F" w:rsidTr="00626484">
        <w:trPr>
          <w:trHeight w:val="412"/>
        </w:trPr>
        <w:tc>
          <w:tcPr>
            <w:tcW w:w="993" w:type="dxa"/>
          </w:tcPr>
          <w:p w:rsidR="002D5401" w:rsidRDefault="002D5401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2D5401" w:rsidRPr="0057271D" w:rsidRDefault="002D5401" w:rsidP="00203B0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7271D">
              <w:rPr>
                <w:rFonts w:ascii="Tahoma" w:hAnsi="Tahoma" w:cs="Tahoma"/>
                <w:sz w:val="20"/>
                <w:szCs w:val="20"/>
              </w:rPr>
              <w:t xml:space="preserve">Заседание комиссии по проведению конкурса на замещение вакантных должностей </w:t>
            </w:r>
            <w:r>
              <w:rPr>
                <w:rFonts w:ascii="Tahoma" w:hAnsi="Tahoma" w:cs="Tahoma"/>
                <w:sz w:val="20"/>
                <w:szCs w:val="20"/>
              </w:rPr>
              <w:t xml:space="preserve">и на включение в кадровой резерв на должности </w:t>
            </w:r>
            <w:r w:rsidRPr="00203B0F">
              <w:rPr>
                <w:rFonts w:ascii="Tahoma" w:hAnsi="Tahoma" w:cs="Tahoma"/>
                <w:sz w:val="20"/>
                <w:szCs w:val="20"/>
              </w:rPr>
              <w:t>государственной гражданской службы</w:t>
            </w:r>
            <w:proofErr w:type="gramEnd"/>
          </w:p>
        </w:tc>
        <w:tc>
          <w:tcPr>
            <w:tcW w:w="1985" w:type="dxa"/>
          </w:tcPr>
          <w:p w:rsidR="002D5401" w:rsidRDefault="002D5401" w:rsidP="004001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D5401" w:rsidRDefault="002D5401" w:rsidP="0040018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D5401" w:rsidRDefault="002D5401" w:rsidP="0040018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622F5C" w:rsidRPr="0022366F" w:rsidTr="00622F5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22F5C" w:rsidRPr="00622F5C" w:rsidRDefault="00622F5C" w:rsidP="00622F5C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622F5C">
              <w:rPr>
                <w:rFonts w:ascii="Tahoma" w:hAnsi="Tahoma" w:cs="Tahoma"/>
                <w:b/>
                <w:bCs/>
                <w:color w:val="000000" w:themeColor="text1"/>
              </w:rPr>
              <w:t>17 октября, пятница</w:t>
            </w:r>
          </w:p>
        </w:tc>
      </w:tr>
      <w:tr w:rsidR="00622F5C" w:rsidRPr="0022366F" w:rsidTr="00626484">
        <w:trPr>
          <w:trHeight w:val="412"/>
        </w:trPr>
        <w:tc>
          <w:tcPr>
            <w:tcW w:w="993" w:type="dxa"/>
          </w:tcPr>
          <w:p w:rsidR="00622F5C" w:rsidRDefault="00622F5C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5953" w:type="dxa"/>
          </w:tcPr>
          <w:p w:rsidR="00622F5C" w:rsidRPr="0057271D" w:rsidRDefault="00622F5C" w:rsidP="00622F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F5C">
              <w:rPr>
                <w:rFonts w:ascii="Tahoma" w:hAnsi="Tahoma" w:cs="Tahoma"/>
                <w:sz w:val="20"/>
                <w:szCs w:val="20"/>
              </w:rPr>
              <w:t xml:space="preserve">Совещание по обсуждению с НП «Клуб лидеров по продвижению инициатив бизнеса» состава </w:t>
            </w:r>
            <w:proofErr w:type="spellStart"/>
            <w:r w:rsidRPr="00622F5C">
              <w:rPr>
                <w:rFonts w:ascii="Tahoma" w:hAnsi="Tahoma" w:cs="Tahoma"/>
                <w:sz w:val="20"/>
                <w:szCs w:val="20"/>
              </w:rPr>
              <w:t>низкол</w:t>
            </w:r>
            <w:r>
              <w:rPr>
                <w:rFonts w:ascii="Tahoma" w:hAnsi="Tahoma" w:cs="Tahoma"/>
                <w:sz w:val="20"/>
                <w:szCs w:val="20"/>
              </w:rPr>
              <w:t>иквидного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недвижимого имущества</w:t>
            </w:r>
          </w:p>
        </w:tc>
        <w:tc>
          <w:tcPr>
            <w:tcW w:w="1985" w:type="dxa"/>
          </w:tcPr>
          <w:p w:rsidR="00622F5C" w:rsidRDefault="00622F5C" w:rsidP="000C5A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22F5C" w:rsidRDefault="00622F5C" w:rsidP="000C5A8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22F5C" w:rsidRDefault="00622F5C" w:rsidP="000C5A8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82069" w:rsidRPr="0022366F" w:rsidTr="0098206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82069" w:rsidRPr="00982069" w:rsidRDefault="00982069" w:rsidP="0098206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82069">
              <w:rPr>
                <w:rFonts w:ascii="Tahoma" w:hAnsi="Tahoma" w:cs="Tahoma"/>
                <w:b/>
                <w:color w:val="000000" w:themeColor="text1"/>
              </w:rPr>
              <w:t>29 октября, среда</w:t>
            </w:r>
          </w:p>
        </w:tc>
      </w:tr>
      <w:tr w:rsidR="00982069" w:rsidRPr="0022366F" w:rsidTr="00626484">
        <w:trPr>
          <w:trHeight w:val="412"/>
        </w:trPr>
        <w:tc>
          <w:tcPr>
            <w:tcW w:w="993" w:type="dxa"/>
          </w:tcPr>
          <w:p w:rsidR="00982069" w:rsidRDefault="00982069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982069" w:rsidRPr="0057271D" w:rsidRDefault="00982069" w:rsidP="00203B0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Общественного совета при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Минземимуществе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РТ</w:t>
            </w:r>
          </w:p>
        </w:tc>
        <w:tc>
          <w:tcPr>
            <w:tcW w:w="1985" w:type="dxa"/>
          </w:tcPr>
          <w:p w:rsidR="00982069" w:rsidRDefault="00982069" w:rsidP="00E17B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982069" w:rsidRDefault="00982069" w:rsidP="00E17B8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82069" w:rsidRDefault="00982069" w:rsidP="00E17B8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B01DBA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58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7E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C3"/>
    <w:rsid w:val="0098223C"/>
    <w:rsid w:val="00982282"/>
    <w:rsid w:val="0098239D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541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9C1B-812C-4DF0-9AA2-D920BA65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11</cp:revision>
  <cp:lastPrinted>2014-10-13T04:51:00Z</cp:lastPrinted>
  <dcterms:created xsi:type="dcterms:W3CDTF">2014-10-11T09:42:00Z</dcterms:created>
  <dcterms:modified xsi:type="dcterms:W3CDTF">2014-10-13T05:01:00Z</dcterms:modified>
</cp:coreProperties>
</file>