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36281" w14:textId="77777777" w:rsidR="00750741" w:rsidRPr="009424CA" w:rsidRDefault="00750741" w:rsidP="009424CA">
      <w:pPr>
        <w:spacing w:after="0"/>
        <w:jc w:val="center"/>
        <w:rPr>
          <w:rFonts w:ascii="Times New Roman" w:hAnsi="Times New Roman" w:cs="Times New Roman"/>
          <w:sz w:val="28"/>
        </w:rPr>
      </w:pPr>
      <w:bookmarkStart w:id="0" w:name="_GoBack"/>
      <w:bookmarkEnd w:id="0"/>
      <w:r w:rsidRPr="00750741">
        <w:rPr>
          <w:rFonts w:ascii="Times New Roman" w:hAnsi="Times New Roman" w:cs="Times New Roman"/>
          <w:b/>
        </w:rPr>
        <w:t>ИНФОРМАЦИОННАЯ КАРТА АУКЦИОНА</w:t>
      </w:r>
    </w:p>
    <w:p w14:paraId="3226B72C" w14:textId="77777777" w:rsidR="00750741" w:rsidRPr="00750741" w:rsidRDefault="00750741" w:rsidP="00750741">
      <w:pPr>
        <w:rPr>
          <w:rFonts w:ascii="Times New Roman" w:hAnsi="Times New Roman" w:cs="Times New Roman"/>
          <w:b/>
        </w:rPr>
      </w:pPr>
    </w:p>
    <w:tbl>
      <w:tblPr>
        <w:tblStyle w:val="a4"/>
        <w:tblW w:w="10207" w:type="dxa"/>
        <w:tblInd w:w="-431" w:type="dxa"/>
        <w:tblLayout w:type="fixed"/>
        <w:tblLook w:val="04A0" w:firstRow="1" w:lastRow="0" w:firstColumn="1" w:lastColumn="0" w:noHBand="0" w:noVBand="1"/>
      </w:tblPr>
      <w:tblGrid>
        <w:gridCol w:w="710"/>
        <w:gridCol w:w="9497"/>
      </w:tblGrid>
      <w:tr w:rsidR="00750741" w:rsidRPr="00750741" w14:paraId="3786CB9D" w14:textId="77777777" w:rsidTr="00750741">
        <w:tc>
          <w:tcPr>
            <w:tcW w:w="710" w:type="dxa"/>
            <w:vAlign w:val="center"/>
          </w:tcPr>
          <w:p w14:paraId="124DD154"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1</w:t>
            </w:r>
          </w:p>
        </w:tc>
        <w:tc>
          <w:tcPr>
            <w:tcW w:w="9497" w:type="dxa"/>
          </w:tcPr>
          <w:p w14:paraId="4E643BC9" w14:textId="77777777" w:rsidR="00750741" w:rsidRPr="003A082B" w:rsidRDefault="00750741" w:rsidP="003A082B">
            <w:pPr>
              <w:jc w:val="both"/>
              <w:rPr>
                <w:rFonts w:ascii="Times New Roman" w:hAnsi="Times New Roman" w:cs="Times New Roman"/>
              </w:rPr>
            </w:pPr>
            <w:r w:rsidRPr="003A082B">
              <w:rPr>
                <w:rFonts w:ascii="Times New Roman" w:hAnsi="Times New Roman" w:cs="Times New Roman"/>
                <w:b/>
              </w:rPr>
              <w:t>Форма торгов:</w:t>
            </w:r>
            <w:r w:rsidRPr="003A082B">
              <w:rPr>
                <w:rFonts w:ascii="Times New Roman" w:hAnsi="Times New Roman" w:cs="Times New Roman"/>
              </w:rPr>
              <w:t xml:space="preserve"> Открытый аукцион на право заключения договора аренды государственного имущества в электронной форме. </w:t>
            </w:r>
          </w:p>
          <w:p w14:paraId="765677AA" w14:textId="77777777" w:rsidR="00750741" w:rsidRPr="003A082B" w:rsidRDefault="00750741" w:rsidP="003A082B">
            <w:pPr>
              <w:jc w:val="both"/>
              <w:rPr>
                <w:rFonts w:ascii="Times New Roman" w:hAnsi="Times New Roman" w:cs="Times New Roman"/>
              </w:rPr>
            </w:pPr>
            <w:r w:rsidRPr="003A082B">
              <w:rPr>
                <w:rFonts w:ascii="Times New Roman" w:hAnsi="Times New Roman" w:cs="Times New Roman"/>
              </w:rPr>
              <w:t>Аукцион является открытым по составу участников и форме подачи предложений.</w:t>
            </w:r>
          </w:p>
          <w:p w14:paraId="6E39B94E" w14:textId="77777777" w:rsidR="00750741" w:rsidRPr="003A082B" w:rsidRDefault="00750741" w:rsidP="003A082B">
            <w:pPr>
              <w:jc w:val="both"/>
              <w:rPr>
                <w:rFonts w:ascii="Times New Roman" w:hAnsi="Times New Roman" w:cs="Times New Roman"/>
              </w:rPr>
            </w:pPr>
            <w:r w:rsidRPr="003A082B">
              <w:rPr>
                <w:rFonts w:ascii="Times New Roman" w:hAnsi="Times New Roman" w:cs="Times New Roman"/>
                <w:b/>
              </w:rPr>
              <w:t>Аукцион проводится по правилам и в соответствии</w:t>
            </w:r>
            <w:r w:rsidRPr="003A082B">
              <w:rPr>
                <w:rFonts w:ascii="Times New Roman" w:hAnsi="Times New Roman" w:cs="Times New Roman"/>
              </w:rPr>
              <w:t xml:space="preserve"> со ст.17.1 федерального закона от 26.07.2006 №135-ФЗ «О защите конкуренции», приказа федеральной антимонопольной службы от 10.02.2010 №67 «О порядке проведения конкурсов или аукционов на право заключения договоров аренды, договоров аренды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06.04.2011 №63-ФЗ «Об электронной подписи».</w:t>
            </w:r>
          </w:p>
        </w:tc>
      </w:tr>
      <w:tr w:rsidR="00750741" w:rsidRPr="00750741" w14:paraId="15F5CEAA" w14:textId="77777777" w:rsidTr="00750741">
        <w:tc>
          <w:tcPr>
            <w:tcW w:w="710" w:type="dxa"/>
            <w:vAlign w:val="center"/>
          </w:tcPr>
          <w:p w14:paraId="493E1DA0"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2</w:t>
            </w:r>
          </w:p>
        </w:tc>
        <w:tc>
          <w:tcPr>
            <w:tcW w:w="9497" w:type="dxa"/>
          </w:tcPr>
          <w:p w14:paraId="6F0369ED" w14:textId="3B191517" w:rsidR="007E3E52" w:rsidRDefault="00750741" w:rsidP="007E3E52">
            <w:pPr>
              <w:jc w:val="both"/>
              <w:rPr>
                <w:rFonts w:ascii="Times New Roman" w:hAnsi="Times New Roman" w:cs="Times New Roman"/>
                <w:bCs/>
              </w:rPr>
            </w:pPr>
            <w:r w:rsidRPr="003A082B">
              <w:rPr>
                <w:rFonts w:ascii="Times New Roman" w:hAnsi="Times New Roman" w:cs="Times New Roman"/>
                <w:b/>
                <w:bCs/>
              </w:rPr>
              <w:t xml:space="preserve">Организатор аукциона: </w:t>
            </w:r>
            <w:r w:rsidR="007E3E52" w:rsidRPr="007E3E52">
              <w:rPr>
                <w:rFonts w:ascii="Times New Roman" w:hAnsi="Times New Roman" w:cs="Times New Roman"/>
                <w:bCs/>
              </w:rPr>
              <w:t>ГБУ «Управление материального обеспечения»</w:t>
            </w:r>
          </w:p>
          <w:p w14:paraId="4C4ADC69" w14:textId="1816E6F2" w:rsidR="00A00EB7" w:rsidRDefault="00A00EB7" w:rsidP="007E3E52">
            <w:pPr>
              <w:jc w:val="both"/>
              <w:rPr>
                <w:rFonts w:ascii="Times New Roman" w:hAnsi="Times New Roman" w:cs="Times New Roman"/>
              </w:rPr>
            </w:pPr>
            <w:r w:rsidRPr="00A00EB7">
              <w:rPr>
                <w:rFonts w:ascii="Times New Roman" w:hAnsi="Times New Roman" w:cs="Times New Roman"/>
              </w:rPr>
              <w:t>Адрес: Республика Татарстан, г. Казань, пос. Константиновка, ул. Ясеневая, д.60</w:t>
            </w:r>
          </w:p>
          <w:p w14:paraId="2FF974F8" w14:textId="79D05BE5" w:rsidR="00750741" w:rsidRPr="003A082B" w:rsidRDefault="00750741" w:rsidP="003A082B">
            <w:pPr>
              <w:jc w:val="both"/>
              <w:rPr>
                <w:rFonts w:ascii="Times New Roman" w:hAnsi="Times New Roman" w:cs="Times New Roman"/>
              </w:rPr>
            </w:pPr>
            <w:r w:rsidRPr="003A082B">
              <w:rPr>
                <w:rFonts w:ascii="Times New Roman" w:hAnsi="Times New Roman" w:cs="Times New Roman"/>
              </w:rPr>
              <w:t xml:space="preserve">Контактное лицо: </w:t>
            </w:r>
            <w:r w:rsidR="00E10114">
              <w:rPr>
                <w:rFonts w:ascii="Times New Roman" w:hAnsi="Times New Roman" w:cs="Times New Roman"/>
              </w:rPr>
              <w:t>Курбангалиева Алсу Азатовна</w:t>
            </w:r>
          </w:p>
          <w:p w14:paraId="10091774" w14:textId="747D96E5" w:rsidR="00750741" w:rsidRPr="003A082B" w:rsidRDefault="00750741" w:rsidP="003A082B">
            <w:pPr>
              <w:jc w:val="both"/>
              <w:rPr>
                <w:rFonts w:ascii="Times New Roman" w:hAnsi="Times New Roman" w:cs="Times New Roman"/>
              </w:rPr>
            </w:pPr>
            <w:r w:rsidRPr="003A082B">
              <w:rPr>
                <w:rFonts w:ascii="Times New Roman" w:hAnsi="Times New Roman" w:cs="Times New Roman"/>
              </w:rPr>
              <w:t>Номер контактного телефона: 8 (</w:t>
            </w:r>
            <w:r w:rsidR="00DE31C9">
              <w:rPr>
                <w:rFonts w:ascii="Times New Roman" w:hAnsi="Times New Roman" w:cs="Times New Roman"/>
              </w:rPr>
              <w:t>843</w:t>
            </w:r>
            <w:r w:rsidRPr="003A082B">
              <w:rPr>
                <w:rFonts w:ascii="Times New Roman" w:hAnsi="Times New Roman" w:cs="Times New Roman"/>
              </w:rPr>
              <w:t xml:space="preserve">) </w:t>
            </w:r>
            <w:r w:rsidR="00DE31C9">
              <w:rPr>
                <w:rFonts w:ascii="Times New Roman" w:hAnsi="Times New Roman" w:cs="Times New Roman"/>
              </w:rPr>
              <w:t>5610338</w:t>
            </w:r>
          </w:p>
          <w:p w14:paraId="614E5A94" w14:textId="13E58A0B" w:rsidR="00750741" w:rsidRPr="00CE0DDA" w:rsidRDefault="00750741" w:rsidP="003A082B">
            <w:pPr>
              <w:jc w:val="both"/>
            </w:pPr>
            <w:r w:rsidRPr="003A082B">
              <w:rPr>
                <w:rFonts w:ascii="Times New Roman" w:hAnsi="Times New Roman" w:cs="Times New Roman"/>
              </w:rPr>
              <w:t xml:space="preserve">Адрес электронной почты: </w:t>
            </w:r>
            <w:r w:rsidR="00CE0DDA" w:rsidRPr="00A13139">
              <w:rPr>
                <w:rFonts w:ascii="Times New Roman" w:hAnsi="Times New Roman" w:cs="Times New Roman"/>
              </w:rPr>
              <w:t>umo-mepr-rt@yandex.ru</w:t>
            </w:r>
          </w:p>
        </w:tc>
      </w:tr>
      <w:tr w:rsidR="00750741" w:rsidRPr="00750741" w14:paraId="02EE03CA" w14:textId="77777777" w:rsidTr="00750741">
        <w:tc>
          <w:tcPr>
            <w:tcW w:w="710" w:type="dxa"/>
            <w:vAlign w:val="center"/>
          </w:tcPr>
          <w:p w14:paraId="1205FCA5"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3</w:t>
            </w:r>
          </w:p>
        </w:tc>
        <w:tc>
          <w:tcPr>
            <w:tcW w:w="9497" w:type="dxa"/>
          </w:tcPr>
          <w:p w14:paraId="0AB9F1DA" w14:textId="77777777" w:rsidR="00750741" w:rsidRPr="002F3639" w:rsidRDefault="00750741" w:rsidP="003A082B">
            <w:pPr>
              <w:jc w:val="both"/>
              <w:rPr>
                <w:rFonts w:ascii="Times New Roman" w:hAnsi="Times New Roman" w:cs="Times New Roman"/>
              </w:rPr>
            </w:pPr>
            <w:r w:rsidRPr="002F3639">
              <w:rPr>
                <w:rFonts w:ascii="Times New Roman" w:hAnsi="Times New Roman" w:cs="Times New Roman"/>
                <w:b/>
              </w:rPr>
              <w:t xml:space="preserve">Оператор электронной площадки: </w:t>
            </w:r>
            <w:r w:rsidRPr="002F3639">
              <w:rPr>
                <w:rFonts w:ascii="Times New Roman" w:hAnsi="Times New Roman" w:cs="Times New Roman"/>
              </w:rPr>
              <w:t xml:space="preserve">Акционерное общество «Агентство по государственному заказу Республики Татарстан» </w:t>
            </w:r>
          </w:p>
          <w:p w14:paraId="1A7FFC9C" w14:textId="77777777" w:rsidR="00750741" w:rsidRPr="002F3639" w:rsidRDefault="00750741" w:rsidP="003A082B">
            <w:pPr>
              <w:jc w:val="both"/>
              <w:rPr>
                <w:rFonts w:ascii="Times New Roman" w:hAnsi="Times New Roman" w:cs="Times New Roman"/>
              </w:rPr>
            </w:pPr>
            <w:r w:rsidRPr="002F3639">
              <w:rPr>
                <w:rFonts w:ascii="Times New Roman" w:hAnsi="Times New Roman" w:cs="Times New Roman"/>
              </w:rPr>
              <w:t>Место нахождения: 420021, Республика Татарстан, г. Казань, ул. Московская, д. 55.</w:t>
            </w:r>
          </w:p>
          <w:p w14:paraId="3B0A99EE" w14:textId="77777777" w:rsidR="00750741" w:rsidRPr="002F3639" w:rsidRDefault="00750741" w:rsidP="003A082B">
            <w:pPr>
              <w:jc w:val="both"/>
              <w:rPr>
                <w:rFonts w:ascii="Times New Roman" w:hAnsi="Times New Roman" w:cs="Times New Roman"/>
              </w:rPr>
            </w:pPr>
            <w:r w:rsidRPr="002F3639">
              <w:rPr>
                <w:rFonts w:ascii="Times New Roman" w:hAnsi="Times New Roman" w:cs="Times New Roman"/>
              </w:rPr>
              <w:t>Служба технической поддержки: 8 (843) 212-24-25</w:t>
            </w:r>
          </w:p>
          <w:p w14:paraId="20C00E36" w14:textId="77777777" w:rsidR="00750741" w:rsidRPr="003A082B" w:rsidRDefault="00750741" w:rsidP="003A082B">
            <w:pPr>
              <w:jc w:val="both"/>
              <w:rPr>
                <w:rFonts w:ascii="Times New Roman" w:hAnsi="Times New Roman" w:cs="Times New Roman"/>
              </w:rPr>
            </w:pPr>
            <w:r w:rsidRPr="002F3639">
              <w:rPr>
                <w:rFonts w:ascii="Times New Roman" w:hAnsi="Times New Roman" w:cs="Times New Roman"/>
              </w:rPr>
              <w:t xml:space="preserve">Адрес электронной почты: </w:t>
            </w:r>
            <w:hyperlink r:id="rId8" w:history="1">
              <w:r w:rsidRPr="002F3639">
                <w:rPr>
                  <w:rStyle w:val="a7"/>
                  <w:rFonts w:ascii="Times New Roman" w:hAnsi="Times New Roman" w:cs="Times New Roman"/>
                </w:rPr>
                <w:t>sale@mail.zakazrf.r</w:t>
              </w:r>
              <w:r w:rsidRPr="002F3639">
                <w:rPr>
                  <w:rStyle w:val="a7"/>
                  <w:rFonts w:ascii="Times New Roman" w:hAnsi="Times New Roman" w:cs="Times New Roman"/>
                  <w:lang w:val="en-US"/>
                </w:rPr>
                <w:t>u</w:t>
              </w:r>
            </w:hyperlink>
          </w:p>
        </w:tc>
      </w:tr>
      <w:tr w:rsidR="00750741" w:rsidRPr="00750741" w14:paraId="5A7A85F2" w14:textId="77777777" w:rsidTr="00750741">
        <w:tc>
          <w:tcPr>
            <w:tcW w:w="710" w:type="dxa"/>
            <w:vAlign w:val="center"/>
          </w:tcPr>
          <w:p w14:paraId="00140B84"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4</w:t>
            </w:r>
          </w:p>
        </w:tc>
        <w:tc>
          <w:tcPr>
            <w:tcW w:w="9497" w:type="dxa"/>
          </w:tcPr>
          <w:p w14:paraId="1C0A8419" w14:textId="454A91AD" w:rsidR="00E31DD9" w:rsidRPr="00604B9C" w:rsidRDefault="00750741" w:rsidP="003A082B">
            <w:pPr>
              <w:jc w:val="both"/>
              <w:rPr>
                <w:rFonts w:ascii="Times New Roman" w:hAnsi="Times New Roman" w:cs="Times New Roman"/>
                <w:color w:val="0000FF"/>
                <w:u w:val="single"/>
              </w:rPr>
            </w:pPr>
            <w:r w:rsidRPr="003A082B">
              <w:rPr>
                <w:rFonts w:ascii="Times New Roman" w:hAnsi="Times New Roman" w:cs="Times New Roman"/>
                <w:b/>
              </w:rPr>
              <w:t xml:space="preserve">Адрес электронной площадки, на которой будет проводиться аукцион в электронной форме: </w:t>
            </w:r>
            <w:r w:rsidRPr="003A082B">
              <w:rPr>
                <w:rFonts w:ascii="Times New Roman" w:hAnsi="Times New Roman" w:cs="Times New Roman"/>
              </w:rPr>
              <w:t xml:space="preserve">Электронная площадка АО «Агентство по государственному заказу Республики Татарстан» - </w:t>
            </w:r>
            <w:hyperlink r:id="rId9" w:history="1">
              <w:r w:rsidRPr="003A082B">
                <w:rPr>
                  <w:rStyle w:val="a7"/>
                  <w:rFonts w:ascii="Times New Roman" w:hAnsi="Times New Roman" w:cs="Times New Roman"/>
                  <w:lang w:val="en-US"/>
                </w:rPr>
                <w:t>www</w:t>
              </w:r>
              <w:r w:rsidRPr="003A082B">
                <w:rPr>
                  <w:rStyle w:val="a7"/>
                  <w:rFonts w:ascii="Times New Roman" w:hAnsi="Times New Roman" w:cs="Times New Roman"/>
                </w:rPr>
                <w:t>.</w:t>
              </w:r>
              <w:r w:rsidRPr="003A082B">
                <w:rPr>
                  <w:rStyle w:val="a7"/>
                  <w:rFonts w:ascii="Times New Roman" w:hAnsi="Times New Roman" w:cs="Times New Roman"/>
                  <w:lang w:val="en-US"/>
                </w:rPr>
                <w:t>sale</w:t>
              </w:r>
              <w:r w:rsidRPr="003A082B">
                <w:rPr>
                  <w:rStyle w:val="a7"/>
                  <w:rFonts w:ascii="Times New Roman" w:hAnsi="Times New Roman" w:cs="Times New Roman"/>
                </w:rPr>
                <w:t>.</w:t>
              </w:r>
              <w:r w:rsidRPr="003A082B">
                <w:rPr>
                  <w:rStyle w:val="a7"/>
                  <w:rFonts w:ascii="Times New Roman" w:hAnsi="Times New Roman" w:cs="Times New Roman"/>
                  <w:lang w:val="en-US"/>
                </w:rPr>
                <w:t>zakazrf</w:t>
              </w:r>
              <w:r w:rsidRPr="003A082B">
                <w:rPr>
                  <w:rStyle w:val="a7"/>
                  <w:rFonts w:ascii="Times New Roman" w:hAnsi="Times New Roman" w:cs="Times New Roman"/>
                </w:rPr>
                <w:t>.</w:t>
              </w:r>
              <w:r w:rsidRPr="003A082B">
                <w:rPr>
                  <w:rStyle w:val="a7"/>
                  <w:rFonts w:ascii="Times New Roman" w:hAnsi="Times New Roman" w:cs="Times New Roman"/>
                  <w:lang w:val="en-US"/>
                </w:rPr>
                <w:t>ru</w:t>
              </w:r>
            </w:hyperlink>
          </w:p>
        </w:tc>
      </w:tr>
      <w:tr w:rsidR="00750741" w:rsidRPr="00750741" w14:paraId="3357659A" w14:textId="77777777" w:rsidTr="00992E1F">
        <w:trPr>
          <w:trHeight w:val="558"/>
        </w:trPr>
        <w:tc>
          <w:tcPr>
            <w:tcW w:w="710" w:type="dxa"/>
            <w:vAlign w:val="center"/>
          </w:tcPr>
          <w:p w14:paraId="2971801A"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5</w:t>
            </w:r>
          </w:p>
        </w:tc>
        <w:tc>
          <w:tcPr>
            <w:tcW w:w="9497" w:type="dxa"/>
          </w:tcPr>
          <w:p w14:paraId="024C25E3" w14:textId="77777777" w:rsidR="00750741" w:rsidRPr="003A082B" w:rsidRDefault="00750741" w:rsidP="003A082B">
            <w:pPr>
              <w:jc w:val="both"/>
              <w:rPr>
                <w:rFonts w:ascii="Times New Roman" w:hAnsi="Times New Roman" w:cs="Times New Roman"/>
                <w:b/>
                <w:bCs/>
              </w:rPr>
            </w:pPr>
            <w:r w:rsidRPr="003A082B">
              <w:rPr>
                <w:rFonts w:ascii="Times New Roman" w:hAnsi="Times New Roman" w:cs="Times New Roman"/>
                <w:b/>
                <w:bCs/>
              </w:rPr>
              <w:t>Место расположения, наименование, площадь государственного имущества, права на которое передаются по договору аренды,</w:t>
            </w:r>
            <w:r w:rsidRPr="003A082B">
              <w:rPr>
                <w:rFonts w:ascii="Times New Roman" w:hAnsi="Times New Roman" w:cs="Times New Roman"/>
                <w:b/>
              </w:rPr>
              <w:t xml:space="preserve"> срок действия договора</w:t>
            </w:r>
            <w:r w:rsidRPr="003A082B">
              <w:rPr>
                <w:rFonts w:ascii="Times New Roman" w:hAnsi="Times New Roman" w:cs="Times New Roman"/>
                <w:b/>
                <w:bCs/>
              </w:rPr>
              <w:t xml:space="preserve">. </w:t>
            </w:r>
          </w:p>
          <w:p w14:paraId="3E563109" w14:textId="77777777" w:rsidR="00750741" w:rsidRPr="003A082B" w:rsidRDefault="00750741" w:rsidP="003A082B">
            <w:pPr>
              <w:jc w:val="both"/>
              <w:rPr>
                <w:rFonts w:ascii="Times New Roman" w:hAnsi="Times New Roman" w:cs="Times New Roman"/>
                <w:b/>
              </w:rPr>
            </w:pPr>
            <w:r w:rsidRPr="003A082B">
              <w:rPr>
                <w:rFonts w:ascii="Times New Roman" w:hAnsi="Times New Roman" w:cs="Times New Roman"/>
                <w:b/>
              </w:rPr>
              <w:t xml:space="preserve">Начальная (минимальная) стоимость </w:t>
            </w:r>
            <w:r w:rsidRPr="003A082B">
              <w:rPr>
                <w:rFonts w:ascii="Times New Roman" w:hAnsi="Times New Roman" w:cs="Times New Roman"/>
                <w:b/>
                <w:bCs/>
              </w:rPr>
              <w:t>ежемесячной арендной платы</w:t>
            </w:r>
            <w:r w:rsidR="00FD1019">
              <w:rPr>
                <w:rFonts w:ascii="Times New Roman" w:hAnsi="Times New Roman" w:cs="Times New Roman"/>
                <w:b/>
              </w:rPr>
              <w:t xml:space="preserve"> (цена лота).</w:t>
            </w:r>
          </w:p>
          <w:p w14:paraId="0BA3E943" w14:textId="77777777" w:rsidR="004E221C" w:rsidRDefault="004E221C" w:rsidP="003A082B">
            <w:pPr>
              <w:jc w:val="both"/>
              <w:rPr>
                <w:rFonts w:ascii="Times New Roman" w:hAnsi="Times New Roman" w:cs="Times New Roman"/>
                <w:i/>
              </w:rPr>
            </w:pPr>
          </w:p>
          <w:tbl>
            <w:tblPr>
              <w:tblStyle w:val="a4"/>
              <w:tblW w:w="9389" w:type="dxa"/>
              <w:tblLayout w:type="fixed"/>
              <w:tblLook w:val="04A0" w:firstRow="1" w:lastRow="0" w:firstColumn="1" w:lastColumn="0" w:noHBand="0" w:noVBand="1"/>
            </w:tblPr>
            <w:tblGrid>
              <w:gridCol w:w="1417"/>
              <w:gridCol w:w="3402"/>
              <w:gridCol w:w="1134"/>
              <w:gridCol w:w="1310"/>
              <w:gridCol w:w="2126"/>
            </w:tblGrid>
            <w:tr w:rsidR="00DF2D97" w:rsidRPr="00894BAB" w14:paraId="0F722AB4" w14:textId="77777777" w:rsidTr="000441C8">
              <w:tc>
                <w:tcPr>
                  <w:tcW w:w="1417" w:type="dxa"/>
                </w:tcPr>
                <w:p w14:paraId="16B0BFD8" w14:textId="10C2BBB3" w:rsidR="00DF2D97" w:rsidRPr="000016FC" w:rsidRDefault="00DF2D97" w:rsidP="002D5B44">
                  <w:pPr>
                    <w:jc w:val="center"/>
                    <w:rPr>
                      <w:rFonts w:ascii="Times New Roman" w:hAnsi="Times New Roman" w:cs="Times New Roman"/>
                      <w:b/>
                      <w:bCs/>
                      <w:i/>
                      <w:iCs/>
                      <w:sz w:val="16"/>
                      <w:szCs w:val="16"/>
                    </w:rPr>
                  </w:pPr>
                  <w:r w:rsidRPr="000016FC">
                    <w:rPr>
                      <w:rFonts w:ascii="Times New Roman" w:hAnsi="Times New Roman" w:cs="Times New Roman"/>
                      <w:b/>
                      <w:bCs/>
                      <w:i/>
                      <w:iCs/>
                      <w:sz w:val="16"/>
                      <w:szCs w:val="16"/>
                    </w:rPr>
                    <w:t>Адрес имущества</w:t>
                  </w:r>
                </w:p>
              </w:tc>
              <w:tc>
                <w:tcPr>
                  <w:tcW w:w="3402" w:type="dxa"/>
                </w:tcPr>
                <w:p w14:paraId="15BC79E5" w14:textId="4C0E75AA" w:rsidR="00DF2D97" w:rsidRPr="000016FC" w:rsidRDefault="00DF2D97" w:rsidP="002D5B44">
                  <w:pPr>
                    <w:jc w:val="center"/>
                    <w:rPr>
                      <w:rFonts w:ascii="Times New Roman" w:hAnsi="Times New Roman" w:cs="Times New Roman"/>
                      <w:b/>
                      <w:bCs/>
                      <w:i/>
                      <w:iCs/>
                      <w:sz w:val="16"/>
                      <w:szCs w:val="16"/>
                    </w:rPr>
                  </w:pPr>
                  <w:r w:rsidRPr="000016FC">
                    <w:rPr>
                      <w:rFonts w:ascii="Times New Roman" w:hAnsi="Times New Roman" w:cs="Times New Roman"/>
                      <w:b/>
                      <w:bCs/>
                      <w:i/>
                      <w:iCs/>
                      <w:sz w:val="16"/>
                      <w:szCs w:val="16"/>
                    </w:rPr>
                    <w:t>Наименование объекта</w:t>
                  </w:r>
                </w:p>
              </w:tc>
              <w:tc>
                <w:tcPr>
                  <w:tcW w:w="1134" w:type="dxa"/>
                </w:tcPr>
                <w:p w14:paraId="7A9CFC8C" w14:textId="73175ECE" w:rsidR="00DF2D97" w:rsidRPr="000016FC" w:rsidRDefault="00DF2D97" w:rsidP="002D5B44">
                  <w:pPr>
                    <w:jc w:val="center"/>
                    <w:rPr>
                      <w:rFonts w:ascii="Times New Roman" w:hAnsi="Times New Roman" w:cs="Times New Roman"/>
                      <w:b/>
                      <w:bCs/>
                      <w:i/>
                      <w:iCs/>
                      <w:sz w:val="16"/>
                      <w:szCs w:val="16"/>
                    </w:rPr>
                  </w:pPr>
                  <w:r w:rsidRPr="000016FC">
                    <w:rPr>
                      <w:rFonts w:ascii="Times New Roman" w:hAnsi="Times New Roman" w:cs="Times New Roman"/>
                      <w:b/>
                      <w:bCs/>
                      <w:i/>
                      <w:iCs/>
                      <w:sz w:val="16"/>
                      <w:szCs w:val="16"/>
                    </w:rPr>
                    <w:t>Целевое назначение</w:t>
                  </w:r>
                </w:p>
              </w:tc>
              <w:tc>
                <w:tcPr>
                  <w:tcW w:w="1310" w:type="dxa"/>
                </w:tcPr>
                <w:p w14:paraId="739191D0" w14:textId="18DFB26E" w:rsidR="00DF2D97" w:rsidRPr="000016FC" w:rsidRDefault="00DF2D97" w:rsidP="002D5B44">
                  <w:pPr>
                    <w:jc w:val="center"/>
                    <w:rPr>
                      <w:rFonts w:ascii="Times New Roman" w:hAnsi="Times New Roman" w:cs="Times New Roman"/>
                      <w:b/>
                      <w:bCs/>
                      <w:i/>
                      <w:iCs/>
                      <w:sz w:val="16"/>
                      <w:szCs w:val="16"/>
                    </w:rPr>
                  </w:pPr>
                  <w:r w:rsidRPr="000016FC">
                    <w:rPr>
                      <w:rFonts w:ascii="Times New Roman" w:hAnsi="Times New Roman" w:cs="Times New Roman"/>
                      <w:b/>
                      <w:bCs/>
                      <w:i/>
                      <w:iCs/>
                      <w:sz w:val="16"/>
                      <w:szCs w:val="16"/>
                    </w:rPr>
                    <w:t>Срок действия договора аренды, мес.</w:t>
                  </w:r>
                </w:p>
              </w:tc>
              <w:tc>
                <w:tcPr>
                  <w:tcW w:w="2126" w:type="dxa"/>
                </w:tcPr>
                <w:p w14:paraId="3293C00A" w14:textId="624A165C" w:rsidR="00DF2D97" w:rsidRPr="000016FC" w:rsidRDefault="00DF2D97" w:rsidP="002D5B44">
                  <w:pPr>
                    <w:jc w:val="center"/>
                    <w:rPr>
                      <w:rFonts w:ascii="Times New Roman" w:hAnsi="Times New Roman" w:cs="Times New Roman"/>
                      <w:b/>
                      <w:bCs/>
                      <w:i/>
                      <w:iCs/>
                      <w:sz w:val="16"/>
                      <w:szCs w:val="16"/>
                    </w:rPr>
                  </w:pPr>
                  <w:r w:rsidRPr="000016FC">
                    <w:rPr>
                      <w:rFonts w:ascii="Times New Roman" w:hAnsi="Times New Roman" w:cs="Times New Roman"/>
                      <w:b/>
                      <w:bCs/>
                      <w:i/>
                      <w:iCs/>
                      <w:sz w:val="16"/>
                      <w:szCs w:val="16"/>
                    </w:rPr>
                    <w:t>Начальная (минимальная) стоимость ежемесячной арендной платы (цена лота), руб. с НДС.</w:t>
                  </w:r>
                </w:p>
              </w:tc>
            </w:tr>
            <w:tr w:rsidR="00DF2D97" w:rsidRPr="00894BAB" w14:paraId="6A319381" w14:textId="77777777" w:rsidTr="000441C8">
              <w:tc>
                <w:tcPr>
                  <w:tcW w:w="1417" w:type="dxa"/>
                </w:tcPr>
                <w:p w14:paraId="48E1F659" w14:textId="6B735AC0" w:rsidR="00DF2D97" w:rsidRPr="00894BAB" w:rsidRDefault="00DF2D97" w:rsidP="00804438">
                  <w:pPr>
                    <w:jc w:val="both"/>
                    <w:rPr>
                      <w:rFonts w:ascii="Times New Roman" w:hAnsi="Times New Roman" w:cs="Times New Roman"/>
                      <w:sz w:val="18"/>
                      <w:szCs w:val="18"/>
                    </w:rPr>
                  </w:pPr>
                  <w:r w:rsidRPr="00894BAB">
                    <w:rPr>
                      <w:rFonts w:ascii="Times New Roman" w:hAnsi="Times New Roman" w:cs="Times New Roman"/>
                      <w:sz w:val="18"/>
                      <w:szCs w:val="18"/>
                    </w:rPr>
                    <w:t xml:space="preserve">г. Казань, ул. </w:t>
                  </w:r>
                  <w:r>
                    <w:rPr>
                      <w:rFonts w:ascii="Times New Roman" w:hAnsi="Times New Roman" w:cs="Times New Roman"/>
                      <w:sz w:val="18"/>
                      <w:szCs w:val="18"/>
                    </w:rPr>
                    <w:t>Космонавтов</w:t>
                  </w:r>
                  <w:r w:rsidRPr="00894BAB">
                    <w:rPr>
                      <w:rFonts w:ascii="Times New Roman" w:hAnsi="Times New Roman" w:cs="Times New Roman"/>
                      <w:sz w:val="18"/>
                      <w:szCs w:val="18"/>
                    </w:rPr>
                    <w:t>, д.</w:t>
                  </w:r>
                  <w:r>
                    <w:rPr>
                      <w:rFonts w:ascii="Times New Roman" w:hAnsi="Times New Roman" w:cs="Times New Roman"/>
                      <w:sz w:val="18"/>
                      <w:szCs w:val="18"/>
                    </w:rPr>
                    <w:t>59</w:t>
                  </w:r>
                </w:p>
                <w:p w14:paraId="1ED54904" w14:textId="77777777" w:rsidR="00DF2D97" w:rsidRPr="00894BAB" w:rsidRDefault="00DF2D97" w:rsidP="00804438">
                  <w:pPr>
                    <w:jc w:val="both"/>
                    <w:rPr>
                      <w:rFonts w:ascii="Times New Roman" w:hAnsi="Times New Roman" w:cs="Times New Roman"/>
                      <w:sz w:val="18"/>
                      <w:szCs w:val="18"/>
                    </w:rPr>
                  </w:pPr>
                </w:p>
              </w:tc>
              <w:tc>
                <w:tcPr>
                  <w:tcW w:w="3402" w:type="dxa"/>
                </w:tcPr>
                <w:p w14:paraId="40259823" w14:textId="1E41D803" w:rsidR="00DF2D97" w:rsidRDefault="00DF2D97" w:rsidP="00804438">
                  <w:pPr>
                    <w:jc w:val="both"/>
                    <w:rPr>
                      <w:rFonts w:ascii="Times New Roman" w:hAnsi="Times New Roman" w:cs="Times New Roman"/>
                      <w:sz w:val="18"/>
                      <w:szCs w:val="18"/>
                    </w:rPr>
                  </w:pPr>
                  <w:r w:rsidRPr="00DF2D97">
                    <w:rPr>
                      <w:rFonts w:ascii="Times New Roman" w:hAnsi="Times New Roman" w:cs="Times New Roman"/>
                      <w:sz w:val="18"/>
                      <w:szCs w:val="18"/>
                    </w:rPr>
                    <w:t>Нежилые помещения №</w:t>
                  </w:r>
                  <w:r w:rsidR="00B76F19">
                    <w:rPr>
                      <w:rFonts w:ascii="Times New Roman" w:hAnsi="Times New Roman" w:cs="Times New Roman"/>
                      <w:sz w:val="18"/>
                      <w:szCs w:val="18"/>
                    </w:rPr>
                    <w:t>19</w:t>
                  </w:r>
                  <w:r w:rsidRPr="00DF2D97">
                    <w:rPr>
                      <w:rFonts w:ascii="Times New Roman" w:hAnsi="Times New Roman" w:cs="Times New Roman"/>
                      <w:sz w:val="18"/>
                      <w:szCs w:val="18"/>
                    </w:rPr>
                    <w:t xml:space="preserve"> на </w:t>
                  </w:r>
                  <w:r w:rsidR="00B76F19">
                    <w:rPr>
                      <w:rFonts w:ascii="Times New Roman" w:hAnsi="Times New Roman" w:cs="Times New Roman"/>
                      <w:sz w:val="18"/>
                      <w:szCs w:val="18"/>
                    </w:rPr>
                    <w:t>1</w:t>
                  </w:r>
                  <w:r w:rsidRPr="00DF2D97">
                    <w:rPr>
                      <w:rFonts w:ascii="Times New Roman" w:hAnsi="Times New Roman" w:cs="Times New Roman"/>
                      <w:sz w:val="18"/>
                      <w:szCs w:val="18"/>
                    </w:rPr>
                    <w:t xml:space="preserve"> этаже здания</w:t>
                  </w:r>
                  <w:r w:rsidR="00B76F19">
                    <w:rPr>
                      <w:rFonts w:ascii="Times New Roman" w:hAnsi="Times New Roman" w:cs="Times New Roman"/>
                      <w:sz w:val="18"/>
                      <w:szCs w:val="18"/>
                    </w:rPr>
                    <w:t>, лит. 3</w:t>
                  </w:r>
                </w:p>
                <w:p w14:paraId="775EEB54" w14:textId="18644400" w:rsidR="00B35453" w:rsidRPr="00604B9C" w:rsidRDefault="00B35453" w:rsidP="00804438">
                  <w:pPr>
                    <w:jc w:val="both"/>
                    <w:rPr>
                      <w:rFonts w:ascii="Times New Roman" w:hAnsi="Times New Roman" w:cs="Times New Roman"/>
                      <w:sz w:val="18"/>
                      <w:szCs w:val="18"/>
                      <w:highlight w:val="yellow"/>
                    </w:rPr>
                  </w:pPr>
                  <w:r>
                    <w:rPr>
                      <w:rFonts w:ascii="Times New Roman" w:hAnsi="Times New Roman" w:cs="Times New Roman"/>
                      <w:sz w:val="18"/>
                      <w:szCs w:val="18"/>
                    </w:rPr>
                    <w:t xml:space="preserve">Общая площадь </w:t>
                  </w:r>
                  <w:r w:rsidR="00336205">
                    <w:rPr>
                      <w:rFonts w:ascii="Times New Roman" w:hAnsi="Times New Roman" w:cs="Times New Roman"/>
                      <w:sz w:val="18"/>
                      <w:szCs w:val="18"/>
                    </w:rPr>
                    <w:t>8,6</w:t>
                  </w:r>
                  <w:r>
                    <w:rPr>
                      <w:rFonts w:ascii="Times New Roman" w:hAnsi="Times New Roman" w:cs="Times New Roman"/>
                      <w:sz w:val="18"/>
                      <w:szCs w:val="18"/>
                    </w:rPr>
                    <w:t xml:space="preserve"> кв.м.</w:t>
                  </w:r>
                </w:p>
              </w:tc>
              <w:tc>
                <w:tcPr>
                  <w:tcW w:w="1134" w:type="dxa"/>
                </w:tcPr>
                <w:p w14:paraId="4B496F31" w14:textId="7137B8F9" w:rsidR="00DF2D97" w:rsidRPr="00894BAB" w:rsidRDefault="00DF2D97" w:rsidP="00B85554">
                  <w:pPr>
                    <w:jc w:val="center"/>
                    <w:rPr>
                      <w:rFonts w:ascii="Times New Roman" w:hAnsi="Times New Roman" w:cs="Times New Roman"/>
                      <w:sz w:val="18"/>
                      <w:szCs w:val="18"/>
                    </w:rPr>
                  </w:pPr>
                  <w:r>
                    <w:rPr>
                      <w:rFonts w:ascii="Times New Roman" w:hAnsi="Times New Roman" w:cs="Times New Roman"/>
                      <w:sz w:val="18"/>
                      <w:szCs w:val="18"/>
                    </w:rPr>
                    <w:t xml:space="preserve">Размещение </w:t>
                  </w:r>
                  <w:r w:rsidR="00173674">
                    <w:rPr>
                      <w:rFonts w:ascii="Times New Roman" w:hAnsi="Times New Roman" w:cs="Times New Roman"/>
                      <w:sz w:val="18"/>
                      <w:szCs w:val="18"/>
                    </w:rPr>
                    <w:t>буфета</w:t>
                  </w:r>
                </w:p>
                <w:p w14:paraId="0F76DD4B" w14:textId="77777777" w:rsidR="00DF2D97" w:rsidRPr="00894BAB" w:rsidRDefault="00DF2D97" w:rsidP="00B85554">
                  <w:pPr>
                    <w:jc w:val="center"/>
                    <w:rPr>
                      <w:rFonts w:ascii="Times New Roman" w:hAnsi="Times New Roman" w:cs="Times New Roman"/>
                      <w:sz w:val="18"/>
                      <w:szCs w:val="18"/>
                    </w:rPr>
                  </w:pPr>
                </w:p>
              </w:tc>
              <w:tc>
                <w:tcPr>
                  <w:tcW w:w="1310" w:type="dxa"/>
                </w:tcPr>
                <w:p w14:paraId="5E144FC0" w14:textId="4B89DA59" w:rsidR="00DF2D97" w:rsidRPr="00894BAB" w:rsidRDefault="00DF2D97" w:rsidP="00B85554">
                  <w:pPr>
                    <w:jc w:val="center"/>
                    <w:rPr>
                      <w:rFonts w:ascii="Times New Roman" w:hAnsi="Times New Roman" w:cs="Times New Roman"/>
                      <w:sz w:val="18"/>
                      <w:szCs w:val="18"/>
                    </w:rPr>
                  </w:pPr>
                  <w:r w:rsidRPr="00894BAB">
                    <w:rPr>
                      <w:rFonts w:ascii="Times New Roman" w:hAnsi="Times New Roman" w:cs="Times New Roman"/>
                      <w:sz w:val="18"/>
                      <w:szCs w:val="18"/>
                    </w:rPr>
                    <w:t>1</w:t>
                  </w:r>
                  <w:r>
                    <w:rPr>
                      <w:rFonts w:ascii="Times New Roman" w:hAnsi="Times New Roman" w:cs="Times New Roman"/>
                      <w:sz w:val="18"/>
                      <w:szCs w:val="18"/>
                    </w:rPr>
                    <w:t>1</w:t>
                  </w:r>
                </w:p>
              </w:tc>
              <w:tc>
                <w:tcPr>
                  <w:tcW w:w="2126" w:type="dxa"/>
                </w:tcPr>
                <w:p w14:paraId="3E585374" w14:textId="52A93226" w:rsidR="00DF2D97" w:rsidRDefault="00173674" w:rsidP="00B85554">
                  <w:pPr>
                    <w:jc w:val="center"/>
                    <w:rPr>
                      <w:rFonts w:ascii="Times New Roman" w:hAnsi="Times New Roman" w:cs="Times New Roman"/>
                      <w:sz w:val="18"/>
                      <w:szCs w:val="18"/>
                    </w:rPr>
                  </w:pPr>
                  <w:r>
                    <w:rPr>
                      <w:rFonts w:ascii="Times New Roman" w:hAnsi="Times New Roman" w:cs="Times New Roman"/>
                      <w:sz w:val="18"/>
                      <w:szCs w:val="18"/>
                    </w:rPr>
                    <w:t>4 764,40</w:t>
                  </w:r>
                </w:p>
                <w:p w14:paraId="4C4459DB" w14:textId="44990B6E" w:rsidR="00DF2D97" w:rsidRPr="00894BAB" w:rsidRDefault="00DF2D97" w:rsidP="00B85554">
                  <w:pPr>
                    <w:jc w:val="center"/>
                    <w:rPr>
                      <w:rFonts w:ascii="Times New Roman" w:hAnsi="Times New Roman" w:cs="Times New Roman"/>
                      <w:sz w:val="18"/>
                      <w:szCs w:val="18"/>
                    </w:rPr>
                  </w:pPr>
                </w:p>
              </w:tc>
            </w:tr>
          </w:tbl>
          <w:p w14:paraId="7C46632B" w14:textId="66B515BF" w:rsidR="00804438" w:rsidRPr="006A7862" w:rsidRDefault="00804438" w:rsidP="00B51584">
            <w:pPr>
              <w:jc w:val="both"/>
              <w:rPr>
                <w:rFonts w:ascii="Times New Roman" w:hAnsi="Times New Roman" w:cs="Times New Roman"/>
                <w:i/>
                <w:iCs/>
              </w:rPr>
            </w:pPr>
          </w:p>
        </w:tc>
      </w:tr>
      <w:tr w:rsidR="00750741" w:rsidRPr="00750741" w14:paraId="545C34C2" w14:textId="77777777" w:rsidTr="00750741">
        <w:tc>
          <w:tcPr>
            <w:tcW w:w="710" w:type="dxa"/>
            <w:vAlign w:val="center"/>
          </w:tcPr>
          <w:p w14:paraId="0656668C"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6</w:t>
            </w:r>
          </w:p>
        </w:tc>
        <w:tc>
          <w:tcPr>
            <w:tcW w:w="9497" w:type="dxa"/>
          </w:tcPr>
          <w:p w14:paraId="3BA8C361"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b/>
              </w:rPr>
              <w:t xml:space="preserve">Шаг аукциона </w:t>
            </w:r>
            <w:r w:rsidRPr="00750741">
              <w:rPr>
                <w:rFonts w:ascii="Times New Roman" w:hAnsi="Times New Roman" w:cs="Times New Roman"/>
              </w:rPr>
              <w:t>устанавливается в размере 5% начальной (минимальной) цены договора (цены лота). В случае если после последнего предложения о цене договора ни один из участников аукциона не заявил о своем намерении предложить более высокую цену договора, "шаг аукциона" снижается на 0,5% начальной (минимальной) цены договора (цены лота), но не ниже 0,5% начальной (минимальной) цены договора (цены лота).</w:t>
            </w:r>
          </w:p>
        </w:tc>
      </w:tr>
      <w:tr w:rsidR="00750741" w:rsidRPr="00750741" w14:paraId="072CAF19" w14:textId="77777777" w:rsidTr="00750741">
        <w:tc>
          <w:tcPr>
            <w:tcW w:w="710" w:type="dxa"/>
            <w:vAlign w:val="center"/>
          </w:tcPr>
          <w:p w14:paraId="7060CC1E"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7</w:t>
            </w:r>
          </w:p>
        </w:tc>
        <w:tc>
          <w:tcPr>
            <w:tcW w:w="9497" w:type="dxa"/>
          </w:tcPr>
          <w:p w14:paraId="4C838C57"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взимаемой за предоставление документации об аукционе: </w:t>
            </w:r>
          </w:p>
          <w:p w14:paraId="6DABBFBE" w14:textId="77777777" w:rsidR="00750741" w:rsidRPr="00750741" w:rsidRDefault="00750741" w:rsidP="003A082B">
            <w:pPr>
              <w:spacing w:line="259" w:lineRule="auto"/>
              <w:jc w:val="both"/>
              <w:rPr>
                <w:rFonts w:ascii="Times New Roman" w:hAnsi="Times New Roman" w:cs="Times New Roman"/>
                <w:u w:val="single"/>
              </w:rPr>
            </w:pPr>
            <w:r w:rsidRPr="00750741">
              <w:rPr>
                <w:rFonts w:ascii="Times New Roman" w:hAnsi="Times New Roman" w:cs="Times New Roman"/>
              </w:rPr>
              <w:t xml:space="preserve">Документация об аукционе доступна в электронном виде с момента размещения извещения о проведении аукциона на официальном сайте торгов - </w:t>
            </w:r>
            <w:hyperlink r:id="rId10"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torgi</w:t>
              </w:r>
              <w:r w:rsidRPr="00750741">
                <w:rPr>
                  <w:rStyle w:val="a7"/>
                  <w:rFonts w:ascii="Times New Roman" w:hAnsi="Times New Roman" w:cs="Times New Roman"/>
                </w:rPr>
                <w:t>.</w:t>
              </w:r>
              <w:r w:rsidRPr="00750741">
                <w:rPr>
                  <w:rStyle w:val="a7"/>
                  <w:rFonts w:ascii="Times New Roman" w:hAnsi="Times New Roman" w:cs="Times New Roman"/>
                  <w:lang w:val="en-US"/>
                </w:rPr>
                <w:t>gov</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u w:val="single"/>
              </w:rPr>
              <w:t xml:space="preserve"> </w:t>
            </w:r>
            <w:r w:rsidRPr="00750741">
              <w:rPr>
                <w:rFonts w:ascii="Times New Roman" w:hAnsi="Times New Roman" w:cs="Times New Roman"/>
              </w:rPr>
              <w:t>и на  электронной площадке –</w:t>
            </w:r>
            <w:hyperlink r:id="rId11"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sale</w:t>
              </w:r>
              <w:r w:rsidRPr="00750741">
                <w:rPr>
                  <w:rStyle w:val="a7"/>
                  <w:rFonts w:ascii="Times New Roman" w:hAnsi="Times New Roman" w:cs="Times New Roman"/>
                </w:rPr>
                <w:t>.</w:t>
              </w:r>
              <w:r w:rsidRPr="00750741">
                <w:rPr>
                  <w:rStyle w:val="a7"/>
                  <w:rFonts w:ascii="Times New Roman" w:hAnsi="Times New Roman" w:cs="Times New Roman"/>
                  <w:lang w:val="en-US"/>
                </w:rPr>
                <w:t>zakazrf</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p>
          <w:p w14:paraId="70E7C991" w14:textId="34A5161D" w:rsidR="00750741" w:rsidRPr="00750741" w:rsidRDefault="00750741" w:rsidP="00811092">
            <w:pPr>
              <w:spacing w:line="259" w:lineRule="auto"/>
              <w:jc w:val="both"/>
              <w:rPr>
                <w:rFonts w:ascii="Times New Roman" w:hAnsi="Times New Roman" w:cs="Times New Roman"/>
              </w:rPr>
            </w:pPr>
            <w:r w:rsidRPr="00750741">
              <w:rPr>
                <w:rFonts w:ascii="Times New Roman" w:hAnsi="Times New Roman" w:cs="Times New Roman"/>
              </w:rPr>
              <w:t>Документация об аукционе на бумажном носителе предоставляется на основании письменного заявления любого заинтересованного лица, в том числе в форме электронного документа, либо обратиться непосредственно в рабочие дни с 0</w:t>
            </w:r>
            <w:r w:rsidR="00464358">
              <w:rPr>
                <w:rFonts w:ascii="Times New Roman" w:hAnsi="Times New Roman" w:cs="Times New Roman"/>
              </w:rPr>
              <w:t>8</w:t>
            </w:r>
            <w:r w:rsidRPr="00750741">
              <w:rPr>
                <w:rFonts w:ascii="Times New Roman" w:hAnsi="Times New Roman" w:cs="Times New Roman"/>
              </w:rPr>
              <w:t xml:space="preserve">.00 до </w:t>
            </w:r>
            <w:r w:rsidR="00464358">
              <w:rPr>
                <w:rFonts w:ascii="Times New Roman" w:hAnsi="Times New Roman" w:cs="Times New Roman"/>
              </w:rPr>
              <w:t>17</w:t>
            </w:r>
            <w:r w:rsidRPr="00750741">
              <w:rPr>
                <w:rFonts w:ascii="Times New Roman" w:hAnsi="Times New Roman" w:cs="Times New Roman"/>
              </w:rPr>
              <w:t>.</w:t>
            </w:r>
            <w:r w:rsidR="00464358">
              <w:rPr>
                <w:rFonts w:ascii="Times New Roman" w:hAnsi="Times New Roman" w:cs="Times New Roman"/>
              </w:rPr>
              <w:t>0</w:t>
            </w:r>
            <w:r w:rsidRPr="00750741">
              <w:rPr>
                <w:rFonts w:ascii="Times New Roman" w:hAnsi="Times New Roman" w:cs="Times New Roman"/>
              </w:rPr>
              <w:t xml:space="preserve">0 по предварительному уведомлению сотрудников </w:t>
            </w:r>
            <w:r w:rsidR="00811092">
              <w:rPr>
                <w:rFonts w:ascii="Times New Roman" w:hAnsi="Times New Roman" w:cs="Times New Roman"/>
              </w:rPr>
              <w:t>Организатора аукциона по адресу</w:t>
            </w:r>
            <w:r w:rsidRPr="00750741">
              <w:rPr>
                <w:rFonts w:ascii="Times New Roman" w:hAnsi="Times New Roman" w:cs="Times New Roman"/>
              </w:rPr>
              <w:t xml:space="preserve"> </w:t>
            </w:r>
            <w:r w:rsidR="00464358" w:rsidRPr="00464358">
              <w:rPr>
                <w:rFonts w:ascii="Times New Roman" w:hAnsi="Times New Roman" w:cs="Times New Roman"/>
              </w:rPr>
              <w:t>г. Казань, пос. Константиновка, ул. Ясеневая, д.60</w:t>
            </w:r>
            <w:r w:rsidR="00C351B8">
              <w:rPr>
                <w:rFonts w:ascii="Times New Roman" w:hAnsi="Times New Roman" w:cs="Times New Roman"/>
              </w:rPr>
              <w:t>,</w:t>
            </w:r>
            <w:r w:rsidRPr="00750741">
              <w:rPr>
                <w:rFonts w:ascii="Times New Roman" w:hAnsi="Times New Roman" w:cs="Times New Roman"/>
              </w:rPr>
              <w:t xml:space="preserve"> в электронном виде с момента официального опубликования Извещения о проведении аукциона до даты окончания срока подачи заявок. Плата за предоставление документации об аукционе не взимается.</w:t>
            </w:r>
          </w:p>
        </w:tc>
      </w:tr>
      <w:tr w:rsidR="00750741" w:rsidRPr="00750741" w14:paraId="48011E4C" w14:textId="77777777" w:rsidTr="00EB425C">
        <w:trPr>
          <w:trHeight w:val="416"/>
        </w:trPr>
        <w:tc>
          <w:tcPr>
            <w:tcW w:w="710" w:type="dxa"/>
            <w:vAlign w:val="center"/>
          </w:tcPr>
          <w:p w14:paraId="58460974" w14:textId="77777777" w:rsidR="00750741" w:rsidRPr="00750741" w:rsidRDefault="00750741" w:rsidP="003A082B">
            <w:pPr>
              <w:spacing w:line="259" w:lineRule="auto"/>
              <w:jc w:val="center"/>
              <w:rPr>
                <w:rFonts w:ascii="Times New Roman" w:hAnsi="Times New Roman" w:cs="Times New Roman"/>
                <w:lang w:val="en-US"/>
              </w:rPr>
            </w:pPr>
            <w:r w:rsidRPr="00750741">
              <w:rPr>
                <w:rFonts w:ascii="Times New Roman" w:hAnsi="Times New Roman" w:cs="Times New Roman"/>
              </w:rPr>
              <w:t>8</w:t>
            </w:r>
          </w:p>
        </w:tc>
        <w:tc>
          <w:tcPr>
            <w:tcW w:w="9497" w:type="dxa"/>
            <w:tcBorders>
              <w:bottom w:val="nil"/>
            </w:tcBorders>
          </w:tcPr>
          <w:p w14:paraId="502574DD" w14:textId="326DFF87" w:rsidR="00EB425C" w:rsidRPr="00EB425C" w:rsidRDefault="00750741" w:rsidP="00EB425C">
            <w:pPr>
              <w:spacing w:line="259" w:lineRule="auto"/>
              <w:jc w:val="both"/>
              <w:rPr>
                <w:rFonts w:ascii="Times New Roman" w:hAnsi="Times New Roman" w:cs="Times New Roman"/>
                <w:b/>
              </w:rPr>
            </w:pPr>
            <w:r w:rsidRPr="00844A33">
              <w:rPr>
                <w:rFonts w:ascii="Times New Roman" w:hAnsi="Times New Roman" w:cs="Times New Roman"/>
                <w:b/>
              </w:rPr>
              <w:t>Требование о внесении задатка</w:t>
            </w:r>
            <w:bookmarkStart w:id="1" w:name="sub_53"/>
            <w:r w:rsidR="00EB420D" w:rsidRPr="00844A33">
              <w:rPr>
                <w:rFonts w:ascii="Times New Roman" w:hAnsi="Times New Roman" w:cs="Times New Roman"/>
                <w:b/>
              </w:rPr>
              <w:t xml:space="preserve">: </w:t>
            </w:r>
            <w:r w:rsidR="00EB420D" w:rsidRPr="00844A33">
              <w:rPr>
                <w:rFonts w:ascii="Times New Roman" w:hAnsi="Times New Roman" w:cs="Times New Roman"/>
                <w:bCs/>
              </w:rPr>
              <w:t>не предусмотрено.</w:t>
            </w:r>
            <w:bookmarkEnd w:id="1"/>
          </w:p>
        </w:tc>
      </w:tr>
      <w:tr w:rsidR="00750741" w:rsidRPr="00750741" w14:paraId="2F5B2C42" w14:textId="77777777" w:rsidTr="00750741">
        <w:trPr>
          <w:trHeight w:val="288"/>
        </w:trPr>
        <w:tc>
          <w:tcPr>
            <w:tcW w:w="710" w:type="dxa"/>
            <w:vAlign w:val="center"/>
          </w:tcPr>
          <w:p w14:paraId="6DF4258B"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lastRenderedPageBreak/>
              <w:t>9</w:t>
            </w:r>
          </w:p>
        </w:tc>
        <w:tc>
          <w:tcPr>
            <w:tcW w:w="9497" w:type="dxa"/>
          </w:tcPr>
          <w:p w14:paraId="4A5140D4"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Требования к техническому состоянию имущества:</w:t>
            </w:r>
          </w:p>
          <w:p w14:paraId="3DBC6A74" w14:textId="77777777" w:rsidR="00CE5249" w:rsidRPr="00CE5249" w:rsidRDefault="00CE5249" w:rsidP="00CE5249">
            <w:pPr>
              <w:jc w:val="both"/>
              <w:rPr>
                <w:rFonts w:ascii="Times New Roman" w:hAnsi="Times New Roman" w:cs="Times New Roman"/>
              </w:rPr>
            </w:pPr>
            <w:r w:rsidRPr="00CE5249">
              <w:rPr>
                <w:rFonts w:ascii="Times New Roman" w:hAnsi="Times New Roman" w:cs="Times New Roman"/>
              </w:rPr>
              <w:t>Имущество, являющееся предметом аукциона (лота), находится в технически удовлетворительном эксплуатационном состоянии.</w:t>
            </w:r>
          </w:p>
          <w:p w14:paraId="24ECE6B3" w14:textId="18977516" w:rsidR="00750741" w:rsidRPr="006564F0" w:rsidRDefault="00CE5249" w:rsidP="00CE5249">
            <w:pPr>
              <w:spacing w:line="259" w:lineRule="auto"/>
              <w:jc w:val="both"/>
              <w:rPr>
                <w:rFonts w:ascii="Times New Roman" w:hAnsi="Times New Roman" w:cs="Times New Roman"/>
              </w:rPr>
            </w:pPr>
            <w:r w:rsidRPr="00CE5249">
              <w:rPr>
                <w:rFonts w:ascii="Times New Roman" w:hAnsi="Times New Roman" w:cs="Times New Roman"/>
              </w:rPr>
              <w:t>На момент окончания договора аренды имущество должно быть в технически хорошем эксплуатационном состоянии.</w:t>
            </w:r>
          </w:p>
        </w:tc>
      </w:tr>
      <w:tr w:rsidR="00750741" w:rsidRPr="00750741" w14:paraId="33A5CBC3" w14:textId="77777777" w:rsidTr="00750741">
        <w:tc>
          <w:tcPr>
            <w:tcW w:w="710" w:type="dxa"/>
            <w:vAlign w:val="center"/>
          </w:tcPr>
          <w:p w14:paraId="57BDA18A"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10</w:t>
            </w:r>
          </w:p>
        </w:tc>
        <w:tc>
          <w:tcPr>
            <w:tcW w:w="9497" w:type="dxa"/>
          </w:tcPr>
          <w:p w14:paraId="20EB0280"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Разъяснения положений документации об аукционе:</w:t>
            </w:r>
          </w:p>
          <w:p w14:paraId="72CBBA65"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Любое заинтересованное лицо вправе направить в форме электронного документа на электронной площадке –</w:t>
            </w:r>
            <w:hyperlink r:id="rId12"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sale</w:t>
              </w:r>
              <w:r w:rsidRPr="00750741">
                <w:rPr>
                  <w:rStyle w:val="a7"/>
                  <w:rFonts w:ascii="Times New Roman" w:hAnsi="Times New Roman" w:cs="Times New Roman"/>
                </w:rPr>
                <w:t>.</w:t>
              </w:r>
              <w:r w:rsidRPr="00750741">
                <w:rPr>
                  <w:rStyle w:val="a7"/>
                  <w:rFonts w:ascii="Times New Roman" w:hAnsi="Times New Roman" w:cs="Times New Roman"/>
                  <w:lang w:val="en-US"/>
                </w:rPr>
                <w:t>zakazrf</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u w:val="single"/>
              </w:rPr>
              <w:t xml:space="preserve"> </w:t>
            </w:r>
            <w:r w:rsidRPr="00750741">
              <w:rPr>
                <w:rFonts w:ascii="Times New Roman" w:hAnsi="Times New Roman" w:cs="Times New Roman"/>
              </w:rPr>
              <w:t xml:space="preserve">или в письменной форме Организатору аукциона запрос о разъяснении положений документации об аукционе. </w:t>
            </w:r>
          </w:p>
          <w:p w14:paraId="0CBAA2FD" w14:textId="77777777" w:rsidR="00750741" w:rsidRPr="00750741" w:rsidRDefault="00750741" w:rsidP="003A082B">
            <w:pPr>
              <w:spacing w:line="259" w:lineRule="auto"/>
              <w:jc w:val="both"/>
              <w:rPr>
                <w:rFonts w:ascii="Times New Roman" w:hAnsi="Times New Roman" w:cs="Times New Roman"/>
                <w:i/>
              </w:rPr>
            </w:pPr>
            <w:r w:rsidRPr="00750741">
              <w:rPr>
                <w:rFonts w:ascii="Times New Roman" w:hAnsi="Times New Roman" w:cs="Times New Roman"/>
              </w:rPr>
              <w:t xml:space="preserve">Начало дачи разъяснений: со дня размещения на официальном сайте торгов - </w:t>
            </w:r>
            <w:hyperlink r:id="rId13"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torgi</w:t>
              </w:r>
              <w:r w:rsidRPr="00750741">
                <w:rPr>
                  <w:rStyle w:val="a7"/>
                  <w:rFonts w:ascii="Times New Roman" w:hAnsi="Times New Roman" w:cs="Times New Roman"/>
                </w:rPr>
                <w:t>.</w:t>
              </w:r>
              <w:r w:rsidRPr="00750741">
                <w:rPr>
                  <w:rStyle w:val="a7"/>
                  <w:rFonts w:ascii="Times New Roman" w:hAnsi="Times New Roman" w:cs="Times New Roman"/>
                  <w:lang w:val="en-US"/>
                </w:rPr>
                <w:t>gov</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rPr>
              <w:t xml:space="preserve"> и на электронной площадке - </w:t>
            </w:r>
            <w:hyperlink r:id="rId14"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sale</w:t>
              </w:r>
              <w:r w:rsidRPr="00750741">
                <w:rPr>
                  <w:rStyle w:val="a7"/>
                  <w:rFonts w:ascii="Times New Roman" w:hAnsi="Times New Roman" w:cs="Times New Roman"/>
                </w:rPr>
                <w:t>.</w:t>
              </w:r>
              <w:r w:rsidRPr="00750741">
                <w:rPr>
                  <w:rStyle w:val="a7"/>
                  <w:rFonts w:ascii="Times New Roman" w:hAnsi="Times New Roman" w:cs="Times New Roman"/>
                  <w:lang w:val="en-US"/>
                </w:rPr>
                <w:t>zakazrf</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rPr>
              <w:t xml:space="preserve"> извещения о проведении аукциона. </w:t>
            </w:r>
          </w:p>
          <w:p w14:paraId="6F0B85C5"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 xml:space="preserve">Окончание подачи запроса на разъяснения положений документации об аукционе: </w:t>
            </w:r>
            <w:r w:rsidRPr="00750741">
              <w:rPr>
                <w:rFonts w:ascii="Times New Roman" w:hAnsi="Times New Roman" w:cs="Times New Roman"/>
                <w:b/>
              </w:rPr>
              <w:t xml:space="preserve">за три рабочих дня </w:t>
            </w:r>
            <w:r w:rsidRPr="00750741">
              <w:rPr>
                <w:rFonts w:ascii="Times New Roman" w:hAnsi="Times New Roman" w:cs="Times New Roman"/>
              </w:rPr>
              <w:t>до даты окончания срока подачи заявок на участие в аукционе.</w:t>
            </w:r>
          </w:p>
          <w:p w14:paraId="2817C9CF"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rPr>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tc>
      </w:tr>
      <w:tr w:rsidR="00750741" w:rsidRPr="00750741" w14:paraId="52150B1F" w14:textId="77777777" w:rsidTr="00750741">
        <w:tc>
          <w:tcPr>
            <w:tcW w:w="710" w:type="dxa"/>
            <w:vAlign w:val="center"/>
          </w:tcPr>
          <w:p w14:paraId="7A86CF34"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11</w:t>
            </w:r>
          </w:p>
        </w:tc>
        <w:tc>
          <w:tcPr>
            <w:tcW w:w="9497" w:type="dxa"/>
          </w:tcPr>
          <w:p w14:paraId="20C7F627"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Проведения осмотра имущества:</w:t>
            </w:r>
          </w:p>
          <w:p w14:paraId="323AFE2D"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 xml:space="preserve">Дата начала проведения осмотра имущества: не реже, чем через каждые пять рабочих дней с даты размещения извещения о проведении аукциона на официальном сайте торгов - </w:t>
            </w:r>
            <w:hyperlink r:id="rId15"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torgi</w:t>
              </w:r>
              <w:r w:rsidRPr="00750741">
                <w:rPr>
                  <w:rStyle w:val="a7"/>
                  <w:rFonts w:ascii="Times New Roman" w:hAnsi="Times New Roman" w:cs="Times New Roman"/>
                </w:rPr>
                <w:t>.</w:t>
              </w:r>
              <w:r w:rsidRPr="00750741">
                <w:rPr>
                  <w:rStyle w:val="a7"/>
                  <w:rFonts w:ascii="Times New Roman" w:hAnsi="Times New Roman" w:cs="Times New Roman"/>
                  <w:lang w:val="en-US"/>
                </w:rPr>
                <w:t>gov</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rPr>
              <w:t xml:space="preserve"> и на электронной площадке - </w:t>
            </w:r>
            <w:hyperlink r:id="rId16"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sale</w:t>
              </w:r>
              <w:r w:rsidRPr="00750741">
                <w:rPr>
                  <w:rStyle w:val="a7"/>
                  <w:rFonts w:ascii="Times New Roman" w:hAnsi="Times New Roman" w:cs="Times New Roman"/>
                </w:rPr>
                <w:t>.</w:t>
              </w:r>
              <w:r w:rsidRPr="00750741">
                <w:rPr>
                  <w:rStyle w:val="a7"/>
                  <w:rFonts w:ascii="Times New Roman" w:hAnsi="Times New Roman" w:cs="Times New Roman"/>
                  <w:lang w:val="en-US"/>
                </w:rPr>
                <w:t>zakazrf</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rPr>
              <w:t>, но не позднее, чем за два рабочих дня до даты окончания срока подачи заявок на участие в аукционе по предварительному уведомлению сотрудников Организатора аукциона.</w:t>
            </w:r>
          </w:p>
          <w:p w14:paraId="1C35CD2E"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Осмотр обеспечивается без взимания платы.</w:t>
            </w:r>
          </w:p>
          <w:p w14:paraId="570D2677" w14:textId="4CADB79E" w:rsidR="00750741" w:rsidRPr="00750741" w:rsidRDefault="00750741" w:rsidP="003A082B">
            <w:pPr>
              <w:spacing w:line="259" w:lineRule="auto"/>
              <w:jc w:val="both"/>
              <w:rPr>
                <w:rFonts w:ascii="Times New Roman" w:hAnsi="Times New Roman" w:cs="Times New Roman"/>
              </w:rPr>
            </w:pPr>
            <w:r w:rsidRPr="004E0CA9">
              <w:rPr>
                <w:rFonts w:ascii="Times New Roman" w:hAnsi="Times New Roman" w:cs="Times New Roman"/>
              </w:rPr>
              <w:t>По вопросам организации осмотра, получения дополнительной информации об имуществе, а также оформления заявки для участия в аукционе обращаться в рабочие дни с 0</w:t>
            </w:r>
            <w:r w:rsidR="006564F0" w:rsidRPr="004E0CA9">
              <w:rPr>
                <w:rFonts w:ascii="Times New Roman" w:hAnsi="Times New Roman" w:cs="Times New Roman"/>
              </w:rPr>
              <w:t>8</w:t>
            </w:r>
            <w:r w:rsidRPr="004E0CA9">
              <w:rPr>
                <w:rFonts w:ascii="Times New Roman" w:hAnsi="Times New Roman" w:cs="Times New Roman"/>
              </w:rPr>
              <w:t>.00 до 17.00, (обед с 12.</w:t>
            </w:r>
            <w:r w:rsidR="006564F0" w:rsidRPr="004E0CA9">
              <w:rPr>
                <w:rFonts w:ascii="Times New Roman" w:hAnsi="Times New Roman" w:cs="Times New Roman"/>
              </w:rPr>
              <w:t>0</w:t>
            </w:r>
            <w:r w:rsidRPr="004E0CA9">
              <w:rPr>
                <w:rFonts w:ascii="Times New Roman" w:hAnsi="Times New Roman" w:cs="Times New Roman"/>
              </w:rPr>
              <w:t>0 до 13.</w:t>
            </w:r>
            <w:r w:rsidR="006564F0" w:rsidRPr="004E0CA9">
              <w:rPr>
                <w:rFonts w:ascii="Times New Roman" w:hAnsi="Times New Roman" w:cs="Times New Roman"/>
              </w:rPr>
              <w:t>0</w:t>
            </w:r>
            <w:r w:rsidRPr="004E0CA9">
              <w:rPr>
                <w:rFonts w:ascii="Times New Roman" w:hAnsi="Times New Roman" w:cs="Times New Roman"/>
              </w:rPr>
              <w:t>0) по московскому времени.</w:t>
            </w:r>
          </w:p>
          <w:p w14:paraId="2E898B62" w14:textId="5F559B91" w:rsidR="00750741" w:rsidRPr="00604B9C" w:rsidRDefault="006B1CBD" w:rsidP="003A082B">
            <w:pPr>
              <w:spacing w:line="259" w:lineRule="auto"/>
              <w:jc w:val="both"/>
              <w:rPr>
                <w:rFonts w:ascii="Times New Roman" w:hAnsi="Times New Roman" w:cs="Times New Roman"/>
                <w:lang w:val="en-US"/>
              </w:rPr>
            </w:pPr>
            <w:r w:rsidRPr="006B1CBD">
              <w:rPr>
                <w:rFonts w:ascii="Times New Roman" w:hAnsi="Times New Roman" w:cs="Times New Roman"/>
              </w:rPr>
              <w:t>Т</w:t>
            </w:r>
            <w:r w:rsidR="00750741" w:rsidRPr="006B1CBD">
              <w:rPr>
                <w:rFonts w:ascii="Times New Roman" w:hAnsi="Times New Roman" w:cs="Times New Roman"/>
              </w:rPr>
              <w:t>ел</w:t>
            </w:r>
            <w:r w:rsidR="00750741" w:rsidRPr="006B1CBD">
              <w:rPr>
                <w:rFonts w:ascii="Times New Roman" w:hAnsi="Times New Roman" w:cs="Times New Roman"/>
                <w:lang w:val="en-US"/>
              </w:rPr>
              <w:t xml:space="preserve">. (843) </w:t>
            </w:r>
            <w:r w:rsidR="00605542" w:rsidRPr="006B1CBD">
              <w:rPr>
                <w:rFonts w:ascii="Times New Roman" w:hAnsi="Times New Roman" w:cs="Times New Roman"/>
                <w:lang w:val="en-US"/>
              </w:rPr>
              <w:t>561-03-38</w:t>
            </w:r>
            <w:r w:rsidR="00750741" w:rsidRPr="006B1CBD">
              <w:rPr>
                <w:rFonts w:ascii="Times New Roman" w:hAnsi="Times New Roman" w:cs="Times New Roman"/>
                <w:lang w:val="en-US"/>
              </w:rPr>
              <w:t xml:space="preserve">, e-mail: </w:t>
            </w:r>
            <w:r w:rsidR="006564F0" w:rsidRPr="006B1CBD">
              <w:rPr>
                <w:rFonts w:ascii="Times New Roman" w:hAnsi="Times New Roman" w:cs="Times New Roman"/>
                <w:lang w:val="en-US"/>
              </w:rPr>
              <w:t>umo-mepr-rt@yandex.ru.</w:t>
            </w:r>
          </w:p>
          <w:p w14:paraId="6DB4F482" w14:textId="3E21457D" w:rsidR="00750741" w:rsidRPr="00750741" w:rsidRDefault="00750741" w:rsidP="003A082B">
            <w:pPr>
              <w:spacing w:line="259" w:lineRule="auto"/>
              <w:jc w:val="both"/>
              <w:rPr>
                <w:rFonts w:ascii="Times New Roman" w:hAnsi="Times New Roman" w:cs="Times New Roman"/>
                <w:u w:val="single"/>
              </w:rPr>
            </w:pPr>
            <w:r w:rsidRPr="00750741">
              <w:rPr>
                <w:rFonts w:ascii="Times New Roman" w:hAnsi="Times New Roman" w:cs="Times New Roman"/>
              </w:rPr>
              <w:t xml:space="preserve">По вопросам получения дополнительной информации о возможности участия в торгах на электронной площадке обращаться с понедельника по пятницу, с 8:30 до 16:00 по московскому времени в Службу технической поддержки – 8 (843) 212-24-25, </w:t>
            </w:r>
            <w:hyperlink r:id="rId17" w:history="1">
              <w:r w:rsidR="006564F0" w:rsidRPr="006C06CB">
                <w:rPr>
                  <w:rStyle w:val="a7"/>
                  <w:rFonts w:ascii="Times New Roman" w:hAnsi="Times New Roman" w:cs="Times New Roman"/>
                </w:rPr>
                <w:t>sale@mail.zakazrf.r</w:t>
              </w:r>
              <w:r w:rsidR="006564F0" w:rsidRPr="006C06CB">
                <w:rPr>
                  <w:rStyle w:val="a7"/>
                  <w:rFonts w:ascii="Times New Roman" w:hAnsi="Times New Roman" w:cs="Times New Roman"/>
                  <w:lang w:val="en-US"/>
                </w:rPr>
                <w:t>u</w:t>
              </w:r>
              <w:r w:rsidR="006564F0" w:rsidRPr="006C06CB">
                <w:rPr>
                  <w:rStyle w:val="a7"/>
                  <w:rFonts w:ascii="Times New Roman" w:hAnsi="Times New Roman" w:cs="Times New Roman"/>
                </w:rPr>
                <w:t>.</w:t>
              </w:r>
            </w:hyperlink>
          </w:p>
        </w:tc>
      </w:tr>
      <w:tr w:rsidR="00750741" w:rsidRPr="00750741" w14:paraId="0A9B2723" w14:textId="77777777" w:rsidTr="00750741">
        <w:tc>
          <w:tcPr>
            <w:tcW w:w="710" w:type="dxa"/>
            <w:vAlign w:val="center"/>
          </w:tcPr>
          <w:p w14:paraId="0C5893AF"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12</w:t>
            </w:r>
          </w:p>
        </w:tc>
        <w:tc>
          <w:tcPr>
            <w:tcW w:w="9497" w:type="dxa"/>
          </w:tcPr>
          <w:p w14:paraId="3D2657DF"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b/>
              </w:rPr>
              <w:t>Требования к содержанию, составу и форме заявки на участие в аукционе</w:t>
            </w:r>
            <w:r w:rsidRPr="00750741">
              <w:rPr>
                <w:rFonts w:ascii="Times New Roman" w:hAnsi="Times New Roman" w:cs="Times New Roman"/>
              </w:rPr>
              <w:t xml:space="preserve">: </w:t>
            </w:r>
          </w:p>
          <w:p w14:paraId="0305E1CE"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 xml:space="preserve">Для участия в аукционе претенденты заполняют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раздела 4 части </w:t>
            </w:r>
            <w:r w:rsidRPr="00750741">
              <w:rPr>
                <w:rFonts w:ascii="Times New Roman" w:hAnsi="Times New Roman" w:cs="Times New Roman"/>
                <w:lang w:val="en-US"/>
              </w:rPr>
              <w:t>I</w:t>
            </w:r>
            <w:r w:rsidRPr="00750741">
              <w:rPr>
                <w:rFonts w:ascii="Times New Roman" w:hAnsi="Times New Roman" w:cs="Times New Roman"/>
              </w:rPr>
              <w:t xml:space="preserve"> настоящей Документации об аукционе.</w:t>
            </w:r>
          </w:p>
          <w:p w14:paraId="13B43C82"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Заявка на участие в аукционе в электронной форме подается в форме электронного документа (прилагаемые документы должны быть отсканированы) и должна быть подписана в соответствии с нормативными правовыми актами Российской Федерации через оператора аукциона.</w:t>
            </w:r>
          </w:p>
          <w:p w14:paraId="04820234"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tc>
      </w:tr>
      <w:tr w:rsidR="00750741" w:rsidRPr="00750741" w14:paraId="3CBE7970" w14:textId="77777777" w:rsidTr="00750741">
        <w:tc>
          <w:tcPr>
            <w:tcW w:w="710" w:type="dxa"/>
            <w:vAlign w:val="center"/>
          </w:tcPr>
          <w:p w14:paraId="7D391D90"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13</w:t>
            </w:r>
          </w:p>
        </w:tc>
        <w:tc>
          <w:tcPr>
            <w:tcW w:w="9497" w:type="dxa"/>
          </w:tcPr>
          <w:p w14:paraId="133011D4"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Требование к участникам аукциона:</w:t>
            </w:r>
          </w:p>
          <w:p w14:paraId="3628B6E0" w14:textId="77777777" w:rsidR="007F0C75" w:rsidRPr="007F0C75" w:rsidRDefault="007F0C75" w:rsidP="007F0C75">
            <w:pPr>
              <w:spacing w:line="259" w:lineRule="auto"/>
              <w:jc w:val="both"/>
              <w:rPr>
                <w:rFonts w:ascii="Times New Roman" w:hAnsi="Times New Roman" w:cs="Times New Roman"/>
              </w:rPr>
            </w:pPr>
            <w:r w:rsidRPr="007F0C75">
              <w:rPr>
                <w:rFonts w:ascii="Times New Roman" w:hAnsi="Times New Roman" w:cs="Times New Roman"/>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14:paraId="52FC8671" w14:textId="77777777" w:rsidR="00750741" w:rsidRPr="00750741" w:rsidRDefault="007F0C75" w:rsidP="003A082B">
            <w:pPr>
              <w:spacing w:line="259" w:lineRule="auto"/>
              <w:jc w:val="both"/>
              <w:rPr>
                <w:rFonts w:ascii="Times New Roman" w:hAnsi="Times New Roman" w:cs="Times New Roman"/>
              </w:rPr>
            </w:pPr>
            <w:r w:rsidRPr="007F0C75">
              <w:rPr>
                <w:rFonts w:ascii="Times New Roman" w:hAnsi="Times New Roman" w:cs="Times New Roman"/>
              </w:rPr>
              <w:t>Участники аукциона должны соответствовать требованиям, установленным законодательством Российской Федерации к таким участникам.</w:t>
            </w:r>
          </w:p>
        </w:tc>
      </w:tr>
      <w:tr w:rsidR="00750741" w:rsidRPr="00750741" w14:paraId="5B75E176" w14:textId="77777777" w:rsidTr="00750741">
        <w:tc>
          <w:tcPr>
            <w:tcW w:w="710" w:type="dxa"/>
            <w:vAlign w:val="center"/>
          </w:tcPr>
          <w:p w14:paraId="7245961A"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14</w:t>
            </w:r>
          </w:p>
        </w:tc>
        <w:tc>
          <w:tcPr>
            <w:tcW w:w="9497" w:type="dxa"/>
          </w:tcPr>
          <w:p w14:paraId="729C4A2B" w14:textId="77777777" w:rsidR="00750741" w:rsidRPr="00C42DC5" w:rsidRDefault="00750741" w:rsidP="003A082B">
            <w:pPr>
              <w:spacing w:line="259" w:lineRule="auto"/>
              <w:jc w:val="both"/>
              <w:rPr>
                <w:rFonts w:ascii="Times New Roman" w:hAnsi="Times New Roman" w:cs="Times New Roman"/>
                <w:b/>
              </w:rPr>
            </w:pPr>
            <w:r w:rsidRPr="00C42DC5">
              <w:rPr>
                <w:rFonts w:ascii="Times New Roman" w:hAnsi="Times New Roman" w:cs="Times New Roman"/>
                <w:b/>
              </w:rPr>
              <w:t xml:space="preserve">Порядок подачи заявок на участие в аукционе: </w:t>
            </w:r>
          </w:p>
          <w:p w14:paraId="70D65505" w14:textId="77777777" w:rsidR="00750741" w:rsidRPr="00C42DC5" w:rsidRDefault="00750741" w:rsidP="003A082B">
            <w:pPr>
              <w:spacing w:line="259" w:lineRule="auto"/>
              <w:jc w:val="both"/>
              <w:rPr>
                <w:rFonts w:ascii="Times New Roman" w:hAnsi="Times New Roman" w:cs="Times New Roman"/>
              </w:rPr>
            </w:pPr>
            <w:r w:rsidRPr="00C42DC5">
              <w:rPr>
                <w:rFonts w:ascii="Times New Roman" w:hAnsi="Times New Roman" w:cs="Times New Roman"/>
              </w:rPr>
              <w:t xml:space="preserve">Для получения возможности участия в аукционе на площадке </w:t>
            </w:r>
            <w:hyperlink r:id="rId18" w:history="1">
              <w:r w:rsidRPr="00C42DC5">
                <w:rPr>
                  <w:rStyle w:val="a7"/>
                  <w:rFonts w:ascii="Times New Roman" w:hAnsi="Times New Roman" w:cs="Times New Roman"/>
                  <w:lang w:val="en-US"/>
                </w:rPr>
                <w:t>www</w:t>
              </w:r>
              <w:r w:rsidRPr="00C42DC5">
                <w:rPr>
                  <w:rStyle w:val="a7"/>
                  <w:rFonts w:ascii="Times New Roman" w:hAnsi="Times New Roman" w:cs="Times New Roman"/>
                </w:rPr>
                <w:t>.</w:t>
              </w:r>
              <w:r w:rsidRPr="00C42DC5">
                <w:rPr>
                  <w:rStyle w:val="a7"/>
                  <w:rFonts w:ascii="Times New Roman" w:hAnsi="Times New Roman" w:cs="Times New Roman"/>
                  <w:lang w:val="en-US"/>
                </w:rPr>
                <w:t>sale</w:t>
              </w:r>
              <w:r w:rsidRPr="00C42DC5">
                <w:rPr>
                  <w:rStyle w:val="a7"/>
                  <w:rFonts w:ascii="Times New Roman" w:hAnsi="Times New Roman" w:cs="Times New Roman"/>
                </w:rPr>
                <w:t>.</w:t>
              </w:r>
              <w:r w:rsidRPr="00C42DC5">
                <w:rPr>
                  <w:rStyle w:val="a7"/>
                  <w:rFonts w:ascii="Times New Roman" w:hAnsi="Times New Roman" w:cs="Times New Roman"/>
                  <w:lang w:val="en-US"/>
                </w:rPr>
                <w:t>zakazrf</w:t>
              </w:r>
              <w:r w:rsidRPr="00C42DC5">
                <w:rPr>
                  <w:rStyle w:val="a7"/>
                  <w:rFonts w:ascii="Times New Roman" w:hAnsi="Times New Roman" w:cs="Times New Roman"/>
                </w:rPr>
                <w:t>.</w:t>
              </w:r>
              <w:r w:rsidRPr="00C42DC5">
                <w:rPr>
                  <w:rStyle w:val="a7"/>
                  <w:rFonts w:ascii="Times New Roman" w:hAnsi="Times New Roman" w:cs="Times New Roman"/>
                  <w:lang w:val="en-US"/>
                </w:rPr>
                <w:t>ru</w:t>
              </w:r>
            </w:hyperlink>
            <w:r w:rsidRPr="00C42DC5">
              <w:rPr>
                <w:rFonts w:ascii="Times New Roman" w:hAnsi="Times New Roman" w:cs="Times New Roman"/>
              </w:rPr>
              <w:t xml:space="preserve">, пользователь должен пройти процедуру аккредитации на электронной площадке. </w:t>
            </w:r>
          </w:p>
          <w:p w14:paraId="69889554" w14:textId="77777777" w:rsidR="00750741" w:rsidRPr="00C42DC5" w:rsidRDefault="00750741" w:rsidP="003A082B">
            <w:pPr>
              <w:spacing w:line="259" w:lineRule="auto"/>
              <w:jc w:val="both"/>
              <w:rPr>
                <w:rFonts w:ascii="Times New Roman" w:hAnsi="Times New Roman" w:cs="Times New Roman"/>
                <w:b/>
              </w:rPr>
            </w:pPr>
            <w:r w:rsidRPr="00C42DC5">
              <w:rPr>
                <w:rFonts w:ascii="Times New Roman" w:hAnsi="Times New Roman" w:cs="Times New Roman"/>
              </w:rPr>
              <w:t xml:space="preserve">Инструкция по аккредитации размещена в разделе «Документы» см. «Инструкция по регистрации организации».   </w:t>
            </w:r>
          </w:p>
          <w:p w14:paraId="37D5A2BD" w14:textId="77777777" w:rsidR="00750741" w:rsidRPr="00C42DC5" w:rsidRDefault="00750741" w:rsidP="003A082B">
            <w:pPr>
              <w:spacing w:line="259" w:lineRule="auto"/>
              <w:jc w:val="both"/>
              <w:rPr>
                <w:rFonts w:ascii="Times New Roman" w:hAnsi="Times New Roman" w:cs="Times New Roman"/>
              </w:rPr>
            </w:pPr>
            <w:r w:rsidRPr="00C42DC5">
              <w:rPr>
                <w:rFonts w:ascii="Times New Roman" w:hAnsi="Times New Roman" w:cs="Times New Roman"/>
              </w:rPr>
              <w:t xml:space="preserve">Инструкция по участию в аукционе размещена в разделе «Документы» см. «Инструкция участника».   </w:t>
            </w:r>
          </w:p>
          <w:p w14:paraId="19D103BB" w14:textId="77777777" w:rsidR="00750741" w:rsidRPr="00C42DC5" w:rsidRDefault="00750741" w:rsidP="003A082B">
            <w:pPr>
              <w:spacing w:line="259" w:lineRule="auto"/>
              <w:jc w:val="both"/>
              <w:rPr>
                <w:rFonts w:ascii="Times New Roman" w:hAnsi="Times New Roman" w:cs="Times New Roman"/>
              </w:rPr>
            </w:pPr>
            <w:r w:rsidRPr="00C42DC5">
              <w:rPr>
                <w:rFonts w:ascii="Times New Roman" w:hAnsi="Times New Roman" w:cs="Times New Roman"/>
              </w:rPr>
              <w:lastRenderedPageBreak/>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образцов документов. Одно лицо имеет право подать только одну заявку.</w:t>
            </w:r>
          </w:p>
          <w:p w14:paraId="0288D2F6" w14:textId="77777777" w:rsidR="00750741" w:rsidRPr="00C42DC5" w:rsidRDefault="00750741" w:rsidP="003A082B">
            <w:pPr>
              <w:spacing w:line="259" w:lineRule="auto"/>
              <w:jc w:val="both"/>
              <w:rPr>
                <w:rFonts w:ascii="Times New Roman" w:hAnsi="Times New Roman" w:cs="Times New Roman"/>
              </w:rPr>
            </w:pPr>
            <w:bookmarkStart w:id="2" w:name="sub_61"/>
            <w:r w:rsidRPr="00C42DC5">
              <w:rPr>
                <w:rFonts w:ascii="Times New Roman" w:hAnsi="Times New Roman" w:cs="Times New Roman"/>
              </w:rPr>
              <w:t>При приеме заявок от претендентов оператор электронной площадки обеспечивает регистрацию заявок и прилагаемых к ним документов. Каждой заявке присваивается номер с указанием даты и времени приема.</w:t>
            </w:r>
          </w:p>
          <w:bookmarkEnd w:id="2"/>
          <w:p w14:paraId="5611D96B" w14:textId="77777777" w:rsidR="00750741" w:rsidRPr="00C42DC5" w:rsidRDefault="00750741" w:rsidP="003A082B">
            <w:pPr>
              <w:spacing w:line="259" w:lineRule="auto"/>
              <w:jc w:val="both"/>
              <w:rPr>
                <w:rFonts w:ascii="Times New Roman" w:hAnsi="Times New Roman" w:cs="Times New Roman"/>
              </w:rPr>
            </w:pPr>
            <w:r w:rsidRPr="00C42DC5">
              <w:rPr>
                <w:rFonts w:ascii="Times New Roman" w:hAnsi="Times New Roman" w:cs="Times New Roman"/>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5CEC49B" w14:textId="77777777" w:rsidR="00750741" w:rsidRPr="00C42DC5" w:rsidRDefault="00750741" w:rsidP="003A082B">
            <w:pPr>
              <w:spacing w:line="259" w:lineRule="auto"/>
              <w:jc w:val="both"/>
              <w:rPr>
                <w:rFonts w:ascii="Times New Roman" w:hAnsi="Times New Roman" w:cs="Times New Roman"/>
              </w:rPr>
            </w:pPr>
            <w:bookmarkStart w:id="3" w:name="sub_62"/>
            <w:r w:rsidRPr="00C42DC5">
              <w:rPr>
                <w:rFonts w:ascii="Times New Roman" w:hAnsi="Times New Roman" w:cs="Times New Roman"/>
              </w:rPr>
              <w:t>Заявки с прилагаемыми к ним документами, поданные с нарушением установленного срока, на электронной площадке не регистрируются.</w:t>
            </w:r>
            <w:bookmarkEnd w:id="3"/>
          </w:p>
          <w:p w14:paraId="6859138C" w14:textId="77777777" w:rsidR="00750741" w:rsidRPr="00C42DC5" w:rsidRDefault="00750741" w:rsidP="003A082B">
            <w:pPr>
              <w:spacing w:line="259" w:lineRule="auto"/>
              <w:jc w:val="both"/>
              <w:rPr>
                <w:rFonts w:ascii="Times New Roman" w:hAnsi="Times New Roman" w:cs="Times New Roman"/>
              </w:rPr>
            </w:pPr>
            <w:r w:rsidRPr="00C42DC5">
              <w:rPr>
                <w:rFonts w:ascii="Times New Roman" w:hAnsi="Times New Roman" w:cs="Times New Roman"/>
                <w:b/>
              </w:rPr>
              <w:t>Датой начала срока подачи заявок</w:t>
            </w:r>
            <w:r w:rsidRPr="00C42DC5">
              <w:rPr>
                <w:rFonts w:ascii="Times New Roman" w:hAnsi="Times New Roman" w:cs="Times New Roman"/>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 </w:t>
            </w:r>
            <w:hyperlink r:id="rId19" w:history="1">
              <w:r w:rsidRPr="00C42DC5">
                <w:rPr>
                  <w:rStyle w:val="a7"/>
                  <w:rFonts w:ascii="Times New Roman" w:hAnsi="Times New Roman" w:cs="Times New Roman"/>
                  <w:b/>
                  <w:lang w:val="en-US"/>
                </w:rPr>
                <w:t>www</w:t>
              </w:r>
              <w:r w:rsidRPr="00C42DC5">
                <w:rPr>
                  <w:rStyle w:val="a7"/>
                  <w:rFonts w:ascii="Times New Roman" w:hAnsi="Times New Roman" w:cs="Times New Roman"/>
                  <w:b/>
                </w:rPr>
                <w:t>.</w:t>
              </w:r>
              <w:r w:rsidRPr="00C42DC5">
                <w:rPr>
                  <w:rStyle w:val="a7"/>
                  <w:rFonts w:ascii="Times New Roman" w:hAnsi="Times New Roman" w:cs="Times New Roman"/>
                  <w:b/>
                  <w:lang w:val="en-US"/>
                </w:rPr>
                <w:t>torgi</w:t>
              </w:r>
              <w:r w:rsidRPr="00C42DC5">
                <w:rPr>
                  <w:rStyle w:val="a7"/>
                  <w:rFonts w:ascii="Times New Roman" w:hAnsi="Times New Roman" w:cs="Times New Roman"/>
                  <w:b/>
                </w:rPr>
                <w:t>.</w:t>
              </w:r>
              <w:r w:rsidRPr="00C42DC5">
                <w:rPr>
                  <w:rStyle w:val="a7"/>
                  <w:rFonts w:ascii="Times New Roman" w:hAnsi="Times New Roman" w:cs="Times New Roman"/>
                  <w:b/>
                  <w:lang w:val="en-US"/>
                </w:rPr>
                <w:t>gov</w:t>
              </w:r>
              <w:r w:rsidRPr="00C42DC5">
                <w:rPr>
                  <w:rStyle w:val="a7"/>
                  <w:rFonts w:ascii="Times New Roman" w:hAnsi="Times New Roman" w:cs="Times New Roman"/>
                  <w:b/>
                </w:rPr>
                <w:t>.</w:t>
              </w:r>
              <w:r w:rsidRPr="00C42DC5">
                <w:rPr>
                  <w:rStyle w:val="a7"/>
                  <w:rFonts w:ascii="Times New Roman" w:hAnsi="Times New Roman" w:cs="Times New Roman"/>
                  <w:b/>
                  <w:lang w:val="en-US"/>
                </w:rPr>
                <w:t>ru</w:t>
              </w:r>
            </w:hyperlink>
            <w:r w:rsidRPr="00C42DC5">
              <w:rPr>
                <w:rFonts w:ascii="Times New Roman" w:hAnsi="Times New Roman" w:cs="Times New Roman"/>
                <w:b/>
                <w:u w:val="single"/>
              </w:rPr>
              <w:t>,</w:t>
            </w:r>
            <w:r w:rsidRPr="00C42DC5">
              <w:rPr>
                <w:rFonts w:ascii="Times New Roman" w:hAnsi="Times New Roman" w:cs="Times New Roman"/>
              </w:rPr>
              <w:t xml:space="preserve"> на Электронной площадке - </w:t>
            </w:r>
            <w:hyperlink r:id="rId20" w:history="1">
              <w:r w:rsidRPr="00C42DC5">
                <w:rPr>
                  <w:rStyle w:val="a7"/>
                  <w:rFonts w:ascii="Times New Roman" w:hAnsi="Times New Roman" w:cs="Times New Roman"/>
                  <w:lang w:val="en-US"/>
                </w:rPr>
                <w:t>www</w:t>
              </w:r>
              <w:r w:rsidRPr="00C42DC5">
                <w:rPr>
                  <w:rStyle w:val="a7"/>
                  <w:rFonts w:ascii="Times New Roman" w:hAnsi="Times New Roman" w:cs="Times New Roman"/>
                </w:rPr>
                <w:t>.</w:t>
              </w:r>
              <w:r w:rsidRPr="00C42DC5">
                <w:rPr>
                  <w:rStyle w:val="a7"/>
                  <w:rFonts w:ascii="Times New Roman" w:hAnsi="Times New Roman" w:cs="Times New Roman"/>
                  <w:lang w:val="en-US"/>
                </w:rPr>
                <w:t>sale</w:t>
              </w:r>
              <w:r w:rsidRPr="00C42DC5">
                <w:rPr>
                  <w:rStyle w:val="a7"/>
                  <w:rFonts w:ascii="Times New Roman" w:hAnsi="Times New Roman" w:cs="Times New Roman"/>
                </w:rPr>
                <w:t>.</w:t>
              </w:r>
              <w:r w:rsidRPr="00C42DC5">
                <w:rPr>
                  <w:rStyle w:val="a7"/>
                  <w:rFonts w:ascii="Times New Roman" w:hAnsi="Times New Roman" w:cs="Times New Roman"/>
                  <w:lang w:val="en-US"/>
                </w:rPr>
                <w:t>zakazrf</w:t>
              </w:r>
              <w:r w:rsidRPr="00C42DC5">
                <w:rPr>
                  <w:rStyle w:val="a7"/>
                  <w:rFonts w:ascii="Times New Roman" w:hAnsi="Times New Roman" w:cs="Times New Roman"/>
                </w:rPr>
                <w:t>.</w:t>
              </w:r>
              <w:r w:rsidRPr="00C42DC5">
                <w:rPr>
                  <w:rStyle w:val="a7"/>
                  <w:rFonts w:ascii="Times New Roman" w:hAnsi="Times New Roman" w:cs="Times New Roman"/>
                  <w:lang w:val="en-US"/>
                </w:rPr>
                <w:t>ru</w:t>
              </w:r>
            </w:hyperlink>
          </w:p>
          <w:p w14:paraId="3C4FC644" w14:textId="6140E48F" w:rsidR="00750741" w:rsidRPr="00C42DC5" w:rsidRDefault="00750741" w:rsidP="001B6D3D">
            <w:pPr>
              <w:spacing w:line="259" w:lineRule="auto"/>
              <w:jc w:val="both"/>
              <w:rPr>
                <w:rFonts w:ascii="Times New Roman" w:hAnsi="Times New Roman" w:cs="Times New Roman"/>
                <w:b/>
              </w:rPr>
            </w:pPr>
            <w:r w:rsidRPr="00C42DC5">
              <w:rPr>
                <w:rFonts w:ascii="Times New Roman" w:hAnsi="Times New Roman" w:cs="Times New Roman"/>
                <w:b/>
              </w:rPr>
              <w:t xml:space="preserve">Дата и время окончания подачи заявок на участие в </w:t>
            </w:r>
            <w:r w:rsidRPr="00A724E0">
              <w:rPr>
                <w:rFonts w:ascii="Times New Roman" w:hAnsi="Times New Roman" w:cs="Times New Roman"/>
                <w:b/>
              </w:rPr>
              <w:t>аукционе</w:t>
            </w:r>
            <w:r w:rsidRPr="00A724E0">
              <w:rPr>
                <w:rFonts w:ascii="Times New Roman" w:hAnsi="Times New Roman" w:cs="Times New Roman"/>
              </w:rPr>
              <w:t>:</w:t>
            </w:r>
            <w:r w:rsidR="00C065D5">
              <w:rPr>
                <w:rFonts w:ascii="Times New Roman" w:hAnsi="Times New Roman" w:cs="Times New Roman"/>
              </w:rPr>
              <w:t xml:space="preserve"> </w:t>
            </w:r>
            <w:r w:rsidR="007341C7" w:rsidRPr="007341C7">
              <w:rPr>
                <w:rFonts w:ascii="Times New Roman" w:hAnsi="Times New Roman" w:cs="Times New Roman"/>
                <w:b/>
                <w:i/>
              </w:rPr>
              <w:t>01</w:t>
            </w:r>
            <w:r w:rsidR="00003EAB" w:rsidRPr="007341C7">
              <w:rPr>
                <w:rFonts w:ascii="Times New Roman" w:hAnsi="Times New Roman" w:cs="Times New Roman"/>
                <w:b/>
                <w:i/>
              </w:rPr>
              <w:t>.</w:t>
            </w:r>
            <w:r w:rsidR="007341C7" w:rsidRPr="007341C7">
              <w:rPr>
                <w:rFonts w:ascii="Times New Roman" w:hAnsi="Times New Roman" w:cs="Times New Roman"/>
                <w:b/>
                <w:i/>
              </w:rPr>
              <w:t>07</w:t>
            </w:r>
            <w:r w:rsidR="00FD1019" w:rsidRPr="007341C7">
              <w:rPr>
                <w:rFonts w:ascii="Times New Roman" w:hAnsi="Times New Roman" w:cs="Times New Roman"/>
                <w:b/>
                <w:i/>
              </w:rPr>
              <w:t>.202</w:t>
            </w:r>
            <w:r w:rsidR="007341C7" w:rsidRPr="007341C7">
              <w:rPr>
                <w:rFonts w:ascii="Times New Roman" w:hAnsi="Times New Roman" w:cs="Times New Roman"/>
                <w:b/>
                <w:i/>
              </w:rPr>
              <w:t>1</w:t>
            </w:r>
            <w:r w:rsidRPr="007341C7">
              <w:rPr>
                <w:rFonts w:ascii="Times New Roman" w:hAnsi="Times New Roman" w:cs="Times New Roman"/>
                <w:b/>
                <w:i/>
              </w:rPr>
              <w:t xml:space="preserve"> (17.00 часов)</w:t>
            </w:r>
          </w:p>
        </w:tc>
      </w:tr>
      <w:tr w:rsidR="00750741" w:rsidRPr="00750741" w14:paraId="28010788" w14:textId="77777777" w:rsidTr="00750741">
        <w:tc>
          <w:tcPr>
            <w:tcW w:w="710" w:type="dxa"/>
            <w:vAlign w:val="center"/>
          </w:tcPr>
          <w:p w14:paraId="54576600"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lastRenderedPageBreak/>
              <w:t>15</w:t>
            </w:r>
          </w:p>
        </w:tc>
        <w:tc>
          <w:tcPr>
            <w:tcW w:w="9497" w:type="dxa"/>
          </w:tcPr>
          <w:p w14:paraId="37F0EAB0"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b/>
              </w:rPr>
              <w:t>Порядок и срок отзыва заявок:</w:t>
            </w:r>
          </w:p>
          <w:p w14:paraId="30682FDD"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установлено требование о внесении задатка, задаток возвращает заявителям в течение </w:t>
            </w:r>
            <w:r w:rsidRPr="00750741">
              <w:rPr>
                <w:rFonts w:ascii="Times New Roman" w:hAnsi="Times New Roman" w:cs="Times New Roman"/>
                <w:b/>
              </w:rPr>
              <w:t>пяти рабочих дней</w:t>
            </w:r>
            <w:r w:rsidRPr="00750741">
              <w:rPr>
                <w:rFonts w:ascii="Times New Roman" w:hAnsi="Times New Roman" w:cs="Times New Roman"/>
              </w:rPr>
              <w:t xml:space="preserve"> с даты поступления уведомления об отзыве заявки на участие в аукционе.</w:t>
            </w:r>
          </w:p>
        </w:tc>
      </w:tr>
      <w:tr w:rsidR="00750741" w:rsidRPr="00750741" w14:paraId="47123632" w14:textId="77777777" w:rsidTr="00750741">
        <w:tc>
          <w:tcPr>
            <w:tcW w:w="710" w:type="dxa"/>
            <w:vAlign w:val="center"/>
          </w:tcPr>
          <w:p w14:paraId="4A8AA281"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16</w:t>
            </w:r>
          </w:p>
        </w:tc>
        <w:tc>
          <w:tcPr>
            <w:tcW w:w="9497" w:type="dxa"/>
          </w:tcPr>
          <w:p w14:paraId="43890E3F"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b/>
              </w:rPr>
              <w:t>Рассмотрение заявок на участие в аукционе</w:t>
            </w:r>
            <w:r w:rsidRPr="00750741">
              <w:rPr>
                <w:rFonts w:ascii="Times New Roman" w:hAnsi="Times New Roman" w:cs="Times New Roman"/>
              </w:rPr>
              <w:t>:</w:t>
            </w:r>
          </w:p>
          <w:p w14:paraId="7BF4697D" w14:textId="6DD3C06C" w:rsidR="00750741" w:rsidRPr="00750741" w:rsidRDefault="00750741" w:rsidP="003A082B">
            <w:pPr>
              <w:spacing w:line="259" w:lineRule="auto"/>
              <w:jc w:val="both"/>
              <w:rPr>
                <w:rFonts w:ascii="Times New Roman" w:hAnsi="Times New Roman" w:cs="Times New Roman"/>
              </w:rPr>
            </w:pPr>
            <w:r w:rsidRPr="00B914D4">
              <w:rPr>
                <w:rFonts w:ascii="Times New Roman" w:hAnsi="Times New Roman" w:cs="Times New Roman"/>
              </w:rPr>
              <w:t>«</w:t>
            </w:r>
            <w:r w:rsidR="00B914D4" w:rsidRPr="00B914D4">
              <w:rPr>
                <w:rFonts w:ascii="Times New Roman" w:hAnsi="Times New Roman" w:cs="Times New Roman"/>
              </w:rPr>
              <w:t>05</w:t>
            </w:r>
            <w:r w:rsidRPr="00B914D4">
              <w:rPr>
                <w:rFonts w:ascii="Times New Roman" w:hAnsi="Times New Roman" w:cs="Times New Roman"/>
              </w:rPr>
              <w:t xml:space="preserve">» </w:t>
            </w:r>
            <w:r w:rsidR="00B914D4" w:rsidRPr="00B914D4">
              <w:rPr>
                <w:rFonts w:ascii="Times New Roman" w:hAnsi="Times New Roman" w:cs="Times New Roman"/>
              </w:rPr>
              <w:t>июля</w:t>
            </w:r>
            <w:r w:rsidRPr="00B914D4">
              <w:rPr>
                <w:rFonts w:ascii="Times New Roman" w:hAnsi="Times New Roman" w:cs="Times New Roman"/>
              </w:rPr>
              <w:t xml:space="preserve"> 20</w:t>
            </w:r>
            <w:r w:rsidR="00FD1019" w:rsidRPr="00B914D4">
              <w:rPr>
                <w:rFonts w:ascii="Times New Roman" w:hAnsi="Times New Roman" w:cs="Times New Roman"/>
              </w:rPr>
              <w:t>2</w:t>
            </w:r>
            <w:r w:rsidR="008C0F14">
              <w:rPr>
                <w:rFonts w:ascii="Times New Roman" w:hAnsi="Times New Roman" w:cs="Times New Roman"/>
              </w:rPr>
              <w:t>1</w:t>
            </w:r>
            <w:r w:rsidRPr="00B914D4">
              <w:rPr>
                <w:rFonts w:ascii="Times New Roman" w:hAnsi="Times New Roman" w:cs="Times New Roman"/>
              </w:rPr>
              <w:t xml:space="preserve"> г. с 09.00 ч.</w:t>
            </w:r>
            <w:r w:rsidRPr="00750741">
              <w:rPr>
                <w:rFonts w:ascii="Times New Roman" w:hAnsi="Times New Roman" w:cs="Times New Roman"/>
              </w:rPr>
              <w:t xml:space="preserve"> (по московскому времени) по адресу: </w:t>
            </w:r>
          </w:p>
          <w:p w14:paraId="6A7FE21C" w14:textId="35D41873"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rPr>
              <w:t xml:space="preserve">г. Казань, </w:t>
            </w:r>
            <w:r w:rsidR="00231D05" w:rsidRPr="00231D05">
              <w:rPr>
                <w:rFonts w:ascii="Times New Roman" w:hAnsi="Times New Roman" w:cs="Times New Roman"/>
              </w:rPr>
              <w:t>пос. Константиновка, ул. Ясеневая, д.60</w:t>
            </w:r>
          </w:p>
        </w:tc>
      </w:tr>
      <w:tr w:rsidR="00750741" w:rsidRPr="00750741" w14:paraId="304B7D9F" w14:textId="77777777" w:rsidTr="00750741">
        <w:tc>
          <w:tcPr>
            <w:tcW w:w="710" w:type="dxa"/>
            <w:vAlign w:val="center"/>
          </w:tcPr>
          <w:p w14:paraId="20B5F6D4"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17</w:t>
            </w:r>
          </w:p>
        </w:tc>
        <w:tc>
          <w:tcPr>
            <w:tcW w:w="9497" w:type="dxa"/>
          </w:tcPr>
          <w:p w14:paraId="7FCAF49C"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Порядок проведения аукциона:</w:t>
            </w:r>
          </w:p>
          <w:p w14:paraId="2816FD75"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Непосредственно принимать участие в аукционе могут только заявители, признанные участниками аукциона.</w:t>
            </w:r>
          </w:p>
          <w:p w14:paraId="150643DA"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2C65CD93"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Непосредственно перед началом проведения процедуры аукциона участники должны подтвердить свое присутствие на электронной площадке путем нажатия кнопки «подтвердить присутствие».</w:t>
            </w:r>
          </w:p>
          <w:p w14:paraId="588C4FE6"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Процедура аукциона начинается в день и время, указанные в п.18 информационной карты аукциона.</w:t>
            </w:r>
          </w:p>
          <w:p w14:paraId="19E2200B"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Участие в процедуре аукциона участник начинает путем нажатия кнопки «подать ценовое предложение».</w:t>
            </w:r>
          </w:p>
          <w:p w14:paraId="12F418A5"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Аукцион проводится путем повышения начальной (минимальной) цены договора на «шаг аукциона».</w:t>
            </w:r>
          </w:p>
          <w:p w14:paraId="396232D4"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Участник аукциона подтверждает свое согласие на заключение договора по указанному на электронной площадке предложению о цене имущества путем нажатия кнопки «подтвердить ценовое предложение».</w:t>
            </w:r>
          </w:p>
          <w:p w14:paraId="0744D466"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В течение 10 (десять) минут со времени начала проведения процедуры аукциона участникам предлагается подтвердить начальную (минимальную) цену договора.</w:t>
            </w:r>
          </w:p>
          <w:p w14:paraId="7694F750"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В случае если не поступило ни одного подтверждения начальной цены договора, аукцион с помощью программно-аппаратных средств электронной площадки завершается.</w:t>
            </w:r>
          </w:p>
          <w:p w14:paraId="4BE0A2FC"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В случае если в течение указанного времени поступило подтверждение начальной (минимальной) цены договора, то время для подтверждения следующего предложения о цене договора, увеличенного на "шаг аукциона" продлевается на 10 минут со времени подтверждения каждого следующего предложения.</w:t>
            </w:r>
          </w:p>
          <w:p w14:paraId="03D97F2F"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В случае если не поступило ни одного подтверждения цены договора, увеличенной в соответствии с «шагом аукциона», то "шаг аукциона" снижается на 0,5% начальной (минимальной) цены договора, но не ниже 0,5% начальной (минимальной) цены договора.  Время для подтверждения следующего предложения о цене договора, увеличенного на сложившейся "шаг аукциона» продлевается на 10 минут.</w:t>
            </w:r>
          </w:p>
          <w:p w14:paraId="49F0D530"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lastRenderedPageBreak/>
              <w:t>В случае если «шаг аукциона» снижен до минимального значения (до 0,5% начальной (минимальной) цены договора), но ни один участник не подтвердил цену договора, указанную на электронной площадке, аукцион с помощью программно-аппаратных средств электронной площадки завершается.</w:t>
            </w:r>
          </w:p>
          <w:p w14:paraId="372F653C"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rPr>
              <w:t>Победителем аукциона признается лицо, предложившее наиболее высокую цену договора.</w:t>
            </w:r>
          </w:p>
        </w:tc>
      </w:tr>
      <w:tr w:rsidR="00750741" w:rsidRPr="00750741" w14:paraId="3AB2BCA9" w14:textId="77777777" w:rsidTr="00750741">
        <w:tc>
          <w:tcPr>
            <w:tcW w:w="710" w:type="dxa"/>
            <w:vAlign w:val="center"/>
          </w:tcPr>
          <w:p w14:paraId="5B1F19E5"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lastRenderedPageBreak/>
              <w:t>18</w:t>
            </w:r>
          </w:p>
        </w:tc>
        <w:tc>
          <w:tcPr>
            <w:tcW w:w="9497" w:type="dxa"/>
          </w:tcPr>
          <w:p w14:paraId="53315DED"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Место проведения аукциона</w:t>
            </w:r>
            <w:r w:rsidRPr="00750741">
              <w:rPr>
                <w:rFonts w:ascii="Times New Roman" w:hAnsi="Times New Roman" w:cs="Times New Roman"/>
              </w:rPr>
              <w:t xml:space="preserve">: Электронная площадка АО «Агентство по государственному заказу Республики Татарстан» - </w:t>
            </w:r>
            <w:hyperlink r:id="rId21"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sale</w:t>
              </w:r>
              <w:r w:rsidRPr="00750741">
                <w:rPr>
                  <w:rStyle w:val="a7"/>
                  <w:rFonts w:ascii="Times New Roman" w:hAnsi="Times New Roman" w:cs="Times New Roman"/>
                </w:rPr>
                <w:t>.</w:t>
              </w:r>
              <w:r w:rsidRPr="00750741">
                <w:rPr>
                  <w:rStyle w:val="a7"/>
                  <w:rFonts w:ascii="Times New Roman" w:hAnsi="Times New Roman" w:cs="Times New Roman"/>
                  <w:lang w:val="en-US"/>
                </w:rPr>
                <w:t>zakazrf</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p>
          <w:p w14:paraId="27ED30FB" w14:textId="1264865B"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b/>
              </w:rPr>
              <w:t xml:space="preserve">Дата и время проведения </w:t>
            </w:r>
            <w:r w:rsidRPr="000807AD">
              <w:rPr>
                <w:rFonts w:ascii="Times New Roman" w:hAnsi="Times New Roman" w:cs="Times New Roman"/>
                <w:b/>
              </w:rPr>
              <w:t xml:space="preserve">аукциона: </w:t>
            </w:r>
            <w:r w:rsidR="00376A25" w:rsidRPr="00376A25">
              <w:rPr>
                <w:rFonts w:ascii="Times New Roman" w:hAnsi="Times New Roman" w:cs="Times New Roman"/>
                <w:b/>
                <w:i/>
              </w:rPr>
              <w:t>06</w:t>
            </w:r>
            <w:r w:rsidR="001B6D3D" w:rsidRPr="00376A25">
              <w:rPr>
                <w:rFonts w:ascii="Times New Roman" w:hAnsi="Times New Roman" w:cs="Times New Roman"/>
                <w:b/>
                <w:i/>
              </w:rPr>
              <w:t>.</w:t>
            </w:r>
            <w:r w:rsidR="00376A25" w:rsidRPr="00376A25">
              <w:rPr>
                <w:rFonts w:ascii="Times New Roman" w:hAnsi="Times New Roman" w:cs="Times New Roman"/>
                <w:b/>
                <w:i/>
              </w:rPr>
              <w:t>07</w:t>
            </w:r>
            <w:r w:rsidRPr="00376A25">
              <w:rPr>
                <w:rFonts w:ascii="Times New Roman" w:hAnsi="Times New Roman" w:cs="Times New Roman"/>
                <w:b/>
                <w:i/>
              </w:rPr>
              <w:t>.20</w:t>
            </w:r>
            <w:r w:rsidR="00FD1019" w:rsidRPr="00376A25">
              <w:rPr>
                <w:rFonts w:ascii="Times New Roman" w:hAnsi="Times New Roman" w:cs="Times New Roman"/>
                <w:b/>
                <w:i/>
              </w:rPr>
              <w:t>2</w:t>
            </w:r>
            <w:r w:rsidR="00376A25" w:rsidRPr="00376A25">
              <w:rPr>
                <w:rFonts w:ascii="Times New Roman" w:hAnsi="Times New Roman" w:cs="Times New Roman"/>
                <w:b/>
                <w:i/>
              </w:rPr>
              <w:t>1</w:t>
            </w:r>
            <w:r w:rsidRPr="00376A25">
              <w:rPr>
                <w:rFonts w:ascii="Times New Roman" w:hAnsi="Times New Roman" w:cs="Times New Roman"/>
              </w:rPr>
              <w:t xml:space="preserve">. </w:t>
            </w:r>
            <w:r w:rsidRPr="00376A25">
              <w:rPr>
                <w:rFonts w:ascii="Times New Roman" w:hAnsi="Times New Roman" w:cs="Times New Roman"/>
                <w:b/>
                <w:i/>
              </w:rPr>
              <w:t>Начало в 10 час. 00 мин.</w:t>
            </w:r>
            <w:r w:rsidRPr="00750741">
              <w:rPr>
                <w:rFonts w:ascii="Times New Roman" w:hAnsi="Times New Roman" w:cs="Times New Roman"/>
              </w:rPr>
              <w:t xml:space="preserve"> (время проведения процедуры аукциона соответствует местному времени, в котором функционирует электронная площадка).</w:t>
            </w:r>
          </w:p>
          <w:p w14:paraId="517CC587"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 xml:space="preserve">Срок, в течение которого организатор аукциона вправе отказаться от проведения аукциона - </w:t>
            </w:r>
            <w:r w:rsidRPr="00750741">
              <w:rPr>
                <w:rFonts w:ascii="Times New Roman" w:hAnsi="Times New Roman" w:cs="Times New Roman"/>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w:t>
            </w:r>
            <w:hyperlink r:id="rId22"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torgi</w:t>
              </w:r>
              <w:r w:rsidRPr="00750741">
                <w:rPr>
                  <w:rStyle w:val="a7"/>
                  <w:rFonts w:ascii="Times New Roman" w:hAnsi="Times New Roman" w:cs="Times New Roman"/>
                </w:rPr>
                <w:t>.</w:t>
              </w:r>
              <w:r w:rsidRPr="00750741">
                <w:rPr>
                  <w:rStyle w:val="a7"/>
                  <w:rFonts w:ascii="Times New Roman" w:hAnsi="Times New Roman" w:cs="Times New Roman"/>
                  <w:lang w:val="en-US"/>
                </w:rPr>
                <w:t>gov</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rPr>
              <w:t xml:space="preserve"> и на электронной площадке </w:t>
            </w:r>
            <w:hyperlink r:id="rId23"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sale</w:t>
              </w:r>
              <w:r w:rsidRPr="00750741">
                <w:rPr>
                  <w:rStyle w:val="a7"/>
                  <w:rFonts w:ascii="Times New Roman" w:hAnsi="Times New Roman" w:cs="Times New Roman"/>
                </w:rPr>
                <w:t>.</w:t>
              </w:r>
              <w:r w:rsidRPr="00750741">
                <w:rPr>
                  <w:rStyle w:val="a7"/>
                  <w:rFonts w:ascii="Times New Roman" w:hAnsi="Times New Roman" w:cs="Times New Roman"/>
                  <w:lang w:val="en-US"/>
                </w:rPr>
                <w:t>zakazrf</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rPr>
              <w:t xml:space="preserve"> в течение одного дня с даты принятия решения об отказе от проведения аукциона. В случае если установлено требование о внесении задатка, задаток возвращает заявителям в течение пяти рабочих дней с даты принятия решения об отказе от проведения аукциона.</w:t>
            </w:r>
          </w:p>
        </w:tc>
      </w:tr>
      <w:tr w:rsidR="00750741" w:rsidRPr="00750741" w14:paraId="543FB392" w14:textId="77777777" w:rsidTr="00750741">
        <w:tc>
          <w:tcPr>
            <w:tcW w:w="710" w:type="dxa"/>
            <w:vAlign w:val="center"/>
          </w:tcPr>
          <w:p w14:paraId="75FC7975"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19</w:t>
            </w:r>
          </w:p>
        </w:tc>
        <w:tc>
          <w:tcPr>
            <w:tcW w:w="9497" w:type="dxa"/>
          </w:tcPr>
          <w:p w14:paraId="71CC6414"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b/>
              </w:rPr>
              <w:t>Срок заключения договора</w:t>
            </w:r>
            <w:r w:rsidRPr="00750741">
              <w:rPr>
                <w:rFonts w:ascii="Times New Roman" w:hAnsi="Times New Roman" w:cs="Times New Roman"/>
              </w:rPr>
              <w:t>:</w:t>
            </w:r>
          </w:p>
          <w:p w14:paraId="492846BB"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 xml:space="preserve">1. 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аренды, подготовленный с учетом результатов аукциона. Победитель аукциона должен подписать проекты договоров в пятидневный срок с даты подписания протокола аукциона и вернуть их Организатору аукциона. </w:t>
            </w:r>
          </w:p>
          <w:p w14:paraId="292E4A54"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 xml:space="preserve">2. Организатор аукциона в течение трех рабочих дней с даты подписания протокола о рассмотрении заявок передает лицу, подавшему единственную заявку, либо лицу, признанному единственным участником аукциона один экземпляр протокола и проект договора аренды, подготовленный с учетом цены, заявленной участником аукциона, с которым заключается договор, на условиях документации об аукционе. Подписанный договор в пятидневный срок возвращается Организатору аукциона. </w:t>
            </w:r>
          </w:p>
          <w:p w14:paraId="6FE63C8C"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b/>
              </w:rPr>
              <w:t>Срок и порядок оплаты по договору:</w:t>
            </w:r>
            <w:r w:rsidRPr="00750741">
              <w:rPr>
                <w:rFonts w:ascii="Times New Roman" w:hAnsi="Times New Roman" w:cs="Times New Roman"/>
              </w:rPr>
              <w:t xml:space="preserve"> смотри условия в проекте договора аренды, представленного в части III документации об аукционе.</w:t>
            </w:r>
          </w:p>
          <w:p w14:paraId="6EADC45D"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1B530738"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Цена заключенного договора не может быть пересмотрена сторонами в сторону уменьшения.</w:t>
            </w:r>
          </w:p>
          <w:p w14:paraId="5B48A451"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В случае заключения договора аренды на новый срок в соответствии с п. 9 ч. 3.1 ст. 17.1 федерального закона от 26.07.2006 № 135-ФЗ «О Защите конкуренции» определение ежемесячной арендной платы осуществляется на основании отчета независимого оценщика.</w:t>
            </w:r>
          </w:p>
          <w:p w14:paraId="0CD4A161"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rPr>
              <w:t>Передача права по договору третьим лицам не допускается.</w:t>
            </w:r>
          </w:p>
        </w:tc>
      </w:tr>
      <w:tr w:rsidR="00750741" w:rsidRPr="00750741" w14:paraId="5BE6238C" w14:textId="77777777" w:rsidTr="00750741">
        <w:tc>
          <w:tcPr>
            <w:tcW w:w="710" w:type="dxa"/>
            <w:vAlign w:val="center"/>
          </w:tcPr>
          <w:p w14:paraId="2AD8BDC2"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20</w:t>
            </w:r>
          </w:p>
        </w:tc>
        <w:tc>
          <w:tcPr>
            <w:tcW w:w="9497" w:type="dxa"/>
          </w:tcPr>
          <w:p w14:paraId="57F48D86" w14:textId="3870F9C5"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 xml:space="preserve">Обеспечение исполнения договора аренды </w:t>
            </w:r>
            <w:r w:rsidRPr="00750741">
              <w:rPr>
                <w:rFonts w:ascii="Times New Roman" w:hAnsi="Times New Roman" w:cs="Times New Roman"/>
                <w:b/>
                <w:i/>
              </w:rPr>
              <w:t>(размер, срок и порядок его предоставления)</w:t>
            </w:r>
            <w:r w:rsidRPr="00750741">
              <w:rPr>
                <w:rFonts w:ascii="Times New Roman" w:hAnsi="Times New Roman" w:cs="Times New Roman"/>
                <w:b/>
              </w:rPr>
              <w:t xml:space="preserve">: </w:t>
            </w:r>
            <w:r w:rsidRPr="00750741">
              <w:rPr>
                <w:rFonts w:ascii="Times New Roman" w:hAnsi="Times New Roman" w:cs="Times New Roman"/>
              </w:rPr>
              <w:t>не предусмотрено</w:t>
            </w:r>
            <w:r w:rsidR="00AF2893">
              <w:rPr>
                <w:rFonts w:ascii="Times New Roman" w:hAnsi="Times New Roman" w:cs="Times New Roman"/>
              </w:rPr>
              <w:t>.</w:t>
            </w:r>
          </w:p>
        </w:tc>
      </w:tr>
      <w:tr w:rsidR="00750741" w:rsidRPr="00750741" w14:paraId="105E4E74" w14:textId="77777777" w:rsidTr="00750741">
        <w:trPr>
          <w:trHeight w:val="734"/>
        </w:trPr>
        <w:tc>
          <w:tcPr>
            <w:tcW w:w="710" w:type="dxa"/>
            <w:vAlign w:val="center"/>
          </w:tcPr>
          <w:p w14:paraId="26EE91D8"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21</w:t>
            </w:r>
          </w:p>
        </w:tc>
        <w:tc>
          <w:tcPr>
            <w:tcW w:w="9497" w:type="dxa"/>
          </w:tcPr>
          <w:p w14:paraId="295DD919"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  </w:t>
            </w:r>
            <w:r w:rsidRPr="00750741">
              <w:rPr>
                <w:rFonts w:ascii="Times New Roman" w:hAnsi="Times New Roman" w:cs="Times New Roman"/>
              </w:rPr>
              <w:t>создание и передача такого имущества договором не предусмотрены.</w:t>
            </w:r>
          </w:p>
        </w:tc>
      </w:tr>
      <w:tr w:rsidR="00750741" w:rsidRPr="00750741" w14:paraId="71E911CD" w14:textId="77777777" w:rsidTr="00750741">
        <w:tc>
          <w:tcPr>
            <w:tcW w:w="710" w:type="dxa"/>
            <w:vAlign w:val="center"/>
          </w:tcPr>
          <w:p w14:paraId="0CF47EBA" w14:textId="77777777" w:rsidR="00750741" w:rsidRPr="00750741" w:rsidRDefault="00750741" w:rsidP="003A082B">
            <w:pPr>
              <w:spacing w:line="259" w:lineRule="auto"/>
              <w:jc w:val="center"/>
              <w:rPr>
                <w:rFonts w:ascii="Times New Roman" w:hAnsi="Times New Roman" w:cs="Times New Roman"/>
              </w:rPr>
            </w:pPr>
            <w:r w:rsidRPr="00750741">
              <w:rPr>
                <w:rFonts w:ascii="Times New Roman" w:hAnsi="Times New Roman" w:cs="Times New Roman"/>
              </w:rPr>
              <w:t>22</w:t>
            </w:r>
          </w:p>
        </w:tc>
        <w:tc>
          <w:tcPr>
            <w:tcW w:w="9497" w:type="dxa"/>
          </w:tcPr>
          <w:p w14:paraId="1AAE5D18"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b/>
              </w:rPr>
              <w:t>Дополнительная информация:</w:t>
            </w:r>
          </w:p>
          <w:p w14:paraId="2E362C0D"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1.Условия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6F44A964"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 xml:space="preserve">2. Документооборот между Претендентами,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w:t>
            </w:r>
            <w:r w:rsidRPr="00750741">
              <w:rPr>
                <w:rFonts w:ascii="Times New Roman" w:hAnsi="Times New Roman" w:cs="Times New Roman"/>
              </w:rPr>
              <w:lastRenderedPageBreak/>
              <w:t>подписью лица, имеющего право действовать от имени Претендента, за исключением договора аренды имущества, который заключается в простой письменной форме.</w:t>
            </w:r>
          </w:p>
          <w:p w14:paraId="382343C9" w14:textId="77777777" w:rsidR="00750741" w:rsidRPr="00750741" w:rsidRDefault="00750741" w:rsidP="003A082B">
            <w:pPr>
              <w:spacing w:line="259" w:lineRule="auto"/>
              <w:jc w:val="both"/>
              <w:rPr>
                <w:rFonts w:ascii="Times New Roman" w:hAnsi="Times New Roman" w:cs="Times New Roman"/>
              </w:rPr>
            </w:pPr>
            <w:r w:rsidRPr="00750741">
              <w:rPr>
                <w:rFonts w:ascii="Times New Roman" w:hAnsi="Times New Roman" w:cs="Times New Roman"/>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BEC4392" w14:textId="77777777" w:rsidR="00750741" w:rsidRPr="00750741" w:rsidRDefault="00750741" w:rsidP="003A082B">
            <w:pPr>
              <w:spacing w:line="259" w:lineRule="auto"/>
              <w:jc w:val="both"/>
              <w:rPr>
                <w:rFonts w:ascii="Times New Roman" w:hAnsi="Times New Roman" w:cs="Times New Roman"/>
                <w:b/>
              </w:rPr>
            </w:pPr>
            <w:r w:rsidRPr="00750741">
              <w:rPr>
                <w:rFonts w:ascii="Times New Roman" w:hAnsi="Times New Roman" w:cs="Times New Roman"/>
              </w:rPr>
              <w:t>4.Электронная площадка функционирует круглосуточно</w:t>
            </w:r>
          </w:p>
        </w:tc>
      </w:tr>
    </w:tbl>
    <w:p w14:paraId="155CD68B" w14:textId="77777777" w:rsidR="00750741" w:rsidRPr="00750741" w:rsidRDefault="00750741" w:rsidP="00750741">
      <w:pPr>
        <w:rPr>
          <w:rFonts w:ascii="Times New Roman" w:hAnsi="Times New Roman" w:cs="Times New Roman"/>
        </w:rPr>
        <w:sectPr w:rsidR="00750741" w:rsidRPr="00750741" w:rsidSect="00750741">
          <w:pgSz w:w="11906" w:h="16838"/>
          <w:pgMar w:top="1134" w:right="850" w:bottom="709" w:left="1418" w:header="708" w:footer="708" w:gutter="0"/>
          <w:cols w:space="708"/>
          <w:docGrid w:linePitch="360"/>
        </w:sectPr>
      </w:pPr>
    </w:p>
    <w:p w14:paraId="087758C9" w14:textId="77777777" w:rsidR="001226FC" w:rsidRDefault="001226FC" w:rsidP="003A082B">
      <w:pPr>
        <w:spacing w:after="0"/>
        <w:jc w:val="center"/>
        <w:rPr>
          <w:rFonts w:ascii="Times New Roman" w:hAnsi="Times New Roman" w:cs="Times New Roman"/>
          <w:b/>
          <w:bCs/>
        </w:rPr>
      </w:pPr>
    </w:p>
    <w:p w14:paraId="3C4FF549" w14:textId="06893F72" w:rsidR="001226FC" w:rsidRDefault="001226FC">
      <w:pPr>
        <w:rPr>
          <w:rFonts w:ascii="Times New Roman" w:hAnsi="Times New Roman" w:cs="Times New Roman"/>
          <w:b/>
          <w:bCs/>
        </w:rPr>
      </w:pPr>
      <w:r>
        <w:rPr>
          <w:rFonts w:ascii="Times New Roman" w:hAnsi="Times New Roman" w:cs="Times New Roman"/>
          <w:b/>
          <w:bCs/>
          <w:noProof/>
          <w:lang w:eastAsia="ru-RU"/>
        </w:rPr>
        <w:drawing>
          <wp:inline distT="0" distB="0" distL="0" distR="0" wp14:anchorId="3C26E8F9" wp14:editId="674C34ED">
            <wp:extent cx="6120130" cy="4580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6-03 at 16.02.07.jpeg"/>
                    <pic:cNvPicPr/>
                  </pic:nvPicPr>
                  <pic:blipFill>
                    <a:blip r:embed="rId24">
                      <a:extLst>
                        <a:ext uri="{28A0092B-C50C-407E-A947-70E740481C1C}">
                          <a14:useLocalDpi xmlns:a14="http://schemas.microsoft.com/office/drawing/2010/main" val="0"/>
                        </a:ext>
                      </a:extLst>
                    </a:blip>
                    <a:stretch>
                      <a:fillRect/>
                    </a:stretch>
                  </pic:blipFill>
                  <pic:spPr>
                    <a:xfrm>
                      <a:off x="0" y="0"/>
                      <a:ext cx="6120130" cy="4580255"/>
                    </a:xfrm>
                    <a:prstGeom prst="rect">
                      <a:avLst/>
                    </a:prstGeom>
                  </pic:spPr>
                </pic:pic>
              </a:graphicData>
            </a:graphic>
          </wp:inline>
        </w:drawing>
      </w:r>
      <w:r>
        <w:rPr>
          <w:rFonts w:ascii="Times New Roman" w:hAnsi="Times New Roman" w:cs="Times New Roman"/>
          <w:b/>
          <w:bCs/>
          <w:noProof/>
          <w:lang w:eastAsia="ru-RU"/>
        </w:rPr>
        <w:drawing>
          <wp:inline distT="0" distB="0" distL="0" distR="0" wp14:anchorId="7E74D19B" wp14:editId="3EF6453B">
            <wp:extent cx="6120130" cy="4580255"/>
            <wp:effectExtent l="0" t="0" r="952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6-03 at 16.02.08 (1).jpeg"/>
                    <pic:cNvPicPr/>
                  </pic:nvPicPr>
                  <pic:blipFill>
                    <a:blip r:embed="rId25">
                      <a:extLst>
                        <a:ext uri="{28A0092B-C50C-407E-A947-70E740481C1C}">
                          <a14:useLocalDpi xmlns:a14="http://schemas.microsoft.com/office/drawing/2010/main" val="0"/>
                        </a:ext>
                      </a:extLst>
                    </a:blip>
                    <a:stretch>
                      <a:fillRect/>
                    </a:stretch>
                  </pic:blipFill>
                  <pic:spPr>
                    <a:xfrm>
                      <a:off x="0" y="0"/>
                      <a:ext cx="6120130" cy="4580255"/>
                    </a:xfrm>
                    <a:prstGeom prst="rect">
                      <a:avLst/>
                    </a:prstGeom>
                  </pic:spPr>
                </pic:pic>
              </a:graphicData>
            </a:graphic>
          </wp:inline>
        </w:drawing>
      </w:r>
      <w:r>
        <w:rPr>
          <w:rFonts w:ascii="Times New Roman" w:hAnsi="Times New Roman" w:cs="Times New Roman"/>
          <w:b/>
          <w:bCs/>
          <w:noProof/>
          <w:lang w:eastAsia="ru-RU"/>
        </w:rPr>
        <w:lastRenderedPageBreak/>
        <w:drawing>
          <wp:inline distT="0" distB="0" distL="0" distR="0" wp14:anchorId="74EB8DBE" wp14:editId="1F6CCEA0">
            <wp:extent cx="6120130" cy="4580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1-06-03 at 16.02.08.jpeg"/>
                    <pic:cNvPicPr/>
                  </pic:nvPicPr>
                  <pic:blipFill>
                    <a:blip r:embed="rId26">
                      <a:extLst>
                        <a:ext uri="{28A0092B-C50C-407E-A947-70E740481C1C}">
                          <a14:useLocalDpi xmlns:a14="http://schemas.microsoft.com/office/drawing/2010/main" val="0"/>
                        </a:ext>
                      </a:extLst>
                    </a:blip>
                    <a:stretch>
                      <a:fillRect/>
                    </a:stretch>
                  </pic:blipFill>
                  <pic:spPr>
                    <a:xfrm>
                      <a:off x="0" y="0"/>
                      <a:ext cx="6120130" cy="4580255"/>
                    </a:xfrm>
                    <a:prstGeom prst="rect">
                      <a:avLst/>
                    </a:prstGeom>
                  </pic:spPr>
                </pic:pic>
              </a:graphicData>
            </a:graphic>
          </wp:inline>
        </w:drawing>
      </w:r>
      <w:r>
        <w:rPr>
          <w:rFonts w:ascii="Times New Roman" w:hAnsi="Times New Roman" w:cs="Times New Roman"/>
          <w:b/>
          <w:bCs/>
          <w:noProof/>
          <w:lang w:eastAsia="ru-RU"/>
        </w:rPr>
        <w:drawing>
          <wp:inline distT="0" distB="0" distL="0" distR="0" wp14:anchorId="5A539E07" wp14:editId="2C3F8DCB">
            <wp:extent cx="6120130" cy="45802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06-03 at 16.02.09.jpeg"/>
                    <pic:cNvPicPr/>
                  </pic:nvPicPr>
                  <pic:blipFill>
                    <a:blip r:embed="rId27">
                      <a:extLst>
                        <a:ext uri="{28A0092B-C50C-407E-A947-70E740481C1C}">
                          <a14:useLocalDpi xmlns:a14="http://schemas.microsoft.com/office/drawing/2010/main" val="0"/>
                        </a:ext>
                      </a:extLst>
                    </a:blip>
                    <a:stretch>
                      <a:fillRect/>
                    </a:stretch>
                  </pic:blipFill>
                  <pic:spPr>
                    <a:xfrm>
                      <a:off x="0" y="0"/>
                      <a:ext cx="6120130" cy="4580255"/>
                    </a:xfrm>
                    <a:prstGeom prst="rect">
                      <a:avLst/>
                    </a:prstGeom>
                  </pic:spPr>
                </pic:pic>
              </a:graphicData>
            </a:graphic>
          </wp:inline>
        </w:drawing>
      </w:r>
      <w:r>
        <w:rPr>
          <w:rFonts w:ascii="Times New Roman" w:hAnsi="Times New Roman" w:cs="Times New Roman"/>
          <w:b/>
          <w:bCs/>
        </w:rPr>
        <w:br w:type="page"/>
      </w:r>
    </w:p>
    <w:p w14:paraId="259F49B8" w14:textId="6595BBBC" w:rsidR="00750741" w:rsidRPr="00750741" w:rsidRDefault="00750741" w:rsidP="003A082B">
      <w:pPr>
        <w:spacing w:after="0"/>
        <w:jc w:val="center"/>
        <w:rPr>
          <w:rFonts w:ascii="Times New Roman" w:hAnsi="Times New Roman" w:cs="Times New Roman"/>
          <w:b/>
          <w:bCs/>
        </w:rPr>
      </w:pPr>
      <w:r w:rsidRPr="00750741">
        <w:rPr>
          <w:rFonts w:ascii="Times New Roman" w:hAnsi="Times New Roman" w:cs="Times New Roman"/>
          <w:b/>
          <w:bCs/>
        </w:rPr>
        <w:lastRenderedPageBreak/>
        <w:t xml:space="preserve">ЧАСТЬ I. АУКЦИОН. </w:t>
      </w:r>
      <w:bookmarkStart w:id="4" w:name="_Toc183681432"/>
      <w:bookmarkStart w:id="5" w:name="_Toc256182811"/>
      <w:r w:rsidRPr="00750741">
        <w:rPr>
          <w:rFonts w:ascii="Times New Roman" w:hAnsi="Times New Roman" w:cs="Times New Roman"/>
          <w:b/>
          <w:bCs/>
        </w:rPr>
        <w:t xml:space="preserve">ОБЩИЕ УСЛОВИЯ ПРОВЕДЕНИЯ </w:t>
      </w:r>
      <w:bookmarkEnd w:id="4"/>
      <w:r w:rsidRPr="00750741">
        <w:rPr>
          <w:rFonts w:ascii="Times New Roman" w:hAnsi="Times New Roman" w:cs="Times New Roman"/>
          <w:b/>
          <w:bCs/>
        </w:rPr>
        <w:t>ОТКРЫТОГО АУКЦИОНА</w:t>
      </w:r>
      <w:bookmarkEnd w:id="5"/>
    </w:p>
    <w:p w14:paraId="6ADBECA9" w14:textId="77777777" w:rsidR="00750741" w:rsidRPr="00750741" w:rsidRDefault="00750741" w:rsidP="003A082B">
      <w:pPr>
        <w:spacing w:after="0"/>
        <w:jc w:val="center"/>
        <w:rPr>
          <w:rFonts w:ascii="Times New Roman" w:hAnsi="Times New Roman" w:cs="Times New Roman"/>
          <w:b/>
          <w:bCs/>
        </w:rPr>
      </w:pPr>
      <w:r w:rsidRPr="00750741">
        <w:rPr>
          <w:rFonts w:ascii="Times New Roman" w:hAnsi="Times New Roman" w:cs="Times New Roman"/>
          <w:b/>
          <w:bCs/>
        </w:rPr>
        <w:t>В ЭЛЕКТРОННОЙ ФОРМЕ</w:t>
      </w:r>
    </w:p>
    <w:p w14:paraId="121300EA" w14:textId="77777777" w:rsidR="00750741" w:rsidRPr="00750741" w:rsidRDefault="00750741" w:rsidP="003A082B">
      <w:pPr>
        <w:spacing w:after="0"/>
        <w:jc w:val="both"/>
        <w:rPr>
          <w:rFonts w:ascii="Times New Roman" w:hAnsi="Times New Roman" w:cs="Times New Roman"/>
          <w:b/>
          <w:bCs/>
        </w:rPr>
      </w:pPr>
      <w:bookmarkStart w:id="6" w:name="_Toc183681434"/>
      <w:bookmarkStart w:id="7" w:name="_Toc256182812"/>
    </w:p>
    <w:p w14:paraId="7E16CBAC" w14:textId="77777777" w:rsidR="00750741" w:rsidRDefault="00750741" w:rsidP="003A082B">
      <w:pPr>
        <w:spacing w:after="0"/>
        <w:jc w:val="both"/>
        <w:rPr>
          <w:rFonts w:ascii="Times New Roman" w:hAnsi="Times New Roman" w:cs="Times New Roman"/>
          <w:b/>
          <w:bCs/>
        </w:rPr>
      </w:pPr>
      <w:r w:rsidRPr="00750741">
        <w:rPr>
          <w:rFonts w:ascii="Times New Roman" w:hAnsi="Times New Roman" w:cs="Times New Roman"/>
          <w:b/>
          <w:bCs/>
        </w:rPr>
        <w:t>РАЗДЕЛ 1. ОБЩИЕ ПОЛОЖЕНИЯ</w:t>
      </w:r>
    </w:p>
    <w:p w14:paraId="4B908E4E" w14:textId="77777777" w:rsidR="003A082B" w:rsidRPr="00750741" w:rsidRDefault="003A082B" w:rsidP="003A082B">
      <w:pPr>
        <w:spacing w:after="0"/>
        <w:jc w:val="both"/>
        <w:rPr>
          <w:rFonts w:ascii="Times New Roman" w:hAnsi="Times New Roman" w:cs="Times New Roman"/>
          <w:b/>
          <w:bCs/>
        </w:rPr>
      </w:pPr>
    </w:p>
    <w:p w14:paraId="03B013E4" w14:textId="77777777" w:rsidR="00750741" w:rsidRPr="00750741" w:rsidRDefault="00750741" w:rsidP="003A082B">
      <w:pPr>
        <w:spacing w:after="0"/>
        <w:jc w:val="both"/>
        <w:rPr>
          <w:rFonts w:ascii="Times New Roman" w:hAnsi="Times New Roman" w:cs="Times New Roman"/>
          <w:b/>
          <w:bCs/>
        </w:rPr>
      </w:pPr>
      <w:r w:rsidRPr="00750741">
        <w:rPr>
          <w:rFonts w:ascii="Times New Roman" w:hAnsi="Times New Roman" w:cs="Times New Roman"/>
          <w:b/>
          <w:bCs/>
        </w:rPr>
        <w:t>1.1. Законодательное регулирование</w:t>
      </w:r>
      <w:bookmarkEnd w:id="6"/>
      <w:bookmarkEnd w:id="7"/>
    </w:p>
    <w:p w14:paraId="14F7C53B" w14:textId="6902F69D" w:rsidR="00750741" w:rsidRDefault="00750741" w:rsidP="003A082B">
      <w:pPr>
        <w:spacing w:after="0"/>
        <w:jc w:val="both"/>
        <w:rPr>
          <w:rFonts w:ascii="Times New Roman" w:hAnsi="Times New Roman" w:cs="Times New Roman"/>
        </w:rPr>
      </w:pPr>
      <w:r w:rsidRPr="00750741">
        <w:rPr>
          <w:rFonts w:ascii="Times New Roman" w:hAnsi="Times New Roman" w:cs="Times New Roman"/>
        </w:rPr>
        <w:t>Настоящая документация об аукционе разработана в соответствии ст.17.1 Федерального закона от 26.07.2006 № 135-ФЗ «О защите конкуренции», приказа Федеральной антимонопольной службы от 10 февраля 2010 г. №67 «О порядке проведения конкурсов или аукционов на право заключения договоров аренды, договоров аренды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w:t>
      </w:r>
    </w:p>
    <w:p w14:paraId="00563324" w14:textId="77777777" w:rsidR="003A082B" w:rsidRPr="00750741" w:rsidRDefault="003A082B" w:rsidP="003A082B">
      <w:pPr>
        <w:spacing w:after="0"/>
        <w:jc w:val="both"/>
        <w:rPr>
          <w:rFonts w:ascii="Times New Roman" w:hAnsi="Times New Roman" w:cs="Times New Roman"/>
        </w:rPr>
      </w:pPr>
    </w:p>
    <w:p w14:paraId="05F4A33B" w14:textId="77777777" w:rsidR="00750741" w:rsidRPr="00750741" w:rsidRDefault="00750741" w:rsidP="003A082B">
      <w:pPr>
        <w:spacing w:after="0"/>
        <w:jc w:val="both"/>
        <w:rPr>
          <w:rFonts w:ascii="Times New Roman" w:hAnsi="Times New Roman" w:cs="Times New Roman"/>
          <w:b/>
          <w:bCs/>
        </w:rPr>
      </w:pPr>
      <w:bookmarkStart w:id="8" w:name="_Toc256182813"/>
      <w:bookmarkStart w:id="9" w:name="_Toc183681436"/>
      <w:r w:rsidRPr="00750741">
        <w:rPr>
          <w:rFonts w:ascii="Times New Roman" w:hAnsi="Times New Roman" w:cs="Times New Roman"/>
          <w:b/>
          <w:bCs/>
        </w:rPr>
        <w:t>1.2. Организатор аукциона</w:t>
      </w:r>
      <w:bookmarkEnd w:id="8"/>
    </w:p>
    <w:p w14:paraId="1526B5ED" w14:textId="77777777" w:rsidR="00750741" w:rsidRDefault="00750741" w:rsidP="003A082B">
      <w:pPr>
        <w:spacing w:after="0"/>
        <w:jc w:val="both"/>
        <w:rPr>
          <w:rFonts w:ascii="Times New Roman" w:hAnsi="Times New Roman" w:cs="Times New Roman"/>
          <w:b/>
          <w:bCs/>
          <w:u w:val="single"/>
        </w:rPr>
      </w:pPr>
      <w:r w:rsidRPr="00750741">
        <w:rPr>
          <w:rFonts w:ascii="Times New Roman" w:hAnsi="Times New Roman" w:cs="Times New Roman"/>
          <w:bCs/>
        </w:rPr>
        <w:t xml:space="preserve">1.2.1. Сведения об Организаторе аукциона указаны в </w:t>
      </w:r>
      <w:r w:rsidRPr="00750741">
        <w:rPr>
          <w:rFonts w:ascii="Times New Roman" w:hAnsi="Times New Roman" w:cs="Times New Roman"/>
          <w:b/>
          <w:bCs/>
          <w:u w:val="single"/>
        </w:rPr>
        <w:t>Информационной карте аукциона.</w:t>
      </w:r>
    </w:p>
    <w:p w14:paraId="091DFC62" w14:textId="77777777" w:rsidR="003A082B" w:rsidRPr="00750741" w:rsidRDefault="003A082B" w:rsidP="003A082B">
      <w:pPr>
        <w:spacing w:after="0"/>
        <w:jc w:val="both"/>
        <w:rPr>
          <w:rFonts w:ascii="Times New Roman" w:hAnsi="Times New Roman" w:cs="Times New Roman"/>
          <w:bCs/>
        </w:rPr>
      </w:pPr>
    </w:p>
    <w:p w14:paraId="5E68007F" w14:textId="77777777" w:rsidR="00750741" w:rsidRPr="00750741" w:rsidRDefault="00750741" w:rsidP="003A082B">
      <w:pPr>
        <w:spacing w:after="0"/>
        <w:jc w:val="both"/>
        <w:rPr>
          <w:rFonts w:ascii="Times New Roman" w:hAnsi="Times New Roman" w:cs="Times New Roman"/>
          <w:b/>
          <w:bCs/>
        </w:rPr>
      </w:pPr>
      <w:bookmarkStart w:id="10" w:name="_Toc256182814"/>
      <w:r w:rsidRPr="00750741">
        <w:rPr>
          <w:rFonts w:ascii="Times New Roman" w:hAnsi="Times New Roman" w:cs="Times New Roman"/>
          <w:b/>
          <w:bCs/>
        </w:rPr>
        <w:t>1.3. Предмет аукциона (лота)</w:t>
      </w:r>
      <w:bookmarkEnd w:id="10"/>
    </w:p>
    <w:p w14:paraId="56E7F5DE"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1.3.1. Предметом настоящего аукциона является право на заключение договоров аренды государственного имущества, расположенных на территории Республики Татарстан. </w:t>
      </w:r>
    </w:p>
    <w:p w14:paraId="1BD03332"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1D48CE12"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1.3.2. Договор аренды заключается в отношении государственного имущества (объектов), указанного в </w:t>
      </w:r>
      <w:r w:rsidRPr="00750741">
        <w:rPr>
          <w:rFonts w:ascii="Times New Roman" w:hAnsi="Times New Roman" w:cs="Times New Roman"/>
          <w:b/>
          <w:u w:val="single"/>
        </w:rPr>
        <w:t>Информационной карте аукциона.</w:t>
      </w:r>
      <w:bookmarkStart w:id="11" w:name="_Toc183681444"/>
      <w:bookmarkEnd w:id="9"/>
    </w:p>
    <w:p w14:paraId="0D165844"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Форма, сроки и порядок оплаты по договору, порядок пересмотра цены договора указаны в </w:t>
      </w:r>
      <w:r w:rsidRPr="00750741">
        <w:rPr>
          <w:rFonts w:ascii="Times New Roman" w:hAnsi="Times New Roman" w:cs="Times New Roman"/>
          <w:b/>
          <w:u w:val="single"/>
        </w:rPr>
        <w:t>Информационной карте аукциона.</w:t>
      </w:r>
    </w:p>
    <w:p w14:paraId="2D44E65F" w14:textId="2C20C8F8"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1.3.3. Место расположения, описание и технические характеристики государственного имущества, права на которое передаются по договору, указаны в </w:t>
      </w:r>
      <w:r w:rsidRPr="00750741">
        <w:rPr>
          <w:rFonts w:ascii="Times New Roman" w:hAnsi="Times New Roman" w:cs="Times New Roman"/>
          <w:b/>
          <w:u w:val="single"/>
        </w:rPr>
        <w:t>Информационной карте аукциона.</w:t>
      </w:r>
    </w:p>
    <w:p w14:paraId="474690CB" w14:textId="77777777" w:rsidR="00750741" w:rsidRDefault="00750741" w:rsidP="003A082B">
      <w:pPr>
        <w:spacing w:after="0"/>
        <w:jc w:val="both"/>
        <w:rPr>
          <w:rFonts w:ascii="Times New Roman" w:hAnsi="Times New Roman" w:cs="Times New Roman"/>
          <w:b/>
          <w:u w:val="single"/>
        </w:rPr>
      </w:pPr>
      <w:r w:rsidRPr="00750741">
        <w:rPr>
          <w:rFonts w:ascii="Times New Roman" w:hAnsi="Times New Roman" w:cs="Times New Roman"/>
        </w:rPr>
        <w:t xml:space="preserve">1.3.4. Целевое назначение государственного имущества, права на которые передаются по договору – см. </w:t>
      </w:r>
      <w:r w:rsidRPr="00750741">
        <w:rPr>
          <w:rFonts w:ascii="Times New Roman" w:hAnsi="Times New Roman" w:cs="Times New Roman"/>
          <w:b/>
          <w:u w:val="single"/>
        </w:rPr>
        <w:t>Информационную карту аукциона.</w:t>
      </w:r>
    </w:p>
    <w:p w14:paraId="792DA41E" w14:textId="77777777" w:rsidR="003A082B" w:rsidRPr="00750741" w:rsidRDefault="003A082B" w:rsidP="003A082B">
      <w:pPr>
        <w:spacing w:after="0"/>
        <w:jc w:val="both"/>
        <w:rPr>
          <w:rFonts w:ascii="Times New Roman" w:hAnsi="Times New Roman" w:cs="Times New Roman"/>
        </w:rPr>
      </w:pPr>
    </w:p>
    <w:p w14:paraId="66FE1413" w14:textId="77777777" w:rsidR="00750741" w:rsidRPr="00750741" w:rsidRDefault="00750741" w:rsidP="003A082B">
      <w:pPr>
        <w:spacing w:after="0"/>
        <w:jc w:val="both"/>
        <w:rPr>
          <w:rFonts w:ascii="Times New Roman" w:hAnsi="Times New Roman" w:cs="Times New Roman"/>
          <w:b/>
          <w:bCs/>
        </w:rPr>
      </w:pPr>
      <w:bookmarkStart w:id="12" w:name="_Toc256182815"/>
      <w:r w:rsidRPr="00750741">
        <w:rPr>
          <w:rFonts w:ascii="Times New Roman" w:hAnsi="Times New Roman" w:cs="Times New Roman"/>
          <w:b/>
          <w:bCs/>
        </w:rPr>
        <w:t>1.4. Начальная (минимальная) стоимость права заключения договоров аренды (цена лота)</w:t>
      </w:r>
      <w:bookmarkEnd w:id="12"/>
    </w:p>
    <w:p w14:paraId="3C54FC70"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1.4.1. Начальная (минимальная) цена договора (лота) в размере ежемесячной арендной платы указана в </w:t>
      </w:r>
      <w:r w:rsidRPr="00750741">
        <w:rPr>
          <w:rFonts w:ascii="Times New Roman" w:hAnsi="Times New Roman" w:cs="Times New Roman"/>
          <w:b/>
          <w:u w:val="single"/>
        </w:rPr>
        <w:t>Информационной карте аукциона.</w:t>
      </w:r>
    </w:p>
    <w:p w14:paraId="23651EDE"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1.4.2. «Шаг аукциона» и величина повышения начальной (минимальной) цены договора (цены лота) указана в </w:t>
      </w:r>
      <w:r w:rsidRPr="00750741">
        <w:rPr>
          <w:rFonts w:ascii="Times New Roman" w:hAnsi="Times New Roman" w:cs="Times New Roman"/>
          <w:b/>
          <w:u w:val="single"/>
        </w:rPr>
        <w:t>Информационной карте аукциона.</w:t>
      </w:r>
    </w:p>
    <w:p w14:paraId="795DFDBE" w14:textId="77777777" w:rsidR="00750741" w:rsidRPr="00750741" w:rsidRDefault="00750741" w:rsidP="003A082B">
      <w:pPr>
        <w:spacing w:after="0"/>
        <w:jc w:val="both"/>
        <w:rPr>
          <w:rFonts w:ascii="Times New Roman" w:hAnsi="Times New Roman" w:cs="Times New Roman"/>
        </w:rPr>
      </w:pPr>
    </w:p>
    <w:p w14:paraId="25DC4CB9" w14:textId="77777777" w:rsidR="00750741" w:rsidRPr="00750741" w:rsidRDefault="00750741" w:rsidP="003A082B">
      <w:pPr>
        <w:spacing w:after="0"/>
        <w:jc w:val="both"/>
        <w:rPr>
          <w:rFonts w:ascii="Times New Roman" w:hAnsi="Times New Roman" w:cs="Times New Roman"/>
          <w:b/>
        </w:rPr>
      </w:pPr>
      <w:r w:rsidRPr="00750741">
        <w:rPr>
          <w:rFonts w:ascii="Times New Roman" w:hAnsi="Times New Roman" w:cs="Times New Roman"/>
          <w:b/>
        </w:rPr>
        <w:t>1.5. Информационное сообщение о проведении аукциона</w:t>
      </w:r>
    </w:p>
    <w:p w14:paraId="0F7821DD"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1.5.1. Информация о проведении открытого аукциона опубликовывается Организатором аукциона на официальном сайте торгов – </w:t>
      </w:r>
      <w:hyperlink r:id="rId28"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torgi</w:t>
        </w:r>
        <w:r w:rsidRPr="00750741">
          <w:rPr>
            <w:rStyle w:val="a7"/>
            <w:rFonts w:ascii="Times New Roman" w:hAnsi="Times New Roman" w:cs="Times New Roman"/>
          </w:rPr>
          <w:t>.</w:t>
        </w:r>
        <w:r w:rsidRPr="00750741">
          <w:rPr>
            <w:rStyle w:val="a7"/>
            <w:rFonts w:ascii="Times New Roman" w:hAnsi="Times New Roman" w:cs="Times New Roman"/>
            <w:lang w:val="en-US"/>
          </w:rPr>
          <w:t>gov</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rPr>
        <w:t xml:space="preserve">. и на электронной площадке  </w:t>
      </w:r>
      <w:hyperlink r:id="rId29"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sale</w:t>
        </w:r>
        <w:r w:rsidRPr="00750741">
          <w:rPr>
            <w:rStyle w:val="a7"/>
            <w:rFonts w:ascii="Times New Roman" w:hAnsi="Times New Roman" w:cs="Times New Roman"/>
          </w:rPr>
          <w:t>.</w:t>
        </w:r>
        <w:r w:rsidRPr="00750741">
          <w:rPr>
            <w:rStyle w:val="a7"/>
            <w:rFonts w:ascii="Times New Roman" w:hAnsi="Times New Roman" w:cs="Times New Roman"/>
            <w:lang w:val="en-US"/>
          </w:rPr>
          <w:t>zakazrf</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p>
    <w:p w14:paraId="0EB7C7CC"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Размещение информации о проведении аукциона на официальном сайте торгов 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3B788C8A"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1.5.2. 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1AB4632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w:t>
      </w:r>
    </w:p>
    <w:p w14:paraId="154C7A8E" w14:textId="77777777" w:rsidR="00750741" w:rsidRDefault="00750741" w:rsidP="003A082B">
      <w:pPr>
        <w:spacing w:after="0"/>
        <w:jc w:val="both"/>
        <w:rPr>
          <w:rFonts w:ascii="Times New Roman" w:hAnsi="Times New Roman" w:cs="Times New Roman"/>
        </w:rPr>
      </w:pPr>
      <w:r w:rsidRPr="00750741">
        <w:rPr>
          <w:rFonts w:ascii="Times New Roman" w:hAnsi="Times New Roman" w:cs="Times New Roman"/>
        </w:rPr>
        <w:t>В течение одного дня с даты принятия указанного решения такие изменения опубликовываются Организатором аукциона на официальном сайте торгов и на электронной площадке</w:t>
      </w:r>
      <w:r w:rsidRPr="00750741">
        <w:rPr>
          <w:rFonts w:ascii="Times New Roman" w:hAnsi="Times New Roman" w:cs="Times New Roman"/>
          <w:b/>
        </w:rPr>
        <w:t xml:space="preserve">. </w:t>
      </w:r>
      <w:r w:rsidRPr="00750741">
        <w:rPr>
          <w:rFonts w:ascii="Times New Roman" w:hAnsi="Times New Roman" w:cs="Times New Roman"/>
        </w:rPr>
        <w:t xml:space="preserve"> При этом срок подачи заявок на участие в аукционе должен быть продлен таким образом, чтобы с даты размещения </w:t>
      </w:r>
      <w:r w:rsidRPr="00750741">
        <w:rPr>
          <w:rFonts w:ascii="Times New Roman" w:hAnsi="Times New Roman" w:cs="Times New Roman"/>
        </w:rPr>
        <w:lastRenderedPageBreak/>
        <w:t>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14:paraId="32065395" w14:textId="77777777" w:rsidR="003A082B" w:rsidRPr="00750741" w:rsidRDefault="003A082B" w:rsidP="003A082B">
      <w:pPr>
        <w:spacing w:after="0"/>
        <w:jc w:val="both"/>
        <w:rPr>
          <w:rFonts w:ascii="Times New Roman" w:hAnsi="Times New Roman" w:cs="Times New Roman"/>
        </w:rPr>
      </w:pPr>
    </w:p>
    <w:p w14:paraId="37C1453C" w14:textId="77777777" w:rsidR="00750741" w:rsidRPr="00750741" w:rsidRDefault="00750741" w:rsidP="003A082B">
      <w:pPr>
        <w:spacing w:after="0"/>
        <w:jc w:val="both"/>
        <w:rPr>
          <w:rFonts w:ascii="Times New Roman" w:hAnsi="Times New Roman" w:cs="Times New Roman"/>
          <w:b/>
          <w:bCs/>
        </w:rPr>
      </w:pPr>
      <w:bookmarkStart w:id="13" w:name="_Toc183681448"/>
      <w:bookmarkStart w:id="14" w:name="_Toc256182816"/>
      <w:r w:rsidRPr="00750741">
        <w:rPr>
          <w:rFonts w:ascii="Times New Roman" w:hAnsi="Times New Roman" w:cs="Times New Roman"/>
          <w:b/>
          <w:bCs/>
        </w:rPr>
        <w:t>1.6. Отказ от проведения аукциона</w:t>
      </w:r>
      <w:bookmarkEnd w:id="13"/>
      <w:bookmarkEnd w:id="14"/>
    </w:p>
    <w:p w14:paraId="0C89DAED"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1.6.1. Организатор аукциона вправе отказаться от проведения аукциона не позднее чем за пять дней до даты окончания срока подачи заявок на участие в аукционе, указанного в извещении о проведении аукциона и в </w:t>
      </w:r>
      <w:r w:rsidRPr="00750741">
        <w:rPr>
          <w:rFonts w:ascii="Times New Roman" w:hAnsi="Times New Roman" w:cs="Times New Roman"/>
          <w:b/>
          <w:u w:val="single"/>
        </w:rPr>
        <w:t>Информационной карте аукциона.</w:t>
      </w:r>
    </w:p>
    <w:p w14:paraId="1FA07E8E"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1.6.2. Извещение об отказе от проведения аукциона опубликовывается Организатором аукциона на официальном сайте торгов и на электронной площадке в течение одного дня с даты принятия решения об отказе от проведения аукциона. </w:t>
      </w:r>
    </w:p>
    <w:p w14:paraId="6B23D9DC"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1.6.3. В течение двух рабочих дней с даты принятия указанного решения Оператор электронной площадки направляет соответствующие уведомления всем заявителям. </w:t>
      </w:r>
    </w:p>
    <w:p w14:paraId="5969C9AD"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1.6.4. В случае если установлено требование о внесении задатка, заявителям возвращается задаток в течение пяти рабочих дней с даты принятия решения об отказе от проведения аукциона.</w:t>
      </w:r>
      <w:bookmarkStart w:id="15" w:name="_Toc256182817"/>
      <w:r w:rsidRPr="00750741">
        <w:rPr>
          <w:rFonts w:ascii="Times New Roman" w:hAnsi="Times New Roman" w:cs="Times New Roman"/>
        </w:rPr>
        <w:t xml:space="preserve"> </w:t>
      </w:r>
    </w:p>
    <w:p w14:paraId="4A6ADC52" w14:textId="77777777" w:rsidR="00750741" w:rsidRPr="00750741" w:rsidRDefault="00750741" w:rsidP="003A082B">
      <w:pPr>
        <w:spacing w:after="0"/>
        <w:jc w:val="both"/>
        <w:rPr>
          <w:rFonts w:ascii="Times New Roman" w:hAnsi="Times New Roman" w:cs="Times New Roman"/>
        </w:rPr>
      </w:pPr>
    </w:p>
    <w:p w14:paraId="009313E7" w14:textId="77777777" w:rsidR="00750741" w:rsidRPr="00750741" w:rsidRDefault="00750741" w:rsidP="003A082B">
      <w:pPr>
        <w:spacing w:after="0"/>
        <w:jc w:val="both"/>
        <w:rPr>
          <w:rFonts w:ascii="Times New Roman" w:hAnsi="Times New Roman" w:cs="Times New Roman"/>
        </w:rPr>
      </w:pPr>
    </w:p>
    <w:p w14:paraId="256F3DCA" w14:textId="77777777" w:rsidR="00750741" w:rsidRPr="00750741" w:rsidRDefault="00750741" w:rsidP="003A082B">
      <w:pPr>
        <w:spacing w:after="0"/>
        <w:jc w:val="both"/>
        <w:rPr>
          <w:rFonts w:ascii="Times New Roman" w:hAnsi="Times New Roman" w:cs="Times New Roman"/>
        </w:rPr>
      </w:pPr>
    </w:p>
    <w:p w14:paraId="37A2430E" w14:textId="77777777" w:rsidR="00750741" w:rsidRPr="00750741" w:rsidRDefault="00750741" w:rsidP="003A082B">
      <w:pPr>
        <w:spacing w:after="0"/>
        <w:jc w:val="both"/>
        <w:rPr>
          <w:rFonts w:ascii="Times New Roman" w:hAnsi="Times New Roman" w:cs="Times New Roman"/>
        </w:rPr>
        <w:sectPr w:rsidR="00750741" w:rsidRPr="00750741" w:rsidSect="00750741">
          <w:pgSz w:w="11906" w:h="16838"/>
          <w:pgMar w:top="822" w:right="850" w:bottom="1134" w:left="1418" w:header="708" w:footer="261" w:gutter="0"/>
          <w:cols w:space="708"/>
          <w:docGrid w:linePitch="360"/>
        </w:sectPr>
      </w:pPr>
    </w:p>
    <w:p w14:paraId="66F338CD" w14:textId="77777777" w:rsidR="00750741" w:rsidRDefault="00750741" w:rsidP="003A082B">
      <w:pPr>
        <w:spacing w:after="0"/>
        <w:jc w:val="both"/>
        <w:rPr>
          <w:rFonts w:ascii="Times New Roman" w:hAnsi="Times New Roman" w:cs="Times New Roman"/>
          <w:b/>
          <w:bCs/>
        </w:rPr>
      </w:pPr>
      <w:r w:rsidRPr="00750741">
        <w:rPr>
          <w:rFonts w:ascii="Times New Roman" w:hAnsi="Times New Roman" w:cs="Times New Roman"/>
          <w:b/>
          <w:bCs/>
        </w:rPr>
        <w:lastRenderedPageBreak/>
        <w:t>РАЗДЕЛ 2.</w:t>
      </w:r>
      <w:bookmarkEnd w:id="15"/>
      <w:r w:rsidRPr="00750741">
        <w:rPr>
          <w:rFonts w:ascii="Times New Roman" w:hAnsi="Times New Roman" w:cs="Times New Roman"/>
          <w:b/>
          <w:bCs/>
        </w:rPr>
        <w:t xml:space="preserve"> УЧАСТНИКИ АУКЦИОНА</w:t>
      </w:r>
    </w:p>
    <w:p w14:paraId="1BD7085C" w14:textId="77777777" w:rsidR="003A082B" w:rsidRPr="00750741" w:rsidRDefault="003A082B" w:rsidP="003A082B">
      <w:pPr>
        <w:spacing w:after="0"/>
        <w:jc w:val="both"/>
        <w:rPr>
          <w:rFonts w:ascii="Times New Roman" w:hAnsi="Times New Roman" w:cs="Times New Roman"/>
          <w:b/>
          <w:bCs/>
        </w:rPr>
      </w:pPr>
    </w:p>
    <w:p w14:paraId="23687CE0" w14:textId="77777777" w:rsidR="00750741" w:rsidRPr="00750741" w:rsidRDefault="00750741" w:rsidP="003A082B">
      <w:pPr>
        <w:spacing w:after="0"/>
        <w:jc w:val="both"/>
        <w:rPr>
          <w:rFonts w:ascii="Times New Roman" w:hAnsi="Times New Roman" w:cs="Times New Roman"/>
          <w:b/>
          <w:bCs/>
        </w:rPr>
      </w:pPr>
      <w:r w:rsidRPr="00750741">
        <w:rPr>
          <w:rFonts w:ascii="Times New Roman" w:hAnsi="Times New Roman" w:cs="Times New Roman"/>
          <w:b/>
          <w:bCs/>
        </w:rPr>
        <w:t>2.1. Т</w:t>
      </w:r>
      <w:r w:rsidR="00F96AC2">
        <w:rPr>
          <w:rFonts w:ascii="Times New Roman" w:hAnsi="Times New Roman" w:cs="Times New Roman"/>
          <w:b/>
          <w:bCs/>
        </w:rPr>
        <w:t>ребования к участникам аукциона</w:t>
      </w:r>
    </w:p>
    <w:p w14:paraId="7A8B73D7" w14:textId="77777777" w:rsidR="00750741" w:rsidRPr="00750741" w:rsidRDefault="00750741" w:rsidP="003A082B">
      <w:pPr>
        <w:spacing w:after="0"/>
        <w:jc w:val="both"/>
        <w:rPr>
          <w:rFonts w:ascii="Times New Roman" w:hAnsi="Times New Roman" w:cs="Times New Roman"/>
          <w:bCs/>
        </w:rPr>
      </w:pPr>
      <w:r w:rsidRPr="00750741">
        <w:rPr>
          <w:rFonts w:ascii="Times New Roman" w:hAnsi="Times New Roman" w:cs="Times New Roman"/>
          <w:bCs/>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 и допущенный к участию в аукционе по итогам рассмотрения аукционной комиссией заявок на участие в аукционе.</w:t>
      </w:r>
    </w:p>
    <w:p w14:paraId="52E7F079"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2.1.2. Участники аукциона должны соответствовать требованиям, установленным законодательством Российской Федерации к таким участникам</w:t>
      </w:r>
      <w:r w:rsidR="00EF1189">
        <w:rPr>
          <w:rFonts w:ascii="Times New Roman" w:hAnsi="Times New Roman" w:cs="Times New Roman"/>
        </w:rPr>
        <w:t>.</w:t>
      </w:r>
    </w:p>
    <w:p w14:paraId="2701250E"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2.1.3.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пункте 2.1.2. у органов власти в соответствии их компетенцией и иных лиц, за исключением лиц, подавших заявку на участие в соответствующем аукционе. </w:t>
      </w:r>
    </w:p>
    <w:p w14:paraId="71F74E6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2.1.4. С участников аукционов плата за участие в аукционе не взимается.</w:t>
      </w:r>
    </w:p>
    <w:p w14:paraId="378851E3" w14:textId="77777777" w:rsid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2.1.5. В случае если Организатором аукциона в </w:t>
      </w:r>
      <w:r w:rsidRPr="00750741">
        <w:rPr>
          <w:rFonts w:ascii="Times New Roman" w:hAnsi="Times New Roman" w:cs="Times New Roman"/>
          <w:u w:val="single"/>
        </w:rPr>
        <w:t>Информационной карте аукциона</w:t>
      </w:r>
      <w:r w:rsidRPr="00750741">
        <w:rPr>
          <w:rFonts w:ascii="Times New Roman" w:hAnsi="Times New Roman" w:cs="Times New Roman"/>
        </w:rPr>
        <w:t xml:space="preserve"> установлено требование о внесении задатка, такое требование в равной мере распространяется на всех участников аукциона и указывается в извещении о проведении аукциона.</w:t>
      </w:r>
    </w:p>
    <w:p w14:paraId="03BA446A" w14:textId="77777777" w:rsidR="003A082B" w:rsidRPr="00750741" w:rsidRDefault="003A082B" w:rsidP="003A082B">
      <w:pPr>
        <w:spacing w:after="0"/>
        <w:jc w:val="both"/>
        <w:rPr>
          <w:rFonts w:ascii="Times New Roman" w:hAnsi="Times New Roman" w:cs="Times New Roman"/>
        </w:rPr>
      </w:pPr>
    </w:p>
    <w:p w14:paraId="1BDF4CE9" w14:textId="77777777" w:rsidR="00750741" w:rsidRPr="00750741" w:rsidRDefault="00750741" w:rsidP="003A082B">
      <w:pPr>
        <w:spacing w:after="0"/>
        <w:jc w:val="both"/>
        <w:rPr>
          <w:rFonts w:ascii="Times New Roman" w:hAnsi="Times New Roman" w:cs="Times New Roman"/>
          <w:b/>
          <w:bCs/>
        </w:rPr>
      </w:pPr>
      <w:bookmarkStart w:id="16" w:name="_Toc256182818"/>
      <w:r w:rsidRPr="00750741">
        <w:rPr>
          <w:rFonts w:ascii="Times New Roman" w:hAnsi="Times New Roman" w:cs="Times New Roman"/>
          <w:b/>
          <w:bCs/>
        </w:rPr>
        <w:t>2</w:t>
      </w:r>
      <w:r w:rsidR="003A082B">
        <w:rPr>
          <w:rFonts w:ascii="Times New Roman" w:hAnsi="Times New Roman" w:cs="Times New Roman"/>
          <w:b/>
          <w:bCs/>
        </w:rPr>
        <w:t>.2</w:t>
      </w:r>
      <w:r w:rsidRPr="00750741">
        <w:rPr>
          <w:rFonts w:ascii="Times New Roman" w:hAnsi="Times New Roman" w:cs="Times New Roman"/>
          <w:b/>
          <w:bCs/>
        </w:rPr>
        <w:t>. Условия допуска к участию в аукционе</w:t>
      </w:r>
      <w:bookmarkEnd w:id="16"/>
    </w:p>
    <w:p w14:paraId="6096352C"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2.2.1. </w:t>
      </w:r>
      <w:r w:rsidR="00E42538">
        <w:rPr>
          <w:rFonts w:ascii="Times New Roman" w:hAnsi="Times New Roman" w:cs="Times New Roman"/>
        </w:rPr>
        <w:t>Заяви</w:t>
      </w:r>
      <w:r w:rsidR="00E53665">
        <w:rPr>
          <w:rFonts w:ascii="Times New Roman" w:hAnsi="Times New Roman" w:cs="Times New Roman"/>
        </w:rPr>
        <w:t>телем</w:t>
      </w:r>
      <w:r w:rsidR="00E53665" w:rsidRPr="00E53665">
        <w:rPr>
          <w:rFonts w:ascii="Times New Roman" w:hAnsi="Times New Roman" w:cs="Times New Roman"/>
        </w:rPr>
        <w:t xml:space="preserve">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w:t>
      </w:r>
      <w:r w:rsidR="00E53665">
        <w:rPr>
          <w:rFonts w:ascii="Times New Roman" w:hAnsi="Times New Roman" w:cs="Times New Roman"/>
        </w:rPr>
        <w:t xml:space="preserve">ее заявку на участие в аукционе </w:t>
      </w:r>
      <w:r w:rsidRPr="00750741">
        <w:rPr>
          <w:rFonts w:ascii="Times New Roman" w:hAnsi="Times New Roman" w:cs="Times New Roman"/>
        </w:rPr>
        <w:t>(далее – заявитель).</w:t>
      </w:r>
    </w:p>
    <w:p w14:paraId="7D82D17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2.2.2. Заявитель не допускается аукционной комиссией к участию в аукционе в случаях:</w:t>
      </w:r>
    </w:p>
    <w:p w14:paraId="1EAAC56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1) непредставления документов, определенных п. 4.2 документации об аукционе, либо наличия в таких документах недостоверных сведений;</w:t>
      </w:r>
    </w:p>
    <w:p w14:paraId="1864E8E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2) несоответствия требованиям, указанным в пункте 2.1.2. настоящей документации об аукционе;</w:t>
      </w:r>
    </w:p>
    <w:p w14:paraId="72479485"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3) невнесения задатка, если требование о внесении задатка указано в извещении о проведении аукциона;</w:t>
      </w:r>
    </w:p>
    <w:p w14:paraId="3F19B1C5"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 несоответствия заявки на участие в аукционе требованиям документации об аукционе; </w:t>
      </w:r>
    </w:p>
    <w:p w14:paraId="57C5AB5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554BA543"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520FE80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2.2.3. Отказ в допуске к участию в аукционе по иным основаниям, кроме случаев, указанных в настоящем разделе, не допускается.</w:t>
      </w:r>
    </w:p>
    <w:p w14:paraId="474676CB" w14:textId="77777777" w:rsidR="00750741" w:rsidRPr="00750741" w:rsidRDefault="00750741" w:rsidP="003A082B">
      <w:pPr>
        <w:spacing w:after="0"/>
        <w:jc w:val="both"/>
        <w:rPr>
          <w:rFonts w:ascii="Times New Roman" w:hAnsi="Times New Roman" w:cs="Times New Roman"/>
        </w:rPr>
        <w:sectPr w:rsidR="00750741" w:rsidRPr="00750741" w:rsidSect="00750741">
          <w:pgSz w:w="11906" w:h="16838"/>
          <w:pgMar w:top="1134" w:right="850" w:bottom="1134" w:left="1418" w:header="708" w:footer="708" w:gutter="0"/>
          <w:cols w:space="708"/>
          <w:docGrid w:linePitch="360"/>
        </w:sectPr>
      </w:pPr>
      <w:r w:rsidRPr="00750741">
        <w:rPr>
          <w:rFonts w:ascii="Times New Roman" w:hAnsi="Times New Roman" w:cs="Times New Roman"/>
        </w:rPr>
        <w:t>2.2.4.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bookmarkStart w:id="17" w:name="_Toc256182819"/>
    </w:p>
    <w:p w14:paraId="7548206F" w14:textId="77777777" w:rsidR="00750741" w:rsidRDefault="00750741" w:rsidP="003A082B">
      <w:pPr>
        <w:spacing w:after="0"/>
        <w:jc w:val="both"/>
        <w:rPr>
          <w:rFonts w:ascii="Times New Roman" w:hAnsi="Times New Roman" w:cs="Times New Roman"/>
          <w:b/>
          <w:bCs/>
        </w:rPr>
      </w:pPr>
      <w:r w:rsidRPr="00750741">
        <w:rPr>
          <w:rFonts w:ascii="Times New Roman" w:hAnsi="Times New Roman" w:cs="Times New Roman"/>
          <w:b/>
          <w:bCs/>
        </w:rPr>
        <w:lastRenderedPageBreak/>
        <w:t>РАЗДЕЛ 3. ДОКУМЕНТАЦИЯ ОБ АУКЦИОНЕ</w:t>
      </w:r>
    </w:p>
    <w:p w14:paraId="6B114898" w14:textId="77777777" w:rsidR="003A082B" w:rsidRPr="00750741" w:rsidRDefault="003A082B" w:rsidP="003A082B">
      <w:pPr>
        <w:spacing w:after="0"/>
        <w:jc w:val="both"/>
        <w:rPr>
          <w:rFonts w:ascii="Times New Roman" w:hAnsi="Times New Roman" w:cs="Times New Roman"/>
          <w:b/>
          <w:bCs/>
        </w:rPr>
      </w:pPr>
    </w:p>
    <w:p w14:paraId="111ADC3E" w14:textId="77777777" w:rsidR="00750741" w:rsidRPr="00750741" w:rsidRDefault="00750741" w:rsidP="003A082B">
      <w:pPr>
        <w:spacing w:after="0"/>
        <w:jc w:val="both"/>
        <w:rPr>
          <w:rFonts w:ascii="Times New Roman" w:hAnsi="Times New Roman" w:cs="Times New Roman"/>
          <w:b/>
          <w:bCs/>
        </w:rPr>
      </w:pPr>
      <w:r w:rsidRPr="00750741">
        <w:rPr>
          <w:rFonts w:ascii="Times New Roman" w:hAnsi="Times New Roman" w:cs="Times New Roman"/>
          <w:b/>
          <w:bCs/>
        </w:rPr>
        <w:t>3.1. Документация об аукционе</w:t>
      </w:r>
      <w:bookmarkEnd w:id="17"/>
    </w:p>
    <w:p w14:paraId="4E7FF51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3.1.1.  В </w:t>
      </w:r>
      <w:r w:rsidRPr="00750741">
        <w:rPr>
          <w:rFonts w:ascii="Times New Roman" w:hAnsi="Times New Roman" w:cs="Times New Roman"/>
          <w:b/>
          <w:u w:val="single"/>
        </w:rPr>
        <w:t>Информационной карте аукциона</w:t>
      </w:r>
      <w:r w:rsidRPr="00750741">
        <w:rPr>
          <w:rFonts w:ascii="Times New Roman" w:hAnsi="Times New Roman" w:cs="Times New Roman"/>
        </w:rPr>
        <w:t xml:space="preserve"> содержатся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p>
    <w:p w14:paraId="1DEA4089"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3.1.2. Документация об аукционе включает в себя сведения об объектах и предмете аукциона, требования к содержанию и порядку подачи заявок и предложений, форму, условия и порядок проведения процедуры аукциона, требования, предъявляемые к участникам аукциона, критерии определения победителя аукциона, формы заявки, предложения участника аукциона и анкеты участника аукциона.</w:t>
      </w:r>
    </w:p>
    <w:p w14:paraId="3EBA7EB1"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3.1.3. В части </w:t>
      </w:r>
      <w:r w:rsidRPr="00750741">
        <w:rPr>
          <w:rFonts w:ascii="Times New Roman" w:hAnsi="Times New Roman" w:cs="Times New Roman"/>
          <w:lang w:val="en-US"/>
        </w:rPr>
        <w:t>III</w:t>
      </w:r>
      <w:r w:rsidRPr="00750741">
        <w:rPr>
          <w:rFonts w:ascii="Times New Roman" w:hAnsi="Times New Roman" w:cs="Times New Roman"/>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 (по каждому лоту проект договора размещается Организатором аукциона на электронной торговой площадке).</w:t>
      </w:r>
    </w:p>
    <w:p w14:paraId="139B2B9D"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3.1.4. Документация об аукционе может полностью или частично представляться в электронном виде. При этом в случае разночтений преимущество имеет текст документации об аукционе на бумажном носителе. При разрешении разногласий (в случае их возникновения) комиссия будет руководствоваться текстом официальной печатной документации об аукционе и не несет ответственности за содержание документации об аукционе, полученной заявителем неофициально.</w:t>
      </w:r>
    </w:p>
    <w:p w14:paraId="42E4DB4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3.1.5.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0BE4528" w14:textId="77777777" w:rsidR="00750741" w:rsidRDefault="00750741" w:rsidP="003A082B">
      <w:pPr>
        <w:spacing w:after="0"/>
        <w:jc w:val="both"/>
        <w:rPr>
          <w:rFonts w:ascii="Times New Roman" w:hAnsi="Times New Roman" w:cs="Times New Roman"/>
        </w:rPr>
      </w:pPr>
      <w:r w:rsidRPr="00750741">
        <w:rPr>
          <w:rFonts w:ascii="Times New Roman" w:hAnsi="Times New Roman" w:cs="Times New Roman"/>
        </w:rPr>
        <w:t>3.1.6. Заявка, подготовленная не на основании официально полученной редакции документации об аукционе, но соответствующая всем требованиям документации об аукционе, будет рассматриваться на общих основаниях в соответствии с установленным порядком.</w:t>
      </w:r>
    </w:p>
    <w:p w14:paraId="7E6FF91A" w14:textId="77777777" w:rsidR="003A082B" w:rsidRPr="00750741" w:rsidRDefault="003A082B" w:rsidP="003A082B">
      <w:pPr>
        <w:spacing w:after="0"/>
        <w:jc w:val="both"/>
        <w:rPr>
          <w:rFonts w:ascii="Times New Roman" w:hAnsi="Times New Roman" w:cs="Times New Roman"/>
        </w:rPr>
      </w:pPr>
    </w:p>
    <w:p w14:paraId="28B45807" w14:textId="77777777" w:rsidR="00750741" w:rsidRPr="00750741" w:rsidRDefault="00750741" w:rsidP="003A082B">
      <w:pPr>
        <w:spacing w:after="0"/>
        <w:jc w:val="both"/>
        <w:rPr>
          <w:rFonts w:ascii="Times New Roman" w:hAnsi="Times New Roman" w:cs="Times New Roman"/>
          <w:b/>
          <w:bCs/>
        </w:rPr>
      </w:pPr>
      <w:bookmarkStart w:id="18" w:name="_Toc256182820"/>
      <w:r w:rsidRPr="00750741">
        <w:rPr>
          <w:rFonts w:ascii="Times New Roman" w:hAnsi="Times New Roman" w:cs="Times New Roman"/>
          <w:b/>
          <w:bCs/>
        </w:rPr>
        <w:t>3.2. Порядок предоставления документации об аукционе</w:t>
      </w:r>
      <w:bookmarkEnd w:id="18"/>
    </w:p>
    <w:p w14:paraId="29A1C881"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3.2.1. При проведении аукциона </w:t>
      </w:r>
      <w:r w:rsidR="00E53665">
        <w:rPr>
          <w:rFonts w:ascii="Times New Roman" w:hAnsi="Times New Roman" w:cs="Times New Roman"/>
        </w:rPr>
        <w:t>Организатор</w:t>
      </w:r>
      <w:r w:rsidRPr="00750741">
        <w:rPr>
          <w:rFonts w:ascii="Times New Roman" w:hAnsi="Times New Roman" w:cs="Times New Roman"/>
        </w:rPr>
        <w:t xml:space="preserve"> обеспечивает размещение документации на официальном сайте торгов – </w:t>
      </w:r>
      <w:hyperlink r:id="rId30"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torgi</w:t>
        </w:r>
        <w:r w:rsidRPr="00750741">
          <w:rPr>
            <w:rStyle w:val="a7"/>
            <w:rFonts w:ascii="Times New Roman" w:hAnsi="Times New Roman" w:cs="Times New Roman"/>
          </w:rPr>
          <w:t>.</w:t>
        </w:r>
        <w:r w:rsidRPr="00750741">
          <w:rPr>
            <w:rStyle w:val="a7"/>
            <w:rFonts w:ascii="Times New Roman" w:hAnsi="Times New Roman" w:cs="Times New Roman"/>
            <w:lang w:val="en-US"/>
          </w:rPr>
          <w:t>gov</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rPr>
        <w:t xml:space="preserve">. и на электронной площадке </w:t>
      </w:r>
      <w:hyperlink r:id="rId31"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sale</w:t>
        </w:r>
        <w:r w:rsidRPr="00750741">
          <w:rPr>
            <w:rStyle w:val="a7"/>
            <w:rFonts w:ascii="Times New Roman" w:hAnsi="Times New Roman" w:cs="Times New Roman"/>
          </w:rPr>
          <w:t>.</w:t>
        </w:r>
        <w:r w:rsidRPr="00750741">
          <w:rPr>
            <w:rStyle w:val="a7"/>
            <w:rFonts w:ascii="Times New Roman" w:hAnsi="Times New Roman" w:cs="Times New Roman"/>
            <w:lang w:val="en-US"/>
          </w:rPr>
          <w:t>zakazrf</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00E53665">
        <w:rPr>
          <w:rStyle w:val="a7"/>
          <w:rFonts w:ascii="Times New Roman" w:hAnsi="Times New Roman" w:cs="Times New Roman"/>
        </w:rPr>
        <w:t xml:space="preserve"> </w:t>
      </w:r>
      <w:r w:rsidRPr="00750741">
        <w:rPr>
          <w:rFonts w:ascii="Times New Roman" w:hAnsi="Times New Roman" w:cs="Times New Roman"/>
        </w:rPr>
        <w:t>одновременно с размещением извещения о проведении аукциона.</w:t>
      </w:r>
    </w:p>
    <w:p w14:paraId="3E95CD09"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3.2.2. Со дня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При этом документация об аукционе предоставляется в письменной форме после внесения заявителем платы за предоставление документации в соответствии с требованиями, указанными в </w:t>
      </w:r>
      <w:r w:rsidRPr="00750741">
        <w:rPr>
          <w:rFonts w:ascii="Times New Roman" w:hAnsi="Times New Roman" w:cs="Times New Roman"/>
          <w:b/>
          <w:u w:val="single"/>
        </w:rPr>
        <w:t>Информационной карте аукциона</w:t>
      </w:r>
      <w:r w:rsidRPr="00750741">
        <w:rPr>
          <w:rFonts w:ascii="Times New Roman" w:hAnsi="Times New Roman" w:cs="Times New Roman"/>
        </w:rPr>
        <w:t>, если такая плата установлена Организатором аукциона и указание об этом содержится в извещении о проведении аукциона.</w:t>
      </w:r>
    </w:p>
    <w:p w14:paraId="13E7B9C0"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Предоставление документации об аукционе в форме электронного документа осуществляется без взимания платы.</w:t>
      </w:r>
    </w:p>
    <w:p w14:paraId="3BCDA84F" w14:textId="77777777" w:rsidR="00750741" w:rsidRDefault="00750741" w:rsidP="003A082B">
      <w:pPr>
        <w:spacing w:after="0"/>
        <w:jc w:val="both"/>
        <w:rPr>
          <w:rFonts w:ascii="Times New Roman" w:hAnsi="Times New Roman" w:cs="Times New Roman"/>
        </w:rPr>
      </w:pPr>
      <w:r w:rsidRPr="00750741">
        <w:rPr>
          <w:rFonts w:ascii="Times New Roman" w:hAnsi="Times New Roman" w:cs="Times New Roman"/>
        </w:rPr>
        <w:t>3.2.3. Предоставление документации об аукционе до размещения на официальном сайте торгов извещения о проведении аукциона не допускается.</w:t>
      </w:r>
    </w:p>
    <w:p w14:paraId="5BBEA2F5" w14:textId="77777777" w:rsidR="003A082B" w:rsidRPr="00750741" w:rsidRDefault="003A082B" w:rsidP="003A082B">
      <w:pPr>
        <w:spacing w:after="0"/>
        <w:jc w:val="both"/>
        <w:rPr>
          <w:rFonts w:ascii="Times New Roman" w:hAnsi="Times New Roman" w:cs="Times New Roman"/>
        </w:rPr>
      </w:pPr>
    </w:p>
    <w:p w14:paraId="3B7E7D0D" w14:textId="77777777" w:rsidR="00750741" w:rsidRPr="00750741" w:rsidRDefault="00750741" w:rsidP="003A082B">
      <w:pPr>
        <w:spacing w:after="0"/>
        <w:jc w:val="both"/>
        <w:rPr>
          <w:rFonts w:ascii="Times New Roman" w:hAnsi="Times New Roman" w:cs="Times New Roman"/>
          <w:b/>
          <w:bCs/>
        </w:rPr>
      </w:pPr>
      <w:bookmarkStart w:id="19" w:name="_Toc183681446"/>
      <w:bookmarkStart w:id="20" w:name="_Toc256182821"/>
      <w:r w:rsidRPr="00750741">
        <w:rPr>
          <w:rFonts w:ascii="Times New Roman" w:hAnsi="Times New Roman" w:cs="Times New Roman"/>
          <w:b/>
          <w:bCs/>
        </w:rPr>
        <w:t>3.3. Разъяснение положений документации</w:t>
      </w:r>
      <w:bookmarkEnd w:id="19"/>
      <w:r w:rsidRPr="00750741">
        <w:rPr>
          <w:rFonts w:ascii="Times New Roman" w:hAnsi="Times New Roman" w:cs="Times New Roman"/>
          <w:b/>
          <w:bCs/>
        </w:rPr>
        <w:t xml:space="preserve"> об аукционе</w:t>
      </w:r>
      <w:bookmarkEnd w:id="20"/>
    </w:p>
    <w:p w14:paraId="7E9032B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3.3.1. При проведении аукциона какие-либо переговоры Организатора аукциона или комиссии с заявителем не допускаются, за исключением разъяснений положений документации об аукционе или содержания заявок на участие в аукционе. </w:t>
      </w:r>
    </w:p>
    <w:p w14:paraId="7CF66BE5" w14:textId="77777777" w:rsidR="00750741" w:rsidRPr="00750741" w:rsidRDefault="00750741" w:rsidP="003A082B">
      <w:pPr>
        <w:spacing w:after="0"/>
        <w:jc w:val="both"/>
        <w:rPr>
          <w:rFonts w:ascii="Times New Roman" w:hAnsi="Times New Roman" w:cs="Times New Roman"/>
        </w:rPr>
      </w:pPr>
      <w:bookmarkStart w:id="21" w:name="_Toc183681447"/>
      <w:r w:rsidRPr="00750741">
        <w:rPr>
          <w:rFonts w:ascii="Times New Roman" w:hAnsi="Times New Roman" w:cs="Times New Roman"/>
        </w:rPr>
        <w:t xml:space="preserve">3.3.2.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w:t>
      </w:r>
    </w:p>
    <w:p w14:paraId="14963318"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В течение двух рабочих дней с даты поступления указанного запроса Организатор аукциона направит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w:t>
      </w:r>
      <w:r w:rsidRPr="00750741">
        <w:rPr>
          <w:rFonts w:ascii="Times New Roman" w:hAnsi="Times New Roman" w:cs="Times New Roman"/>
        </w:rPr>
        <w:lastRenderedPageBreak/>
        <w:t xml:space="preserve">окончания срока подачи заявок на участие в аукционе, указанного в Извещении о проведении открытого аукциона и в </w:t>
      </w:r>
      <w:r w:rsidRPr="00750741">
        <w:rPr>
          <w:rFonts w:ascii="Times New Roman" w:hAnsi="Times New Roman" w:cs="Times New Roman"/>
          <w:b/>
          <w:u w:val="single"/>
        </w:rPr>
        <w:t>Информационной карте аукциона.</w:t>
      </w:r>
    </w:p>
    <w:p w14:paraId="6132DFC8" w14:textId="77777777" w:rsid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3.3.3. 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В случае если запрос поступил </w:t>
      </w:r>
      <w:r w:rsidR="00E53665">
        <w:rPr>
          <w:rFonts w:ascii="Times New Roman" w:hAnsi="Times New Roman" w:cs="Times New Roman"/>
        </w:rPr>
        <w:t xml:space="preserve">в </w:t>
      </w:r>
      <w:r w:rsidRPr="00750741">
        <w:rPr>
          <w:rFonts w:ascii="Times New Roman" w:hAnsi="Times New Roman" w:cs="Times New Roman"/>
        </w:rPr>
        <w:t>форме электронного документа на электронную площадку, то разъяснения положений документации об аукционе размещается так же на электронной площадке. Разъяснение положений документации об аукционе не должно изменять ее суть.</w:t>
      </w:r>
    </w:p>
    <w:p w14:paraId="77BFE11B" w14:textId="77777777" w:rsidR="003A082B" w:rsidRPr="00750741" w:rsidRDefault="003A082B" w:rsidP="003A082B">
      <w:pPr>
        <w:spacing w:after="0"/>
        <w:jc w:val="both"/>
        <w:rPr>
          <w:rFonts w:ascii="Times New Roman" w:hAnsi="Times New Roman" w:cs="Times New Roman"/>
        </w:rPr>
      </w:pPr>
    </w:p>
    <w:p w14:paraId="172BC6C4" w14:textId="77777777" w:rsidR="00750741" w:rsidRPr="00750741" w:rsidRDefault="00750741" w:rsidP="003A082B">
      <w:pPr>
        <w:spacing w:after="0"/>
        <w:jc w:val="both"/>
        <w:rPr>
          <w:rFonts w:ascii="Times New Roman" w:hAnsi="Times New Roman" w:cs="Times New Roman"/>
          <w:b/>
          <w:bCs/>
        </w:rPr>
      </w:pPr>
      <w:bookmarkStart w:id="22" w:name="_Toc256182822"/>
      <w:r w:rsidRPr="00750741">
        <w:rPr>
          <w:rFonts w:ascii="Times New Roman" w:hAnsi="Times New Roman" w:cs="Times New Roman"/>
          <w:b/>
          <w:bCs/>
        </w:rPr>
        <w:t>3.4. Внесение изменений в документацию</w:t>
      </w:r>
      <w:bookmarkEnd w:id="21"/>
      <w:r w:rsidRPr="00750741">
        <w:rPr>
          <w:rFonts w:ascii="Times New Roman" w:hAnsi="Times New Roman" w:cs="Times New Roman"/>
          <w:b/>
          <w:bCs/>
        </w:rPr>
        <w:t xml:space="preserve"> об аукционе</w:t>
      </w:r>
      <w:bookmarkEnd w:id="22"/>
    </w:p>
    <w:p w14:paraId="05750DB8"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3.4.1.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w:t>
      </w:r>
    </w:p>
    <w:p w14:paraId="769C0E61"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3.4.2. В течение одного дня с даты принятия указанного решения такие изменения размещаются </w:t>
      </w:r>
      <w:r w:rsidR="00E53665">
        <w:rPr>
          <w:rFonts w:ascii="Times New Roman" w:hAnsi="Times New Roman" w:cs="Times New Roman"/>
        </w:rPr>
        <w:t>Организатором</w:t>
      </w:r>
      <w:r w:rsidRPr="00750741">
        <w:rPr>
          <w:rFonts w:ascii="Times New Roman" w:hAnsi="Times New Roman" w:cs="Times New Roman"/>
        </w:rPr>
        <w:t xml:space="preserve"> на официальном сайте торгов – </w:t>
      </w:r>
      <w:hyperlink r:id="rId32"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torgi</w:t>
        </w:r>
        <w:r w:rsidRPr="00750741">
          <w:rPr>
            <w:rStyle w:val="a7"/>
            <w:rFonts w:ascii="Times New Roman" w:hAnsi="Times New Roman" w:cs="Times New Roman"/>
          </w:rPr>
          <w:t>.</w:t>
        </w:r>
        <w:r w:rsidRPr="00750741">
          <w:rPr>
            <w:rStyle w:val="a7"/>
            <w:rFonts w:ascii="Times New Roman" w:hAnsi="Times New Roman" w:cs="Times New Roman"/>
            <w:lang w:val="en-US"/>
          </w:rPr>
          <w:t>gov</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rPr>
        <w:t xml:space="preserve"> и на электронной площадке </w:t>
      </w:r>
      <w:hyperlink r:id="rId33" w:history="1">
        <w:r w:rsidRPr="00750741">
          <w:rPr>
            <w:rStyle w:val="a7"/>
            <w:rFonts w:ascii="Times New Roman" w:hAnsi="Times New Roman" w:cs="Times New Roman"/>
          </w:rPr>
          <w:t>www.sale.zakazrf.r</w:t>
        </w:r>
        <w:r w:rsidRPr="00750741">
          <w:rPr>
            <w:rStyle w:val="a7"/>
            <w:rFonts w:ascii="Times New Roman" w:hAnsi="Times New Roman" w:cs="Times New Roman"/>
            <w:lang w:val="en-US"/>
          </w:rPr>
          <w:t>u</w:t>
        </w:r>
      </w:hyperlink>
      <w:r w:rsidRPr="00750741">
        <w:rPr>
          <w:rFonts w:ascii="Times New Roman" w:hAnsi="Times New Roman" w:cs="Times New Roman"/>
        </w:rPr>
        <w:t>.</w:t>
      </w:r>
    </w:p>
    <w:p w14:paraId="5BE0847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3.4.3.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w:t>
      </w:r>
    </w:p>
    <w:p w14:paraId="4F46B25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3.4.4.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663520D4"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3.4.5. Участники аукциона, использующие документацию об аукционе с официального сайта торгов и с электронной площадки, идентификация которой невозможна, самостоятельно отслеживают возможные изменения, внесенные в извещение о проведение открытого аукциона и в документацию об аукционе. </w:t>
      </w:r>
    </w:p>
    <w:p w14:paraId="1F3941B4" w14:textId="77777777" w:rsidR="00750741" w:rsidRPr="00750741" w:rsidRDefault="00750741" w:rsidP="00E53665">
      <w:pPr>
        <w:spacing w:after="0"/>
        <w:jc w:val="both"/>
        <w:rPr>
          <w:rFonts w:ascii="Times New Roman" w:hAnsi="Times New Roman" w:cs="Times New Roman"/>
        </w:rPr>
        <w:sectPr w:rsidR="00750741" w:rsidRPr="00750741" w:rsidSect="00750741">
          <w:pgSz w:w="11906" w:h="16838"/>
          <w:pgMar w:top="1134" w:right="850" w:bottom="1134" w:left="1418" w:header="708" w:footer="708" w:gutter="0"/>
          <w:cols w:space="708"/>
          <w:docGrid w:linePitch="360"/>
        </w:sectPr>
      </w:pPr>
      <w:r w:rsidRPr="00750741">
        <w:rPr>
          <w:rFonts w:ascii="Times New Roman" w:hAnsi="Times New Roman" w:cs="Times New Roman"/>
        </w:rPr>
        <w:t xml:space="preserve">3.4.6. Организатор аукциона </w:t>
      </w:r>
      <w:r w:rsidR="00E53665">
        <w:rPr>
          <w:rFonts w:ascii="Times New Roman" w:hAnsi="Times New Roman" w:cs="Times New Roman"/>
        </w:rPr>
        <w:t>не несе</w:t>
      </w:r>
      <w:r w:rsidRPr="00750741">
        <w:rPr>
          <w:rFonts w:ascii="Times New Roman" w:hAnsi="Times New Roman" w:cs="Times New Roman"/>
        </w:rPr>
        <w:t>т ответственности в случае, если заявитель не ознакомился с изменениями, внесенными в извещение о проведении аукциона и документацию об а</w:t>
      </w:r>
      <w:r w:rsidR="00E53665">
        <w:rPr>
          <w:rFonts w:ascii="Times New Roman" w:hAnsi="Times New Roman" w:cs="Times New Roman"/>
        </w:rPr>
        <w:t xml:space="preserve">укционе размещенными надлежащим </w:t>
      </w:r>
      <w:r w:rsidRPr="00750741">
        <w:rPr>
          <w:rFonts w:ascii="Times New Roman" w:hAnsi="Times New Roman" w:cs="Times New Roman"/>
        </w:rPr>
        <w:t xml:space="preserve">образом. </w:t>
      </w:r>
    </w:p>
    <w:p w14:paraId="729A6450" w14:textId="77777777" w:rsidR="00750741" w:rsidRDefault="00C77F52" w:rsidP="003A082B">
      <w:pPr>
        <w:spacing w:after="0"/>
        <w:jc w:val="both"/>
        <w:rPr>
          <w:rFonts w:ascii="Times New Roman" w:hAnsi="Times New Roman" w:cs="Times New Roman"/>
          <w:b/>
          <w:bCs/>
        </w:rPr>
      </w:pPr>
      <w:bookmarkStart w:id="23" w:name="_Toc256182823"/>
      <w:bookmarkEnd w:id="11"/>
      <w:r>
        <w:rPr>
          <w:rFonts w:ascii="Times New Roman" w:hAnsi="Times New Roman" w:cs="Times New Roman"/>
          <w:b/>
          <w:bCs/>
        </w:rPr>
        <w:lastRenderedPageBreak/>
        <w:t xml:space="preserve">РАЗДЕЛ 4. ПОДГОТОВКА И ПОДАЧА </w:t>
      </w:r>
      <w:r w:rsidR="00750741" w:rsidRPr="00750741">
        <w:rPr>
          <w:rFonts w:ascii="Times New Roman" w:hAnsi="Times New Roman" w:cs="Times New Roman"/>
          <w:b/>
          <w:bCs/>
        </w:rPr>
        <w:t>ЗАЯВКИ НА УЧАСТИЕ В АУКЦИОНЕ</w:t>
      </w:r>
      <w:bookmarkEnd w:id="23"/>
    </w:p>
    <w:p w14:paraId="28074DAC" w14:textId="77777777" w:rsidR="003A082B" w:rsidRPr="00750741" w:rsidRDefault="003A082B" w:rsidP="003A082B">
      <w:pPr>
        <w:spacing w:after="0"/>
        <w:jc w:val="both"/>
        <w:rPr>
          <w:rFonts w:ascii="Times New Roman" w:hAnsi="Times New Roman" w:cs="Times New Roman"/>
          <w:b/>
          <w:bCs/>
        </w:rPr>
      </w:pPr>
    </w:p>
    <w:p w14:paraId="3B3B75A8" w14:textId="77777777" w:rsidR="00750741" w:rsidRPr="00750741" w:rsidRDefault="00750741" w:rsidP="003A082B">
      <w:pPr>
        <w:spacing w:after="0"/>
        <w:jc w:val="both"/>
        <w:rPr>
          <w:rFonts w:ascii="Times New Roman" w:hAnsi="Times New Roman" w:cs="Times New Roman"/>
          <w:b/>
          <w:bCs/>
        </w:rPr>
      </w:pPr>
      <w:bookmarkStart w:id="24" w:name="_Toc183681450"/>
      <w:bookmarkStart w:id="25" w:name="_Toc256182824"/>
      <w:r w:rsidRPr="00750741">
        <w:rPr>
          <w:rFonts w:ascii="Times New Roman" w:hAnsi="Times New Roman" w:cs="Times New Roman"/>
          <w:b/>
          <w:bCs/>
        </w:rPr>
        <w:t xml:space="preserve">4.1. Форма заявки на участие в </w:t>
      </w:r>
      <w:bookmarkEnd w:id="24"/>
      <w:r w:rsidRPr="00750741">
        <w:rPr>
          <w:rFonts w:ascii="Times New Roman" w:hAnsi="Times New Roman" w:cs="Times New Roman"/>
          <w:b/>
          <w:bCs/>
        </w:rPr>
        <w:t>аукционе</w:t>
      </w:r>
      <w:bookmarkEnd w:id="25"/>
    </w:p>
    <w:p w14:paraId="731D9461"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4.1.1. Для участия в аукционе заявители заполняют электронную форму заявки. </w:t>
      </w:r>
    </w:p>
    <w:p w14:paraId="50D2521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4.1.2. Заявитель подает пакет документов, входящих в состав заявки на участие в аукционе в соответствии с перечнем, указанным в п.4.2 настоящей документации об аукционе.</w:t>
      </w:r>
    </w:p>
    <w:p w14:paraId="2FA3F1C8" w14:textId="77777777" w:rsid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4.1.3. Все документы, входящие в состав заявки на участие в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bookmarkStart w:id="26" w:name="_Toc256182826"/>
    </w:p>
    <w:p w14:paraId="3F7F4CB0" w14:textId="77777777" w:rsidR="003A082B" w:rsidRPr="00750741" w:rsidRDefault="003A082B" w:rsidP="003A082B">
      <w:pPr>
        <w:spacing w:after="0"/>
        <w:jc w:val="both"/>
        <w:rPr>
          <w:rFonts w:ascii="Times New Roman" w:hAnsi="Times New Roman" w:cs="Times New Roman"/>
        </w:rPr>
      </w:pPr>
    </w:p>
    <w:p w14:paraId="11ADDD46" w14:textId="77777777" w:rsidR="00750741" w:rsidRPr="00750741" w:rsidRDefault="00750741" w:rsidP="003A082B">
      <w:pPr>
        <w:spacing w:after="0"/>
        <w:jc w:val="both"/>
        <w:rPr>
          <w:rFonts w:ascii="Times New Roman" w:hAnsi="Times New Roman" w:cs="Times New Roman"/>
          <w:b/>
          <w:bCs/>
        </w:rPr>
      </w:pPr>
      <w:r w:rsidRPr="00750741">
        <w:rPr>
          <w:rFonts w:ascii="Times New Roman" w:hAnsi="Times New Roman" w:cs="Times New Roman"/>
          <w:b/>
          <w:bCs/>
        </w:rPr>
        <w:t>4.2. Требования к составу заявки на участие в аукционе</w:t>
      </w:r>
      <w:bookmarkEnd w:id="26"/>
    </w:p>
    <w:p w14:paraId="560E7808"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4.2.1. Заявка на участие в аукционе должна содержать сведения и документы о заявителе, подавшем такую заявку:</w:t>
      </w:r>
    </w:p>
    <w:p w14:paraId="041FAE31"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4E6A34C3"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5B770810"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007D24E2"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г) копии учредительных документов заявителя (для юридических лиц);</w:t>
      </w:r>
    </w:p>
    <w:p w14:paraId="5BFCA820"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06CAAC0C"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2836EDD3" w14:textId="77777777" w:rsidR="00750741" w:rsidRPr="00E42538"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4.2.2. </w:t>
      </w:r>
      <w:r w:rsidRPr="00E42538">
        <w:rPr>
          <w:rFonts w:ascii="Times New Roman" w:hAnsi="Times New Roman" w:cs="Times New Roman"/>
        </w:rPr>
        <w:t xml:space="preserve">Заявка на участие в аукционе должна содержать предложения об условиях выполнения работ, которые необходимо выполнить в отношении государственного имущества, права на которое </w:t>
      </w:r>
      <w:r w:rsidRPr="00E42538">
        <w:rPr>
          <w:rFonts w:ascii="Times New Roman" w:hAnsi="Times New Roman" w:cs="Times New Roman"/>
        </w:rPr>
        <w:lastRenderedPageBreak/>
        <w:t>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Информационной картой аукциона,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r w:rsidR="00065796">
        <w:rPr>
          <w:rFonts w:ascii="Times New Roman" w:hAnsi="Times New Roman" w:cs="Times New Roman"/>
        </w:rPr>
        <w:t>.</w:t>
      </w:r>
    </w:p>
    <w:p w14:paraId="5E4E8A99" w14:textId="77777777" w:rsid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4.2.3. Документы или копии документов, подтверждающие внесение задатка, в случае если в </w:t>
      </w:r>
      <w:r w:rsidRPr="00750741">
        <w:rPr>
          <w:rFonts w:ascii="Times New Roman" w:hAnsi="Times New Roman" w:cs="Times New Roman"/>
          <w:b/>
          <w:u w:val="single"/>
        </w:rPr>
        <w:t>Информационной карте аукциона</w:t>
      </w:r>
      <w:r w:rsidRPr="00750741">
        <w:rPr>
          <w:rFonts w:ascii="Times New Roman" w:hAnsi="Times New Roman" w:cs="Times New Roman"/>
        </w:rPr>
        <w:t xml:space="preserve"> содержится требование о внесении задатка.</w:t>
      </w:r>
    </w:p>
    <w:p w14:paraId="0627EC59" w14:textId="77777777" w:rsidR="003A082B" w:rsidRPr="00750741" w:rsidRDefault="003A082B" w:rsidP="003A082B">
      <w:pPr>
        <w:spacing w:after="0"/>
        <w:jc w:val="both"/>
        <w:rPr>
          <w:rFonts w:ascii="Times New Roman" w:hAnsi="Times New Roman" w:cs="Times New Roman"/>
        </w:rPr>
      </w:pPr>
    </w:p>
    <w:p w14:paraId="44A2C0DD" w14:textId="77777777" w:rsidR="00750741" w:rsidRPr="007E078D" w:rsidRDefault="00750741" w:rsidP="003A082B">
      <w:pPr>
        <w:spacing w:after="0"/>
        <w:jc w:val="both"/>
        <w:rPr>
          <w:rFonts w:ascii="Times New Roman" w:hAnsi="Times New Roman" w:cs="Times New Roman"/>
          <w:b/>
          <w:bCs/>
        </w:rPr>
      </w:pPr>
      <w:bookmarkStart w:id="27" w:name="_Toc256182827"/>
      <w:r w:rsidRPr="007E078D">
        <w:rPr>
          <w:rFonts w:ascii="Times New Roman" w:hAnsi="Times New Roman" w:cs="Times New Roman"/>
          <w:b/>
          <w:bCs/>
        </w:rPr>
        <w:t>4.3. Требование о внесении задатка на участие в аукционе</w:t>
      </w:r>
      <w:bookmarkEnd w:id="27"/>
    </w:p>
    <w:p w14:paraId="17F5629F" w14:textId="2C8CCF95" w:rsidR="00FF74A0" w:rsidRPr="00CE39E3" w:rsidRDefault="00CE39E3" w:rsidP="003A082B">
      <w:pPr>
        <w:spacing w:after="0"/>
        <w:jc w:val="both"/>
        <w:rPr>
          <w:rFonts w:ascii="Times New Roman" w:hAnsi="Times New Roman" w:cs="Times New Roman"/>
        </w:rPr>
      </w:pPr>
      <w:r w:rsidRPr="007E078D">
        <w:rPr>
          <w:rFonts w:ascii="Times New Roman" w:hAnsi="Times New Roman" w:cs="Times New Roman"/>
        </w:rPr>
        <w:t>Не предусмотрено.</w:t>
      </w:r>
    </w:p>
    <w:p w14:paraId="3BD52343" w14:textId="77777777" w:rsidR="00750741" w:rsidRPr="00750741" w:rsidRDefault="00750741" w:rsidP="003A082B">
      <w:pPr>
        <w:spacing w:after="0"/>
        <w:jc w:val="both"/>
        <w:rPr>
          <w:rFonts w:ascii="Times New Roman" w:hAnsi="Times New Roman" w:cs="Times New Roman"/>
          <w:b/>
        </w:rPr>
      </w:pPr>
    </w:p>
    <w:p w14:paraId="7AB68F56" w14:textId="77777777" w:rsidR="00750741" w:rsidRPr="00750741" w:rsidRDefault="00750741" w:rsidP="003A082B">
      <w:pPr>
        <w:spacing w:after="0"/>
        <w:jc w:val="both"/>
        <w:rPr>
          <w:rFonts w:ascii="Times New Roman" w:hAnsi="Times New Roman" w:cs="Times New Roman"/>
          <w:b/>
        </w:rPr>
      </w:pPr>
      <w:r w:rsidRPr="00750741">
        <w:rPr>
          <w:rFonts w:ascii="Times New Roman" w:hAnsi="Times New Roman" w:cs="Times New Roman"/>
          <w:b/>
        </w:rPr>
        <w:t>4.4. Подача заявки на участие в аукционе</w:t>
      </w:r>
    </w:p>
    <w:p w14:paraId="48A5D9D1"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4.4.1. Заявка на участие в аукционе подается заявителем в порядке, в срок и по форме, которые установлены в </w:t>
      </w:r>
      <w:r w:rsidRPr="00750741">
        <w:rPr>
          <w:rFonts w:ascii="Times New Roman" w:hAnsi="Times New Roman" w:cs="Times New Roman"/>
          <w:b/>
          <w:u w:val="single"/>
        </w:rPr>
        <w:t>Информационной карте аукциона.</w:t>
      </w:r>
      <w:r w:rsidRPr="00750741">
        <w:rPr>
          <w:rFonts w:ascii="Times New Roman" w:hAnsi="Times New Roman" w:cs="Times New Roman"/>
        </w:rPr>
        <w:t xml:space="preserve"> Подача заявки на участие в аукционе является акцептом оферты в соответствии со статьей 438 Гражданского кодекса Российской Федерации.</w:t>
      </w:r>
    </w:p>
    <w:p w14:paraId="1DA1FF45"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4.4.2.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документов в соответствии с перечнем, указанным в п.4.2 настоящей документации об аукционе. Прилагаемые к Заявке документы подаются в электронном виде (должны быть отсканированы).</w:t>
      </w:r>
    </w:p>
    <w:p w14:paraId="6ACAB37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4.4.3. Заявитель вправе подать только одну заявку в отношении каждого предмета аукциона (лота).</w:t>
      </w:r>
    </w:p>
    <w:p w14:paraId="7D5394F3"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4.4.4.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w:t>
      </w:r>
      <w:r w:rsidR="003A082B">
        <w:rPr>
          <w:rFonts w:ascii="Times New Roman" w:hAnsi="Times New Roman" w:cs="Times New Roman"/>
        </w:rPr>
        <w:t xml:space="preserve"> </w:t>
      </w:r>
      <w:r w:rsidRPr="00750741">
        <w:rPr>
          <w:rFonts w:ascii="Times New Roman" w:hAnsi="Times New Roman" w:cs="Times New Roman"/>
        </w:rPr>
        <w:t xml:space="preserve">рассмотрения заявок. Срок начала рассмотрения заявок на участие в аукционе указан также в </w:t>
      </w:r>
      <w:r w:rsidRPr="00750741">
        <w:rPr>
          <w:rFonts w:ascii="Times New Roman" w:hAnsi="Times New Roman" w:cs="Times New Roman"/>
          <w:b/>
          <w:u w:val="single"/>
        </w:rPr>
        <w:t>Информационной карте аукциона.</w:t>
      </w:r>
    </w:p>
    <w:p w14:paraId="0A861B74"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4.4.5.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на электронной площадке. Каждой заявке присваивается номер с указанием даты и времени приема. </w:t>
      </w:r>
    </w:p>
    <w:p w14:paraId="55D7D74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4.4.6. В течение одного часа со времени поступления</w:t>
      </w:r>
      <w:r w:rsidR="00194D59">
        <w:rPr>
          <w:rFonts w:ascii="Times New Roman" w:hAnsi="Times New Roman" w:cs="Times New Roman"/>
        </w:rPr>
        <w:t xml:space="preserve"> заявки </w:t>
      </w:r>
      <w:r w:rsidR="00445774">
        <w:rPr>
          <w:rFonts w:ascii="Times New Roman" w:hAnsi="Times New Roman" w:cs="Times New Roman"/>
        </w:rPr>
        <w:t>О</w:t>
      </w:r>
      <w:r w:rsidR="00C35674">
        <w:rPr>
          <w:rFonts w:ascii="Times New Roman" w:hAnsi="Times New Roman" w:cs="Times New Roman"/>
        </w:rPr>
        <w:t>ператор электронной площадки</w:t>
      </w:r>
      <w:r w:rsidRPr="00750741">
        <w:rPr>
          <w:rFonts w:ascii="Times New Roman" w:hAnsi="Times New Roman" w:cs="Times New Roman"/>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546AAA1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4.4.7. Заявки с прилагаемыми к ним документами, поданные с нарушением установленного срока, на электронной площадке не регистрируются.  </w:t>
      </w:r>
    </w:p>
    <w:p w14:paraId="1B0C1265" w14:textId="77777777" w:rsidR="00750741" w:rsidRPr="00750741" w:rsidRDefault="00750741" w:rsidP="003A082B">
      <w:pPr>
        <w:spacing w:after="0"/>
        <w:jc w:val="both"/>
        <w:rPr>
          <w:rFonts w:ascii="Times New Roman" w:hAnsi="Times New Roman" w:cs="Times New Roman"/>
        </w:rPr>
      </w:pPr>
    </w:p>
    <w:p w14:paraId="392A5E98" w14:textId="77777777" w:rsidR="00750741" w:rsidRPr="00750741" w:rsidRDefault="00750741" w:rsidP="003A082B">
      <w:pPr>
        <w:spacing w:after="0"/>
        <w:jc w:val="both"/>
        <w:rPr>
          <w:rFonts w:ascii="Times New Roman" w:hAnsi="Times New Roman" w:cs="Times New Roman"/>
          <w:b/>
        </w:rPr>
      </w:pPr>
      <w:r w:rsidRPr="00750741">
        <w:rPr>
          <w:rFonts w:ascii="Times New Roman" w:hAnsi="Times New Roman" w:cs="Times New Roman"/>
          <w:b/>
        </w:rPr>
        <w:t>4.5. Отзыв заявок на участие в аукционе</w:t>
      </w:r>
    </w:p>
    <w:p w14:paraId="297BC603"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4.5.1. Заявитель вправе отозвать заявку в любое время до установленных даты и времени начала рассмотрения заявок на участие в аукционе. </w:t>
      </w:r>
    </w:p>
    <w:p w14:paraId="0C681DE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4.5.2. Заявитель, желающий отозвать свою заявку на участие в аукционе, направляет уведомление об отзыве заявки на электронную площадку.</w:t>
      </w:r>
    </w:p>
    <w:p w14:paraId="1151202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Отзывы заявок на участие в аукционе регистрируются в журнале приема заявок на электронной площадке. </w:t>
      </w:r>
    </w:p>
    <w:p w14:paraId="704C740D"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4.5.3. Заявки на участие в аукционе, отозванные до окончания срока подачи заявок на участие в аукционе в порядке, указанном выше, считаются не поданными. </w:t>
      </w:r>
    </w:p>
    <w:p w14:paraId="400D13C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4.5.4. После начала процедуры рассмотрения заявок на участие в аукционе не допускается отзыв заявок на участие в аукционе. </w:t>
      </w:r>
    </w:p>
    <w:p w14:paraId="50BC994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4.5.5.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w:t>
      </w:r>
    </w:p>
    <w:p w14:paraId="6E51066B" w14:textId="77777777" w:rsidR="00750741" w:rsidRDefault="00750741" w:rsidP="003A082B">
      <w:pPr>
        <w:spacing w:after="0"/>
        <w:jc w:val="both"/>
        <w:rPr>
          <w:rFonts w:ascii="Times New Roman" w:hAnsi="Times New Roman" w:cs="Times New Roman"/>
        </w:rPr>
      </w:pPr>
      <w:r w:rsidRPr="0075074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3570179B" w14:textId="77777777" w:rsidR="003A082B" w:rsidRPr="00750741" w:rsidRDefault="003A082B" w:rsidP="003A082B">
      <w:pPr>
        <w:spacing w:after="0"/>
        <w:jc w:val="both"/>
        <w:rPr>
          <w:rFonts w:ascii="Times New Roman" w:hAnsi="Times New Roman" w:cs="Times New Roman"/>
        </w:rPr>
      </w:pPr>
    </w:p>
    <w:p w14:paraId="28465BF8" w14:textId="77777777" w:rsidR="00750741" w:rsidRPr="00750741" w:rsidRDefault="00750741" w:rsidP="003A082B">
      <w:pPr>
        <w:spacing w:after="0"/>
        <w:jc w:val="both"/>
        <w:rPr>
          <w:rFonts w:ascii="Times New Roman" w:hAnsi="Times New Roman" w:cs="Times New Roman"/>
          <w:b/>
          <w:bCs/>
        </w:rPr>
      </w:pPr>
      <w:bookmarkStart w:id="28" w:name="_Toc183681466"/>
      <w:bookmarkStart w:id="29" w:name="_Toc256182830"/>
      <w:r w:rsidRPr="00750741">
        <w:rPr>
          <w:rFonts w:ascii="Times New Roman" w:hAnsi="Times New Roman" w:cs="Times New Roman"/>
          <w:b/>
          <w:bCs/>
        </w:rPr>
        <w:t xml:space="preserve">4.6. Порядок рассмотрения заявок на участие в </w:t>
      </w:r>
      <w:bookmarkEnd w:id="28"/>
      <w:r w:rsidRPr="00750741">
        <w:rPr>
          <w:rFonts w:ascii="Times New Roman" w:hAnsi="Times New Roman" w:cs="Times New Roman"/>
          <w:b/>
          <w:bCs/>
        </w:rPr>
        <w:t>аукционе</w:t>
      </w:r>
      <w:bookmarkEnd w:id="29"/>
    </w:p>
    <w:p w14:paraId="2E42F79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lastRenderedPageBreak/>
        <w:t>4.6.1.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разделом 2 настоящей документации об аукционе.</w:t>
      </w:r>
    </w:p>
    <w:p w14:paraId="5A20FBB3"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4.6.2. Срок рассмотрения заявок на участие в аукционе не может превышать десяти дней с даты окончания срока подачи заявок, указанного в Извещении о проведении аукциона и в </w:t>
      </w:r>
      <w:r w:rsidRPr="00750741">
        <w:rPr>
          <w:rFonts w:ascii="Times New Roman" w:hAnsi="Times New Roman" w:cs="Times New Roman"/>
          <w:b/>
          <w:u w:val="single"/>
        </w:rPr>
        <w:t>Информационной карте аукциона</w:t>
      </w:r>
      <w:r w:rsidRPr="00750741">
        <w:rPr>
          <w:rFonts w:ascii="Times New Roman" w:hAnsi="Times New Roman" w:cs="Times New Roman"/>
        </w:rPr>
        <w:t>.</w:t>
      </w:r>
    </w:p>
    <w:p w14:paraId="3E64E36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14:paraId="3F75F842"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4.6.4.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14:paraId="2BC1DB23"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4.6.5. Указанный протокол в день окончания рассмотрения заявок на участие в аукционе размещается Специализированной организацией на официальном сайте торгов и на электронной площадке. Заявителям направляются уведомления о принятых аукционной комиссией решениях не позднее дня, следующего за днем подписания указанного протокола. </w:t>
      </w:r>
    </w:p>
    <w:p w14:paraId="47009B6A"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4.6.6.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D571935"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В случае если в документации об аукционе было установлено требование о внесении задатка, Специализированная организация вернет задаток заявителю, не допущенному к участию в аукционе, в течение пяти рабочих дней с даты подписания протокола рассмотрения заявок.</w:t>
      </w:r>
    </w:p>
    <w:p w14:paraId="116EEF15"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4.6.7.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14:paraId="67D6B099" w14:textId="77777777" w:rsidR="00750741" w:rsidRPr="00750741" w:rsidRDefault="00750741" w:rsidP="003A082B">
      <w:pPr>
        <w:spacing w:after="0"/>
        <w:jc w:val="both"/>
        <w:rPr>
          <w:rFonts w:ascii="Times New Roman" w:hAnsi="Times New Roman" w:cs="Times New Roman"/>
        </w:rPr>
        <w:sectPr w:rsidR="00750741" w:rsidRPr="00750741" w:rsidSect="00750741">
          <w:pgSz w:w="11906" w:h="16838"/>
          <w:pgMar w:top="1134" w:right="850" w:bottom="993" w:left="1418" w:header="708" w:footer="708" w:gutter="0"/>
          <w:cols w:space="708"/>
          <w:docGrid w:linePitch="360"/>
        </w:sectPr>
      </w:pPr>
      <w:r w:rsidRPr="0075074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241D1B9" w14:textId="77777777" w:rsidR="00750741" w:rsidRDefault="00750741" w:rsidP="003A082B">
      <w:pPr>
        <w:spacing w:after="0"/>
        <w:jc w:val="both"/>
        <w:rPr>
          <w:rFonts w:ascii="Times New Roman" w:hAnsi="Times New Roman" w:cs="Times New Roman"/>
          <w:b/>
          <w:bCs/>
        </w:rPr>
      </w:pPr>
      <w:bookmarkStart w:id="30" w:name="_Toc256182831"/>
      <w:r w:rsidRPr="00750741">
        <w:rPr>
          <w:rFonts w:ascii="Times New Roman" w:hAnsi="Times New Roman" w:cs="Times New Roman"/>
          <w:b/>
          <w:bCs/>
        </w:rPr>
        <w:lastRenderedPageBreak/>
        <w:t>РАЗДЕЛ 5. ПРОВЕДЕНИЕ АУКЦИОНА И ОФОРМЛЕНИЕ РЕЗУЛЬТАТОВ</w:t>
      </w:r>
    </w:p>
    <w:p w14:paraId="22176E84" w14:textId="77777777" w:rsidR="003A082B" w:rsidRPr="00750741" w:rsidRDefault="003A082B" w:rsidP="003A082B">
      <w:pPr>
        <w:spacing w:after="0"/>
        <w:jc w:val="both"/>
        <w:rPr>
          <w:rFonts w:ascii="Times New Roman" w:hAnsi="Times New Roman" w:cs="Times New Roman"/>
          <w:b/>
          <w:bCs/>
        </w:rPr>
      </w:pPr>
    </w:p>
    <w:p w14:paraId="77F77C4A" w14:textId="77777777" w:rsidR="00750741" w:rsidRPr="00750741" w:rsidRDefault="00750741" w:rsidP="003A082B">
      <w:pPr>
        <w:spacing w:after="0"/>
        <w:jc w:val="both"/>
        <w:rPr>
          <w:rFonts w:ascii="Times New Roman" w:hAnsi="Times New Roman" w:cs="Times New Roman"/>
          <w:b/>
          <w:bCs/>
        </w:rPr>
      </w:pPr>
      <w:r w:rsidRPr="00750741">
        <w:rPr>
          <w:rFonts w:ascii="Times New Roman" w:hAnsi="Times New Roman" w:cs="Times New Roman"/>
          <w:b/>
          <w:bCs/>
        </w:rPr>
        <w:t>5.1. Порядок проведения аукциона</w:t>
      </w:r>
      <w:bookmarkEnd w:id="30"/>
    </w:p>
    <w:p w14:paraId="6C6827E1"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5.1.1. В аукционе могут участвовать только заявители, признанные участниками аукциона.</w:t>
      </w:r>
    </w:p>
    <w:p w14:paraId="72CECC7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0286B019"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5.1.3. Непосредственно перед началом проведения процедуры аукциона участники должны подтвердить свое присутствие на электронной площадке путем нажатия кнопки «подтвердить присутствие».</w:t>
      </w:r>
    </w:p>
    <w:p w14:paraId="041E71D9" w14:textId="77777777" w:rsidR="00750741" w:rsidRPr="00750741" w:rsidRDefault="00750741" w:rsidP="003A082B">
      <w:pPr>
        <w:spacing w:after="0"/>
        <w:jc w:val="both"/>
        <w:rPr>
          <w:rFonts w:ascii="Times New Roman" w:hAnsi="Times New Roman" w:cs="Times New Roman"/>
          <w:b/>
          <w:u w:val="single"/>
        </w:rPr>
      </w:pPr>
      <w:r w:rsidRPr="00750741">
        <w:rPr>
          <w:rFonts w:ascii="Times New Roman" w:hAnsi="Times New Roman" w:cs="Times New Roman"/>
        </w:rPr>
        <w:t xml:space="preserve">5.1.4. Процедура аукциона начинается в день и время, указанные в </w:t>
      </w:r>
      <w:r w:rsidRPr="00750741">
        <w:rPr>
          <w:rFonts w:ascii="Times New Roman" w:hAnsi="Times New Roman" w:cs="Times New Roman"/>
          <w:b/>
          <w:u w:val="single"/>
        </w:rPr>
        <w:t>Информационной карте аукциона.</w:t>
      </w:r>
    </w:p>
    <w:p w14:paraId="1F023F3E"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5.1.5. Аукцион проводится путем повышения начальной (минимальной) цены договора на «шаг аукциона».</w:t>
      </w:r>
    </w:p>
    <w:p w14:paraId="3440FAD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5.1.6. Аукцион проводится в следующем порядке:</w:t>
      </w:r>
    </w:p>
    <w:p w14:paraId="3BE3E615"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1) Участие в процедуре аукциона участник начинает путем нажатия кнопки «подать ценовое предложение». </w:t>
      </w:r>
    </w:p>
    <w:p w14:paraId="30FE78E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2) Участник аукциона подтверждает свое согласие на заключение договора по указанному на электронной площадке предложению о цене имущества путем нажатия кнопки «подтвердить ценовое предложение».</w:t>
      </w:r>
    </w:p>
    <w:p w14:paraId="2D70F9CE" w14:textId="77777777" w:rsidR="00750741" w:rsidRPr="00750741" w:rsidRDefault="00C77F52" w:rsidP="003A082B">
      <w:pPr>
        <w:spacing w:after="0"/>
        <w:jc w:val="both"/>
        <w:rPr>
          <w:rFonts w:ascii="Times New Roman" w:hAnsi="Times New Roman" w:cs="Times New Roman"/>
        </w:rPr>
      </w:pPr>
      <w:r>
        <w:rPr>
          <w:rFonts w:ascii="Times New Roman" w:hAnsi="Times New Roman" w:cs="Times New Roman"/>
        </w:rPr>
        <w:t xml:space="preserve">3) В </w:t>
      </w:r>
      <w:r w:rsidR="00750741" w:rsidRPr="00750741">
        <w:rPr>
          <w:rFonts w:ascii="Times New Roman" w:hAnsi="Times New Roman" w:cs="Times New Roman"/>
        </w:rPr>
        <w:t>течение 10 (десять) минут со времени начала проведения процедуры аукциона участникам предлагается подтвердить начальную (минимальную) цену договора.</w:t>
      </w:r>
    </w:p>
    <w:p w14:paraId="622C1D0A" w14:textId="77777777" w:rsidR="00750741" w:rsidRPr="00750741" w:rsidRDefault="000A752A" w:rsidP="003A082B">
      <w:pPr>
        <w:spacing w:after="0"/>
        <w:jc w:val="both"/>
        <w:rPr>
          <w:rFonts w:ascii="Times New Roman" w:hAnsi="Times New Roman" w:cs="Times New Roman"/>
        </w:rPr>
      </w:pPr>
      <w:r>
        <w:rPr>
          <w:rFonts w:ascii="Times New Roman" w:hAnsi="Times New Roman" w:cs="Times New Roman"/>
        </w:rPr>
        <w:t xml:space="preserve">4) В </w:t>
      </w:r>
      <w:r w:rsidR="00750741" w:rsidRPr="00750741">
        <w:rPr>
          <w:rFonts w:ascii="Times New Roman" w:hAnsi="Times New Roman" w:cs="Times New Roman"/>
        </w:rPr>
        <w:t xml:space="preserve">случае, если не поступило ни одного подтверждения начальной цены договора, аукцион с помощью программно-аппаратных средств электронной площадки завершается. </w:t>
      </w:r>
    </w:p>
    <w:p w14:paraId="5162F43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5) В случае если в течение указанного времени поступило подтверждение начальной (минимальной) цены договора, то время для подтверждения следующего предложения о цене договора, увеличенного на "шаг аукциона" продлевается на 10 </w:t>
      </w:r>
      <w:r w:rsidR="00C77F52">
        <w:rPr>
          <w:rFonts w:ascii="Times New Roman" w:hAnsi="Times New Roman" w:cs="Times New Roman"/>
        </w:rPr>
        <w:t xml:space="preserve">минут со времени подтверждения </w:t>
      </w:r>
      <w:r w:rsidRPr="00750741">
        <w:rPr>
          <w:rFonts w:ascii="Times New Roman" w:hAnsi="Times New Roman" w:cs="Times New Roman"/>
        </w:rPr>
        <w:t>каждого следующего предложения.</w:t>
      </w:r>
    </w:p>
    <w:p w14:paraId="5C404EFA"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6) В случае, если не поступило ни одного подтверждения цены договора, увеличенной в соответствии с «шагом аукциона», то "шаг аукциона" снижается на 0,5% начальной (минимальной) цены договора, но не ниже 0,5% начальной (минимальной) цены договора.  Время для подтверждения следующего предложения о цене договора, увеличенного на сложившейся "шаг аукциона» продлевается на 10 минут.</w:t>
      </w:r>
    </w:p>
    <w:p w14:paraId="2A22BAF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7) В случае, если «шаг аукциона» снижен до минимального значения (до 0,5% начальной (минимальной) цены договора), но ни один участник не подтвердил цену договора, указанную на электронной площадке, аукцион с помощью программно-аппаратных средств электронной площадки завершается.</w:t>
      </w:r>
    </w:p>
    <w:p w14:paraId="116B700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5.1.7. Победителем аукциона признается лицо, предложившее наиболее высокую цену договора.</w:t>
      </w:r>
    </w:p>
    <w:p w14:paraId="61B544E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5.1.8. Ход проведении аукциона фиксируется Оператором  электронной площадки в электронном журнале который направляется Организатору  для подведения итогов  аукциона путем  оформления  протокола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а так же фамилия, имя, отчество,  место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14:paraId="02226BD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5.1.9.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7D905AAA"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5.1.10. Протокол аукциона размещается на официальном сайте в течение дня, следующего за днем подписания указанного протокола.</w:t>
      </w:r>
    </w:p>
    <w:p w14:paraId="25F32F1D"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lastRenderedPageBreak/>
        <w:t>5.1.11. В случае если было установлено требование о внесении задатка, в течение пяти рабочих дней с даты подписания протокола аукциона обязан(а) задаток возвращается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14:paraId="7D631F9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 </w:t>
      </w:r>
    </w:p>
    <w:p w14:paraId="5EC086BA"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5.1.13.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1AFD6C82" w14:textId="77777777" w:rsidR="00750741" w:rsidRPr="00750741" w:rsidRDefault="00750741" w:rsidP="003A082B">
      <w:pPr>
        <w:spacing w:after="0"/>
        <w:jc w:val="both"/>
        <w:rPr>
          <w:rFonts w:ascii="Times New Roman" w:hAnsi="Times New Roman" w:cs="Times New Roman"/>
        </w:rPr>
      </w:pPr>
    </w:p>
    <w:p w14:paraId="07387007" w14:textId="77777777" w:rsidR="00750741" w:rsidRPr="00750741" w:rsidRDefault="00750741" w:rsidP="003A082B">
      <w:pPr>
        <w:spacing w:after="0"/>
        <w:jc w:val="both"/>
        <w:rPr>
          <w:rFonts w:ascii="Times New Roman" w:hAnsi="Times New Roman" w:cs="Times New Roman"/>
          <w:b/>
          <w:bCs/>
        </w:rPr>
      </w:pPr>
      <w:r w:rsidRPr="00750741">
        <w:rPr>
          <w:rFonts w:ascii="Times New Roman" w:hAnsi="Times New Roman" w:cs="Times New Roman"/>
          <w:b/>
          <w:bCs/>
        </w:rPr>
        <w:t>5.2. Признание аукциона несостоявшимся</w:t>
      </w:r>
    </w:p>
    <w:p w14:paraId="1B2E63E2"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5.2.1.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DBA9670"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5.2.2.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5A2A2F83"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1F6D92DA"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5.2.4. В случае если аукцион признан несостоявшимся по основаниям, не указанным в 5.2.2.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14:paraId="49A77C01" w14:textId="77777777" w:rsidR="00750741" w:rsidRPr="00750741" w:rsidRDefault="00750741" w:rsidP="003A082B">
      <w:pPr>
        <w:spacing w:after="0"/>
        <w:jc w:val="both"/>
        <w:rPr>
          <w:rFonts w:ascii="Times New Roman" w:hAnsi="Times New Roman" w:cs="Times New Roman"/>
        </w:rPr>
      </w:pPr>
    </w:p>
    <w:p w14:paraId="394CFECA" w14:textId="77777777" w:rsidR="00750741" w:rsidRPr="00750741" w:rsidRDefault="00750741" w:rsidP="003A082B">
      <w:pPr>
        <w:spacing w:after="0"/>
        <w:jc w:val="both"/>
        <w:rPr>
          <w:rFonts w:ascii="Times New Roman" w:hAnsi="Times New Roman" w:cs="Times New Roman"/>
          <w:b/>
        </w:rPr>
      </w:pPr>
      <w:r w:rsidRPr="00750741">
        <w:rPr>
          <w:rFonts w:ascii="Times New Roman" w:hAnsi="Times New Roman" w:cs="Times New Roman"/>
          <w:b/>
        </w:rPr>
        <w:t>5.3</w:t>
      </w:r>
      <w:bookmarkStart w:id="31" w:name="_Toc256182832"/>
      <w:r w:rsidRPr="00750741">
        <w:rPr>
          <w:rFonts w:ascii="Times New Roman" w:hAnsi="Times New Roman" w:cs="Times New Roman"/>
          <w:b/>
        </w:rPr>
        <w:t>. Заключение договора по результатам аукциона</w:t>
      </w:r>
      <w:bookmarkEnd w:id="31"/>
    </w:p>
    <w:p w14:paraId="59D76FB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5.3.1. Заключение договора осуществляется в порядке, предусмотренном Гражданским кодексом Российской Федерации и иными федеральными законами.</w:t>
      </w:r>
    </w:p>
    <w:p w14:paraId="38E57B4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5.3.2. В срок, предусмотренный для заключения договора, указанный в </w:t>
      </w:r>
      <w:r w:rsidRPr="00750741">
        <w:rPr>
          <w:rFonts w:ascii="Times New Roman" w:hAnsi="Times New Roman" w:cs="Times New Roman"/>
          <w:b/>
          <w:u w:val="single"/>
        </w:rPr>
        <w:t>Информационной карте аукциона</w:t>
      </w:r>
      <w:r w:rsidRPr="00750741">
        <w:rPr>
          <w:rFonts w:ascii="Times New Roman" w:hAnsi="Times New Roman" w:cs="Times New Roman"/>
        </w:rPr>
        <w:t>, Организатор аукциона обязан отказаться от заключения договора с победителем аукциона по соответствующему лоту либо с участником аукциона, с которым заключается такой договор в случае установления факта:</w:t>
      </w:r>
    </w:p>
    <w:p w14:paraId="56B70452"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lastRenderedPageBreak/>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462D9A1A"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5E7DA8E4"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3) предоставления таким лицом заведомо ложных сведений, содержащихся в документах, предусмотренных документацией об аукционе.</w:t>
      </w:r>
    </w:p>
    <w:p w14:paraId="15C51DAE"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5.3.3. В случае отказа от заключения договора с победителем аукциона либо при уклонении победителя аукциона (лота)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5.3.2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46105070"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5.3.4. Протокол подписывается всеми присутствующими членами аукционной комиссии в день его составления и размещается на официальном сайте торгов в течение дня, следующего после дня подписания указанного протокола. Протокол составляется в двух экземплярах, один из которых хранится у Организатора аукциона, а второй экземпляр передается лицу, с которым отказывается заключить договор, в течение двух рабочих дней с даты подписания протокола.</w:t>
      </w:r>
    </w:p>
    <w:p w14:paraId="7AEAA350"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5.3.5.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14:paraId="168830F9"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5.3.6. В случае если победитель аукциона или участник аукциона, который сделал предпоследнее предложение о цене договора, в срок, предусмотренный в </w:t>
      </w:r>
      <w:r w:rsidRPr="00750741">
        <w:rPr>
          <w:rFonts w:ascii="Times New Roman" w:hAnsi="Times New Roman" w:cs="Times New Roman"/>
          <w:b/>
          <w:u w:val="single"/>
        </w:rPr>
        <w:t>Информационной карте аукциона</w:t>
      </w:r>
      <w:r w:rsidRPr="00750741">
        <w:rPr>
          <w:rFonts w:ascii="Times New Roman" w:hAnsi="Times New Roman" w:cs="Times New Roman"/>
        </w:rPr>
        <w:t>, не представил Организатору аукциона подписанный договор, переданный ему в соответствии с пунктом 5.1.9. настоящей документации об аукционе,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p>
    <w:p w14:paraId="01CB6C25"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5.3.7.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Организатор аукциона обязан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Организатор аукциона в течение трех рабочих дней с даты подписания протокола аукциона передает участнику аукциона, который сделал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который сделал предпоследнее предложение о цене договора. Указанный проект договора подписывается участником аукциона, который сделал предпоследнее предложение о цене договора, в десятидневный срок и представляется Организатору аукциона. При этом заключение договора для участника аукциона, который сделал предпоследнее предложение о цене договора, является обязательным. </w:t>
      </w:r>
    </w:p>
    <w:p w14:paraId="740076F1"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5.3.8. В случае уклонения победителя аукциона или участника аукциона, который сделал предпоследнее предложение о цене договора, от заключения договора, задаток, внесенный ими, не возвращается. </w:t>
      </w:r>
    </w:p>
    <w:p w14:paraId="50E001E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5.3.9. В случае уклонения участника аукциона, который сделал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14:paraId="3CB5B92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5.3.10.  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 При заключении и (или) исполнении договора цена такого договора не может быть ниже начальной (минимальной) цены </w:t>
      </w:r>
      <w:r w:rsidRPr="00750741">
        <w:rPr>
          <w:rFonts w:ascii="Times New Roman" w:hAnsi="Times New Roman" w:cs="Times New Roman"/>
        </w:rPr>
        <w:lastRenderedPageBreak/>
        <w:t>договора (цены лота), указанной в извещении о проведении аукциона, но может быть увеличена по соглашению сторон в порядке, установленном договором.</w:t>
      </w:r>
    </w:p>
    <w:p w14:paraId="228E17BE"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5.3.11. В случае, если Организатором аукциона в Информационной карте аукциона было установлено требование об обеспечении исполнения договора, договор заключается только после предоставления участником аукциона, с которым заключается договор, безотзывной банковской гарантии, договора поручительства или передачи Организатору аукциона в залог денежных средств, в том числе в форме вклада (депозита), в размере обеспечения исполнения договора, указанном в извещении о проведении аукциона. В случае,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w:t>
      </w:r>
      <w:r w:rsidR="00C77F52">
        <w:rPr>
          <w:rFonts w:ascii="Times New Roman" w:hAnsi="Times New Roman" w:cs="Times New Roman"/>
        </w:rPr>
        <w:t xml:space="preserve">рритории Российской Федерации и капитал </w:t>
      </w:r>
      <w:r w:rsidRPr="00750741">
        <w:rPr>
          <w:rFonts w:ascii="Times New Roman" w:hAnsi="Times New Roman" w:cs="Times New Roman"/>
        </w:rPr>
        <w:t xml:space="preserve">и резервы которого, указанные в соответствующем разделе бухгалтерской отчетности, составляют не менее чем двести миллионов рублей. 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 если обеспечением исполнения договора является договор поручительства, договор может быть заключен только после предоставления победителем аукциона или участником аукциона, с которым заключается договор в случае уклонения победителя аукциона от заключения договора,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частях "в" и "д" подпункта 1 пункта 52 Правил и подтверждающих его полномочия. Все листы представляемых документов должны быть прошиты, скреплены печатью поручителя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перечисленных в настоящем пункте определяется таким участником аукциона самостоятельно. </w:t>
      </w:r>
    </w:p>
    <w:p w14:paraId="40319B6E"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5.3.12. В случае если было установлено требование о внесении задатка, задаток возвращается победителю аукциона в течение пяти рабочих дней с даты заключения с ним договора. Задаток возвращаетс</w:t>
      </w:r>
      <w:r w:rsidR="000A752A">
        <w:rPr>
          <w:rFonts w:ascii="Times New Roman" w:hAnsi="Times New Roman" w:cs="Times New Roman"/>
        </w:rPr>
        <w:t xml:space="preserve">я участнику аукциона, заявке на </w:t>
      </w:r>
      <w:r w:rsidRPr="00750741">
        <w:rPr>
          <w:rFonts w:ascii="Times New Roman" w:hAnsi="Times New Roman" w:cs="Times New Roman"/>
        </w:rPr>
        <w:t>участие в аукционе которого присвоен второй номер, в течение пяти рабочих дней с даты подписания договора с победителем аукциона или с таким участником аукциона.</w:t>
      </w:r>
    </w:p>
    <w:p w14:paraId="4A24A8C5" w14:textId="77777777" w:rsidR="00750741" w:rsidRPr="00750741" w:rsidRDefault="00750741" w:rsidP="003A082B">
      <w:pPr>
        <w:spacing w:after="0"/>
        <w:jc w:val="both"/>
        <w:rPr>
          <w:rFonts w:ascii="Times New Roman" w:hAnsi="Times New Roman" w:cs="Times New Roman"/>
        </w:rPr>
      </w:pPr>
    </w:p>
    <w:p w14:paraId="7B6B7749" w14:textId="77777777" w:rsidR="00750741" w:rsidRPr="00750741" w:rsidRDefault="00750741" w:rsidP="003A082B">
      <w:pPr>
        <w:spacing w:after="0"/>
        <w:jc w:val="both"/>
        <w:rPr>
          <w:rFonts w:ascii="Times New Roman" w:hAnsi="Times New Roman" w:cs="Times New Roman"/>
        </w:rPr>
        <w:sectPr w:rsidR="00750741" w:rsidRPr="00750741" w:rsidSect="00750741">
          <w:pgSz w:w="11906" w:h="16838"/>
          <w:pgMar w:top="1134" w:right="850" w:bottom="1134" w:left="1418" w:header="708" w:footer="708" w:gutter="0"/>
          <w:cols w:space="708"/>
          <w:docGrid w:linePitch="360"/>
        </w:sectPr>
      </w:pPr>
    </w:p>
    <w:p w14:paraId="64CC3709" w14:textId="77777777" w:rsidR="00750741" w:rsidRPr="00750741" w:rsidRDefault="00750741" w:rsidP="003A082B">
      <w:pPr>
        <w:spacing w:after="0"/>
        <w:jc w:val="center"/>
        <w:rPr>
          <w:rFonts w:ascii="Times New Roman" w:hAnsi="Times New Roman" w:cs="Times New Roman"/>
          <w:b/>
          <w:bCs/>
        </w:rPr>
      </w:pPr>
      <w:r w:rsidRPr="00750741">
        <w:rPr>
          <w:rFonts w:ascii="Times New Roman" w:hAnsi="Times New Roman" w:cs="Times New Roman"/>
          <w:b/>
          <w:bCs/>
        </w:rPr>
        <w:lastRenderedPageBreak/>
        <w:t xml:space="preserve">ЧАСТЬ </w:t>
      </w:r>
      <w:bookmarkStart w:id="32" w:name="_Toc183681478"/>
      <w:r w:rsidRPr="00750741">
        <w:rPr>
          <w:rFonts w:ascii="Times New Roman" w:hAnsi="Times New Roman" w:cs="Times New Roman"/>
          <w:b/>
          <w:bCs/>
          <w:lang w:val="en-US"/>
        </w:rPr>
        <w:t>II</w:t>
      </w:r>
      <w:r w:rsidRPr="00750741">
        <w:rPr>
          <w:rFonts w:ascii="Times New Roman" w:hAnsi="Times New Roman" w:cs="Times New Roman"/>
          <w:b/>
          <w:bCs/>
        </w:rPr>
        <w:t xml:space="preserve">. ОБРАЗЦЫ ФОРМ ДЛЯ ЗАПОЛНЕНИЯ УЧАСТНИКАМИ </w:t>
      </w:r>
      <w:bookmarkEnd w:id="32"/>
      <w:r w:rsidRPr="00750741">
        <w:rPr>
          <w:rFonts w:ascii="Times New Roman" w:hAnsi="Times New Roman" w:cs="Times New Roman"/>
          <w:b/>
          <w:bCs/>
        </w:rPr>
        <w:t>АУКЦИОНА</w:t>
      </w:r>
    </w:p>
    <w:p w14:paraId="09683681" w14:textId="77777777" w:rsidR="003A082B" w:rsidRDefault="003A082B" w:rsidP="003A082B">
      <w:pPr>
        <w:spacing w:after="0"/>
        <w:jc w:val="both"/>
        <w:rPr>
          <w:rFonts w:ascii="Times New Roman" w:hAnsi="Times New Roman" w:cs="Times New Roman"/>
          <w:b/>
          <w:bCs/>
        </w:rPr>
      </w:pPr>
      <w:bookmarkStart w:id="33" w:name="_Toc183681479"/>
      <w:bookmarkStart w:id="34" w:name="_Toc256182838"/>
    </w:p>
    <w:p w14:paraId="7DFFAB5B" w14:textId="77777777" w:rsidR="007F140D" w:rsidRDefault="00750741" w:rsidP="003A082B">
      <w:pPr>
        <w:spacing w:after="0"/>
        <w:jc w:val="right"/>
        <w:rPr>
          <w:rFonts w:ascii="Times New Roman" w:hAnsi="Times New Roman" w:cs="Times New Roman"/>
          <w:b/>
          <w:bCs/>
        </w:rPr>
      </w:pPr>
      <w:r w:rsidRPr="00750741">
        <w:rPr>
          <w:rFonts w:ascii="Times New Roman" w:hAnsi="Times New Roman" w:cs="Times New Roman"/>
          <w:b/>
          <w:bCs/>
        </w:rPr>
        <w:t>Форма1</w:t>
      </w:r>
      <w:r w:rsidR="007F140D">
        <w:rPr>
          <w:rFonts w:ascii="Times New Roman" w:hAnsi="Times New Roman" w:cs="Times New Roman"/>
          <w:b/>
          <w:bCs/>
        </w:rPr>
        <w:t>.1</w:t>
      </w:r>
      <w:r w:rsidRPr="00750741">
        <w:rPr>
          <w:rFonts w:ascii="Times New Roman" w:hAnsi="Times New Roman" w:cs="Times New Roman"/>
          <w:b/>
          <w:bCs/>
        </w:rPr>
        <w:t xml:space="preserve">. </w:t>
      </w:r>
      <w:bookmarkEnd w:id="33"/>
      <w:bookmarkEnd w:id="34"/>
      <w:r w:rsidRPr="00750741">
        <w:rPr>
          <w:rFonts w:ascii="Times New Roman" w:hAnsi="Times New Roman" w:cs="Times New Roman"/>
          <w:b/>
          <w:bCs/>
        </w:rPr>
        <w:t>Анкета заявителя</w:t>
      </w:r>
    </w:p>
    <w:p w14:paraId="545DC09D" w14:textId="77777777" w:rsidR="00750741" w:rsidRPr="00750741" w:rsidRDefault="007F140D" w:rsidP="003A082B">
      <w:pPr>
        <w:spacing w:after="0"/>
        <w:jc w:val="right"/>
        <w:rPr>
          <w:rFonts w:ascii="Times New Roman" w:hAnsi="Times New Roman" w:cs="Times New Roman"/>
          <w:b/>
          <w:bCs/>
        </w:rPr>
      </w:pPr>
      <w:r>
        <w:rPr>
          <w:rFonts w:ascii="Times New Roman" w:hAnsi="Times New Roman" w:cs="Times New Roman"/>
          <w:b/>
          <w:bCs/>
        </w:rPr>
        <w:t>для юридических лиц</w:t>
      </w:r>
    </w:p>
    <w:p w14:paraId="2BB318EF" w14:textId="77777777" w:rsidR="003A082B" w:rsidRPr="00750741" w:rsidRDefault="003A082B" w:rsidP="003A082B">
      <w:pPr>
        <w:spacing w:after="0"/>
        <w:jc w:val="both"/>
        <w:rPr>
          <w:rFonts w:ascii="Times New Roman" w:hAnsi="Times New Roman" w:cs="Times New Roman"/>
        </w:rPr>
      </w:pPr>
    </w:p>
    <w:p w14:paraId="10D050C2" w14:textId="77777777" w:rsidR="00750741" w:rsidRPr="00750741" w:rsidRDefault="00750741" w:rsidP="003A082B">
      <w:pPr>
        <w:spacing w:after="0"/>
        <w:jc w:val="center"/>
        <w:rPr>
          <w:rFonts w:ascii="Times New Roman" w:hAnsi="Times New Roman" w:cs="Times New Roman"/>
          <w:b/>
        </w:rPr>
      </w:pPr>
      <w:r w:rsidRPr="00750741">
        <w:rPr>
          <w:rFonts w:ascii="Times New Roman" w:hAnsi="Times New Roman" w:cs="Times New Roman"/>
          <w:b/>
        </w:rPr>
        <w:t>АНКЕТА заявителя</w:t>
      </w:r>
      <w:r w:rsidRPr="00750741">
        <w:rPr>
          <w:rFonts w:ascii="Times New Roman" w:hAnsi="Times New Roman" w:cs="Times New Roman"/>
          <w:b/>
          <w:vertAlign w:val="superscript"/>
        </w:rPr>
        <w:footnoteReference w:id="1"/>
      </w:r>
    </w:p>
    <w:p w14:paraId="22B6E457" w14:textId="77777777" w:rsidR="00750741" w:rsidRPr="00750741" w:rsidRDefault="00750741" w:rsidP="003A082B">
      <w:pPr>
        <w:spacing w:after="0"/>
        <w:jc w:val="both"/>
        <w:rPr>
          <w:rFonts w:ascii="Times New Roman" w:hAnsi="Times New Roman" w:cs="Times New Roman"/>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750741" w:rsidRPr="00750741" w14:paraId="1C3E304D" w14:textId="77777777" w:rsidTr="00750741">
        <w:trPr>
          <w:trHeight w:val="567"/>
        </w:trPr>
        <w:tc>
          <w:tcPr>
            <w:tcW w:w="4183" w:type="dxa"/>
            <w:tcBorders>
              <w:right w:val="single" w:sz="4" w:space="0" w:color="auto"/>
            </w:tcBorders>
            <w:vAlign w:val="center"/>
          </w:tcPr>
          <w:p w14:paraId="5D62AA7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bCs/>
              </w:rPr>
              <w:t>Организационно-правовая форма, п</w:t>
            </w:r>
            <w:r w:rsidRPr="00750741">
              <w:rPr>
                <w:rFonts w:ascii="Times New Roman" w:hAnsi="Times New Roman" w:cs="Times New Roman"/>
              </w:rPr>
              <w:t>олное наименование без сокращений</w:t>
            </w:r>
          </w:p>
        </w:tc>
        <w:tc>
          <w:tcPr>
            <w:tcW w:w="5385" w:type="dxa"/>
            <w:tcBorders>
              <w:left w:val="single" w:sz="4" w:space="0" w:color="auto"/>
            </w:tcBorders>
          </w:tcPr>
          <w:p w14:paraId="2D331876" w14:textId="77777777" w:rsidR="00750741" w:rsidRPr="00750741" w:rsidRDefault="00750741" w:rsidP="003A082B">
            <w:pPr>
              <w:spacing w:after="0"/>
              <w:jc w:val="both"/>
              <w:rPr>
                <w:rFonts w:ascii="Times New Roman" w:hAnsi="Times New Roman" w:cs="Times New Roman"/>
              </w:rPr>
            </w:pPr>
          </w:p>
        </w:tc>
      </w:tr>
      <w:tr w:rsidR="00750741" w:rsidRPr="00750741" w14:paraId="04D84ABC" w14:textId="77777777" w:rsidTr="00750741">
        <w:trPr>
          <w:trHeight w:val="337"/>
        </w:trPr>
        <w:tc>
          <w:tcPr>
            <w:tcW w:w="4183" w:type="dxa"/>
            <w:tcBorders>
              <w:right w:val="single" w:sz="4" w:space="0" w:color="auto"/>
            </w:tcBorders>
            <w:vAlign w:val="center"/>
          </w:tcPr>
          <w:p w14:paraId="18CFADC0"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Краткое наименование</w:t>
            </w:r>
          </w:p>
        </w:tc>
        <w:tc>
          <w:tcPr>
            <w:tcW w:w="5385" w:type="dxa"/>
            <w:tcBorders>
              <w:left w:val="single" w:sz="4" w:space="0" w:color="auto"/>
            </w:tcBorders>
          </w:tcPr>
          <w:p w14:paraId="724965EE" w14:textId="77777777" w:rsidR="00750741" w:rsidRPr="00750741" w:rsidRDefault="00750741" w:rsidP="003A082B">
            <w:pPr>
              <w:spacing w:after="0"/>
              <w:jc w:val="both"/>
              <w:rPr>
                <w:rFonts w:ascii="Times New Roman" w:hAnsi="Times New Roman" w:cs="Times New Roman"/>
              </w:rPr>
            </w:pPr>
          </w:p>
        </w:tc>
      </w:tr>
      <w:tr w:rsidR="00750741" w:rsidRPr="00750741" w14:paraId="000971FD" w14:textId="77777777" w:rsidTr="00750741">
        <w:trPr>
          <w:trHeight w:val="272"/>
        </w:trPr>
        <w:tc>
          <w:tcPr>
            <w:tcW w:w="4183" w:type="dxa"/>
            <w:tcBorders>
              <w:right w:val="single" w:sz="4" w:space="0" w:color="auto"/>
            </w:tcBorders>
            <w:vAlign w:val="center"/>
          </w:tcPr>
          <w:p w14:paraId="78B7B7B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Сведения об учредителях</w:t>
            </w:r>
          </w:p>
        </w:tc>
        <w:tc>
          <w:tcPr>
            <w:tcW w:w="5385" w:type="dxa"/>
            <w:tcBorders>
              <w:left w:val="single" w:sz="4" w:space="0" w:color="auto"/>
            </w:tcBorders>
          </w:tcPr>
          <w:p w14:paraId="3B106BEF" w14:textId="77777777" w:rsidR="00750741" w:rsidRPr="00750741" w:rsidRDefault="00750741" w:rsidP="003A082B">
            <w:pPr>
              <w:spacing w:after="0"/>
              <w:jc w:val="both"/>
              <w:rPr>
                <w:rFonts w:ascii="Times New Roman" w:hAnsi="Times New Roman" w:cs="Times New Roman"/>
              </w:rPr>
            </w:pPr>
          </w:p>
        </w:tc>
      </w:tr>
      <w:tr w:rsidR="00750741" w:rsidRPr="00750741" w14:paraId="26D4C981" w14:textId="77777777" w:rsidTr="00750741">
        <w:trPr>
          <w:trHeight w:val="567"/>
        </w:trPr>
        <w:tc>
          <w:tcPr>
            <w:tcW w:w="4183" w:type="dxa"/>
            <w:tcBorders>
              <w:right w:val="single" w:sz="4" w:space="0" w:color="auto"/>
            </w:tcBorders>
            <w:vAlign w:val="center"/>
          </w:tcPr>
          <w:p w14:paraId="0566B94D"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Место и дата регистрации юр/лица (Орган, осуществивший регистрацию)</w:t>
            </w:r>
          </w:p>
        </w:tc>
        <w:tc>
          <w:tcPr>
            <w:tcW w:w="5385" w:type="dxa"/>
            <w:tcBorders>
              <w:left w:val="single" w:sz="4" w:space="0" w:color="auto"/>
            </w:tcBorders>
          </w:tcPr>
          <w:p w14:paraId="50DF6FE7" w14:textId="77777777" w:rsidR="00750741" w:rsidRPr="00750741" w:rsidRDefault="00750741" w:rsidP="003A082B">
            <w:pPr>
              <w:spacing w:after="0"/>
              <w:jc w:val="both"/>
              <w:rPr>
                <w:rFonts w:ascii="Times New Roman" w:hAnsi="Times New Roman" w:cs="Times New Roman"/>
              </w:rPr>
            </w:pPr>
          </w:p>
        </w:tc>
      </w:tr>
      <w:tr w:rsidR="00750741" w:rsidRPr="00750741" w14:paraId="0B08B99A" w14:textId="77777777" w:rsidTr="00750741">
        <w:trPr>
          <w:trHeight w:val="635"/>
        </w:trPr>
        <w:tc>
          <w:tcPr>
            <w:tcW w:w="4183" w:type="dxa"/>
            <w:tcBorders>
              <w:right w:val="single" w:sz="4" w:space="0" w:color="auto"/>
            </w:tcBorders>
            <w:vAlign w:val="center"/>
          </w:tcPr>
          <w:p w14:paraId="4C43204C"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Сведения о руководителе – </w:t>
            </w:r>
          </w:p>
          <w:p w14:paraId="463AD38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фамилия, имя, отчество, должность</w:t>
            </w:r>
          </w:p>
        </w:tc>
        <w:tc>
          <w:tcPr>
            <w:tcW w:w="5385" w:type="dxa"/>
            <w:tcBorders>
              <w:left w:val="single" w:sz="4" w:space="0" w:color="auto"/>
            </w:tcBorders>
          </w:tcPr>
          <w:p w14:paraId="59D2E785" w14:textId="77777777" w:rsidR="00750741" w:rsidRPr="00750741" w:rsidRDefault="00750741" w:rsidP="003A082B">
            <w:pPr>
              <w:spacing w:after="0"/>
              <w:jc w:val="both"/>
              <w:rPr>
                <w:rFonts w:ascii="Times New Roman" w:hAnsi="Times New Roman" w:cs="Times New Roman"/>
              </w:rPr>
            </w:pPr>
          </w:p>
        </w:tc>
      </w:tr>
      <w:tr w:rsidR="00750741" w:rsidRPr="00750741" w14:paraId="7EEAECD1" w14:textId="77777777" w:rsidTr="00750741">
        <w:trPr>
          <w:trHeight w:val="249"/>
        </w:trPr>
        <w:tc>
          <w:tcPr>
            <w:tcW w:w="4183" w:type="dxa"/>
            <w:tcBorders>
              <w:right w:val="single" w:sz="4" w:space="0" w:color="auto"/>
            </w:tcBorders>
            <w:vAlign w:val="center"/>
          </w:tcPr>
          <w:p w14:paraId="68C50C14"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Юридический адрес</w:t>
            </w:r>
          </w:p>
        </w:tc>
        <w:tc>
          <w:tcPr>
            <w:tcW w:w="5385" w:type="dxa"/>
            <w:tcBorders>
              <w:left w:val="single" w:sz="4" w:space="0" w:color="auto"/>
            </w:tcBorders>
          </w:tcPr>
          <w:p w14:paraId="6A6D51E0" w14:textId="77777777" w:rsidR="00750741" w:rsidRPr="00750741" w:rsidRDefault="00750741" w:rsidP="003A082B">
            <w:pPr>
              <w:spacing w:after="0"/>
              <w:jc w:val="both"/>
              <w:rPr>
                <w:rFonts w:ascii="Times New Roman" w:hAnsi="Times New Roman" w:cs="Times New Roman"/>
              </w:rPr>
            </w:pPr>
          </w:p>
        </w:tc>
      </w:tr>
      <w:tr w:rsidR="00750741" w:rsidRPr="00750741" w14:paraId="1E00744F" w14:textId="77777777" w:rsidTr="00750741">
        <w:trPr>
          <w:trHeight w:val="396"/>
        </w:trPr>
        <w:tc>
          <w:tcPr>
            <w:tcW w:w="4183" w:type="dxa"/>
            <w:tcBorders>
              <w:right w:val="single" w:sz="4" w:space="0" w:color="auto"/>
            </w:tcBorders>
            <w:vAlign w:val="center"/>
          </w:tcPr>
          <w:p w14:paraId="158C041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Почтовый адрес</w:t>
            </w:r>
          </w:p>
        </w:tc>
        <w:tc>
          <w:tcPr>
            <w:tcW w:w="5385" w:type="dxa"/>
            <w:tcBorders>
              <w:left w:val="single" w:sz="4" w:space="0" w:color="auto"/>
            </w:tcBorders>
          </w:tcPr>
          <w:p w14:paraId="3785AB11" w14:textId="77777777" w:rsidR="00750741" w:rsidRPr="00750741" w:rsidRDefault="00750741" w:rsidP="003A082B">
            <w:pPr>
              <w:spacing w:after="0"/>
              <w:jc w:val="both"/>
              <w:rPr>
                <w:rFonts w:ascii="Times New Roman" w:hAnsi="Times New Roman" w:cs="Times New Roman"/>
              </w:rPr>
            </w:pPr>
          </w:p>
        </w:tc>
      </w:tr>
      <w:tr w:rsidR="00750741" w:rsidRPr="00750741" w14:paraId="46ED1776" w14:textId="77777777" w:rsidTr="00750741">
        <w:trPr>
          <w:trHeight w:val="429"/>
        </w:trPr>
        <w:tc>
          <w:tcPr>
            <w:tcW w:w="4183" w:type="dxa"/>
            <w:tcBorders>
              <w:right w:val="single" w:sz="4" w:space="0" w:color="auto"/>
            </w:tcBorders>
            <w:vAlign w:val="center"/>
          </w:tcPr>
          <w:p w14:paraId="127AB8F8"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ИНН/КПП</w:t>
            </w:r>
          </w:p>
        </w:tc>
        <w:tc>
          <w:tcPr>
            <w:tcW w:w="5385" w:type="dxa"/>
            <w:tcBorders>
              <w:left w:val="single" w:sz="4" w:space="0" w:color="auto"/>
            </w:tcBorders>
          </w:tcPr>
          <w:p w14:paraId="0916B366" w14:textId="77777777" w:rsidR="00750741" w:rsidRPr="00750741" w:rsidRDefault="00750741" w:rsidP="003A082B">
            <w:pPr>
              <w:spacing w:after="0"/>
              <w:jc w:val="both"/>
              <w:rPr>
                <w:rFonts w:ascii="Times New Roman" w:hAnsi="Times New Roman" w:cs="Times New Roman"/>
              </w:rPr>
            </w:pPr>
          </w:p>
        </w:tc>
      </w:tr>
      <w:tr w:rsidR="00750741" w:rsidRPr="00750741" w14:paraId="19F3E332" w14:textId="77777777" w:rsidTr="00750741">
        <w:trPr>
          <w:trHeight w:val="429"/>
        </w:trPr>
        <w:tc>
          <w:tcPr>
            <w:tcW w:w="4183" w:type="dxa"/>
            <w:tcBorders>
              <w:right w:val="single" w:sz="4" w:space="0" w:color="auto"/>
            </w:tcBorders>
            <w:vAlign w:val="center"/>
          </w:tcPr>
          <w:p w14:paraId="10A9E7AE"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ОГРН</w:t>
            </w:r>
          </w:p>
        </w:tc>
        <w:tc>
          <w:tcPr>
            <w:tcW w:w="5385" w:type="dxa"/>
            <w:tcBorders>
              <w:left w:val="single" w:sz="4" w:space="0" w:color="auto"/>
            </w:tcBorders>
          </w:tcPr>
          <w:p w14:paraId="6129C192" w14:textId="77777777" w:rsidR="00750741" w:rsidRPr="00750741" w:rsidRDefault="00750741" w:rsidP="003A082B">
            <w:pPr>
              <w:spacing w:after="0"/>
              <w:jc w:val="both"/>
              <w:rPr>
                <w:rFonts w:ascii="Times New Roman" w:hAnsi="Times New Roman" w:cs="Times New Roman"/>
              </w:rPr>
            </w:pPr>
          </w:p>
        </w:tc>
      </w:tr>
      <w:tr w:rsidR="00750741" w:rsidRPr="00750741" w14:paraId="450E899D" w14:textId="77777777" w:rsidTr="00750741">
        <w:trPr>
          <w:trHeight w:val="429"/>
        </w:trPr>
        <w:tc>
          <w:tcPr>
            <w:tcW w:w="4183" w:type="dxa"/>
            <w:tcBorders>
              <w:right w:val="single" w:sz="4" w:space="0" w:color="auto"/>
            </w:tcBorders>
            <w:vAlign w:val="center"/>
          </w:tcPr>
          <w:p w14:paraId="3C5FB0E2"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Банковские реквизиты</w:t>
            </w:r>
          </w:p>
        </w:tc>
        <w:tc>
          <w:tcPr>
            <w:tcW w:w="5385" w:type="dxa"/>
            <w:tcBorders>
              <w:left w:val="single" w:sz="4" w:space="0" w:color="auto"/>
            </w:tcBorders>
          </w:tcPr>
          <w:p w14:paraId="3E119F06" w14:textId="77777777" w:rsidR="00750741" w:rsidRPr="00750741" w:rsidRDefault="00750741" w:rsidP="003A082B">
            <w:pPr>
              <w:spacing w:after="0"/>
              <w:jc w:val="both"/>
              <w:rPr>
                <w:rFonts w:ascii="Times New Roman" w:hAnsi="Times New Roman" w:cs="Times New Roman"/>
              </w:rPr>
            </w:pPr>
          </w:p>
        </w:tc>
      </w:tr>
      <w:tr w:rsidR="00750741" w:rsidRPr="00750741" w14:paraId="612C448A" w14:textId="77777777" w:rsidTr="00750741">
        <w:trPr>
          <w:trHeight w:val="407"/>
        </w:trPr>
        <w:tc>
          <w:tcPr>
            <w:tcW w:w="4183" w:type="dxa"/>
            <w:tcBorders>
              <w:right w:val="single" w:sz="4" w:space="0" w:color="auto"/>
            </w:tcBorders>
            <w:vAlign w:val="center"/>
          </w:tcPr>
          <w:p w14:paraId="59C21D1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Телефон</w:t>
            </w:r>
          </w:p>
        </w:tc>
        <w:tc>
          <w:tcPr>
            <w:tcW w:w="5385" w:type="dxa"/>
            <w:tcBorders>
              <w:left w:val="single" w:sz="4" w:space="0" w:color="auto"/>
            </w:tcBorders>
          </w:tcPr>
          <w:p w14:paraId="06E3832F" w14:textId="77777777" w:rsidR="00750741" w:rsidRPr="00750741" w:rsidRDefault="00750741" w:rsidP="003A082B">
            <w:pPr>
              <w:spacing w:after="0"/>
              <w:jc w:val="both"/>
              <w:rPr>
                <w:rFonts w:ascii="Times New Roman" w:hAnsi="Times New Roman" w:cs="Times New Roman"/>
              </w:rPr>
            </w:pPr>
          </w:p>
        </w:tc>
      </w:tr>
      <w:tr w:rsidR="00750741" w:rsidRPr="00750741" w14:paraId="116CF17B" w14:textId="77777777" w:rsidTr="00750741">
        <w:trPr>
          <w:trHeight w:val="271"/>
        </w:trPr>
        <w:tc>
          <w:tcPr>
            <w:tcW w:w="4183" w:type="dxa"/>
            <w:tcBorders>
              <w:right w:val="single" w:sz="4" w:space="0" w:color="auto"/>
            </w:tcBorders>
            <w:vAlign w:val="center"/>
          </w:tcPr>
          <w:p w14:paraId="7A4E5140"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Факс</w:t>
            </w:r>
          </w:p>
        </w:tc>
        <w:tc>
          <w:tcPr>
            <w:tcW w:w="5385" w:type="dxa"/>
            <w:tcBorders>
              <w:left w:val="single" w:sz="4" w:space="0" w:color="auto"/>
            </w:tcBorders>
          </w:tcPr>
          <w:p w14:paraId="298FEC67" w14:textId="77777777" w:rsidR="00750741" w:rsidRPr="00750741" w:rsidRDefault="00750741" w:rsidP="003A082B">
            <w:pPr>
              <w:spacing w:after="0"/>
              <w:jc w:val="both"/>
              <w:rPr>
                <w:rFonts w:ascii="Times New Roman" w:hAnsi="Times New Roman" w:cs="Times New Roman"/>
              </w:rPr>
            </w:pPr>
          </w:p>
        </w:tc>
      </w:tr>
      <w:tr w:rsidR="00750741" w:rsidRPr="00750741" w14:paraId="601D305B" w14:textId="77777777" w:rsidTr="00750741">
        <w:trPr>
          <w:trHeight w:val="275"/>
        </w:trPr>
        <w:tc>
          <w:tcPr>
            <w:tcW w:w="4183" w:type="dxa"/>
            <w:tcBorders>
              <w:right w:val="single" w:sz="4" w:space="0" w:color="auto"/>
            </w:tcBorders>
            <w:vAlign w:val="center"/>
          </w:tcPr>
          <w:p w14:paraId="1B78A8C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Адрес электронной почты</w:t>
            </w:r>
          </w:p>
        </w:tc>
        <w:tc>
          <w:tcPr>
            <w:tcW w:w="5385" w:type="dxa"/>
            <w:tcBorders>
              <w:left w:val="single" w:sz="4" w:space="0" w:color="auto"/>
            </w:tcBorders>
          </w:tcPr>
          <w:p w14:paraId="7EF0348E" w14:textId="77777777" w:rsidR="00750741" w:rsidRPr="00750741" w:rsidRDefault="00750741" w:rsidP="003A082B">
            <w:pPr>
              <w:spacing w:after="0"/>
              <w:jc w:val="both"/>
              <w:rPr>
                <w:rFonts w:ascii="Times New Roman" w:hAnsi="Times New Roman" w:cs="Times New Roman"/>
              </w:rPr>
            </w:pPr>
          </w:p>
        </w:tc>
      </w:tr>
      <w:tr w:rsidR="00750741" w:rsidRPr="00750741" w14:paraId="59A202EA" w14:textId="77777777" w:rsidTr="00750741">
        <w:trPr>
          <w:trHeight w:val="421"/>
        </w:trPr>
        <w:tc>
          <w:tcPr>
            <w:tcW w:w="4183" w:type="dxa"/>
            <w:tcBorders>
              <w:right w:val="single" w:sz="4" w:space="0" w:color="auto"/>
            </w:tcBorders>
            <w:vAlign w:val="center"/>
          </w:tcPr>
          <w:p w14:paraId="5AD50E2A"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Контактное лицо (заявитель), основание</w:t>
            </w:r>
          </w:p>
        </w:tc>
        <w:tc>
          <w:tcPr>
            <w:tcW w:w="5385" w:type="dxa"/>
            <w:tcBorders>
              <w:left w:val="single" w:sz="4" w:space="0" w:color="auto"/>
            </w:tcBorders>
          </w:tcPr>
          <w:p w14:paraId="3A8D4BCE" w14:textId="77777777" w:rsidR="00750741" w:rsidRPr="00750741" w:rsidRDefault="00750741" w:rsidP="003A082B">
            <w:pPr>
              <w:spacing w:after="0"/>
              <w:jc w:val="both"/>
              <w:rPr>
                <w:rFonts w:ascii="Times New Roman" w:hAnsi="Times New Roman" w:cs="Times New Roman"/>
              </w:rPr>
            </w:pPr>
          </w:p>
        </w:tc>
      </w:tr>
      <w:tr w:rsidR="00750741" w:rsidRPr="00750741" w14:paraId="4E243865" w14:textId="77777777" w:rsidTr="00750741">
        <w:trPr>
          <w:trHeight w:val="273"/>
        </w:trPr>
        <w:tc>
          <w:tcPr>
            <w:tcW w:w="4183" w:type="dxa"/>
            <w:tcBorders>
              <w:right w:val="single" w:sz="4" w:space="0" w:color="auto"/>
            </w:tcBorders>
            <w:vAlign w:val="center"/>
          </w:tcPr>
          <w:p w14:paraId="3756A61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Сайт </w:t>
            </w:r>
          </w:p>
        </w:tc>
        <w:tc>
          <w:tcPr>
            <w:tcW w:w="5385" w:type="dxa"/>
            <w:tcBorders>
              <w:left w:val="single" w:sz="4" w:space="0" w:color="auto"/>
            </w:tcBorders>
          </w:tcPr>
          <w:p w14:paraId="122FC84F" w14:textId="77777777" w:rsidR="00750741" w:rsidRPr="00750741" w:rsidRDefault="00750741" w:rsidP="003A082B">
            <w:pPr>
              <w:spacing w:after="0"/>
              <w:jc w:val="both"/>
              <w:rPr>
                <w:rFonts w:ascii="Times New Roman" w:hAnsi="Times New Roman" w:cs="Times New Roman"/>
              </w:rPr>
            </w:pPr>
          </w:p>
        </w:tc>
      </w:tr>
      <w:tr w:rsidR="00750741" w:rsidRPr="00750741" w14:paraId="2CEA5F4F" w14:textId="77777777" w:rsidTr="00750741">
        <w:trPr>
          <w:trHeight w:val="275"/>
        </w:trPr>
        <w:tc>
          <w:tcPr>
            <w:tcW w:w="4183" w:type="dxa"/>
            <w:tcBorders>
              <w:right w:val="single" w:sz="4" w:space="0" w:color="auto"/>
            </w:tcBorders>
            <w:vAlign w:val="center"/>
          </w:tcPr>
          <w:p w14:paraId="5E944F49"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Социальные аккаунты</w:t>
            </w:r>
          </w:p>
        </w:tc>
        <w:tc>
          <w:tcPr>
            <w:tcW w:w="5385" w:type="dxa"/>
            <w:tcBorders>
              <w:left w:val="single" w:sz="4" w:space="0" w:color="auto"/>
            </w:tcBorders>
          </w:tcPr>
          <w:p w14:paraId="7AB28021" w14:textId="77777777" w:rsidR="00750741" w:rsidRPr="00750741" w:rsidRDefault="00750741" w:rsidP="003A082B">
            <w:pPr>
              <w:spacing w:after="0"/>
              <w:jc w:val="both"/>
              <w:rPr>
                <w:rFonts w:ascii="Times New Roman" w:hAnsi="Times New Roman" w:cs="Times New Roman"/>
              </w:rPr>
            </w:pPr>
          </w:p>
        </w:tc>
      </w:tr>
      <w:tr w:rsidR="00750741" w:rsidRPr="00750741" w14:paraId="79823559" w14:textId="77777777" w:rsidTr="00750741">
        <w:trPr>
          <w:trHeight w:val="421"/>
        </w:trPr>
        <w:tc>
          <w:tcPr>
            <w:tcW w:w="4183" w:type="dxa"/>
            <w:tcBorders>
              <w:right w:val="single" w:sz="4" w:space="0" w:color="auto"/>
            </w:tcBorders>
            <w:vAlign w:val="center"/>
          </w:tcPr>
          <w:p w14:paraId="36573423" w14:textId="77777777" w:rsidR="00750741" w:rsidRPr="00E80908" w:rsidRDefault="00750741" w:rsidP="003A082B">
            <w:pPr>
              <w:spacing w:after="0"/>
              <w:jc w:val="both"/>
              <w:rPr>
                <w:rFonts w:ascii="Times New Roman" w:hAnsi="Times New Roman" w:cs="Times New Roman"/>
              </w:rPr>
            </w:pPr>
            <w:r w:rsidRPr="00E80908">
              <w:rPr>
                <w:rFonts w:ascii="Times New Roman" w:hAnsi="Times New Roman" w:cs="Times New Roman"/>
              </w:rPr>
              <w:t>ОКВЭД (основной)</w:t>
            </w:r>
          </w:p>
        </w:tc>
        <w:tc>
          <w:tcPr>
            <w:tcW w:w="5385" w:type="dxa"/>
            <w:tcBorders>
              <w:left w:val="single" w:sz="4" w:space="0" w:color="auto"/>
            </w:tcBorders>
          </w:tcPr>
          <w:p w14:paraId="4A7805C5" w14:textId="77777777" w:rsidR="00750741" w:rsidRPr="00750741" w:rsidRDefault="00750741" w:rsidP="003A082B">
            <w:pPr>
              <w:spacing w:after="0"/>
              <w:jc w:val="both"/>
              <w:rPr>
                <w:rFonts w:ascii="Times New Roman" w:hAnsi="Times New Roman" w:cs="Times New Roman"/>
              </w:rPr>
            </w:pPr>
          </w:p>
        </w:tc>
      </w:tr>
      <w:tr w:rsidR="00750741" w:rsidRPr="00750741" w14:paraId="0AEE1B04" w14:textId="77777777" w:rsidTr="00750741">
        <w:trPr>
          <w:trHeight w:val="567"/>
        </w:trPr>
        <w:tc>
          <w:tcPr>
            <w:tcW w:w="4183" w:type="dxa"/>
            <w:tcBorders>
              <w:right w:val="single" w:sz="4" w:space="0" w:color="auto"/>
            </w:tcBorders>
            <w:vAlign w:val="center"/>
          </w:tcPr>
          <w:p w14:paraId="13458EEC"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bCs/>
              </w:rPr>
              <w:t>Описание характера и направления деятельности</w:t>
            </w:r>
          </w:p>
        </w:tc>
        <w:tc>
          <w:tcPr>
            <w:tcW w:w="5385" w:type="dxa"/>
            <w:tcBorders>
              <w:left w:val="single" w:sz="4" w:space="0" w:color="auto"/>
            </w:tcBorders>
          </w:tcPr>
          <w:p w14:paraId="6E88A350" w14:textId="77777777" w:rsidR="00750741" w:rsidRPr="00750741" w:rsidRDefault="00750741" w:rsidP="003A082B">
            <w:pPr>
              <w:spacing w:after="0"/>
              <w:jc w:val="both"/>
              <w:rPr>
                <w:rFonts w:ascii="Times New Roman" w:hAnsi="Times New Roman" w:cs="Times New Roman"/>
              </w:rPr>
            </w:pPr>
          </w:p>
        </w:tc>
      </w:tr>
      <w:tr w:rsidR="00750741" w:rsidRPr="00750741" w14:paraId="6ECCA086" w14:textId="77777777" w:rsidTr="00750741">
        <w:trPr>
          <w:trHeight w:val="394"/>
        </w:trPr>
        <w:tc>
          <w:tcPr>
            <w:tcW w:w="4183" w:type="dxa"/>
            <w:tcBorders>
              <w:right w:val="single" w:sz="4" w:space="0" w:color="auto"/>
            </w:tcBorders>
          </w:tcPr>
          <w:p w14:paraId="6B8F321B" w14:textId="77777777" w:rsidR="00750741" w:rsidRPr="00750741" w:rsidRDefault="00750741" w:rsidP="003A082B">
            <w:pPr>
              <w:spacing w:after="0"/>
              <w:jc w:val="both"/>
              <w:rPr>
                <w:rFonts w:ascii="Times New Roman" w:hAnsi="Times New Roman" w:cs="Times New Roman"/>
                <w:bCs/>
              </w:rPr>
            </w:pPr>
            <w:r w:rsidRPr="00750741">
              <w:rPr>
                <w:rFonts w:ascii="Times New Roman" w:hAnsi="Times New Roman" w:cs="Times New Roman"/>
                <w:bCs/>
              </w:rPr>
              <w:t>Режим налогообложения</w:t>
            </w:r>
          </w:p>
        </w:tc>
        <w:tc>
          <w:tcPr>
            <w:tcW w:w="5385" w:type="dxa"/>
            <w:tcBorders>
              <w:left w:val="single" w:sz="4" w:space="0" w:color="auto"/>
            </w:tcBorders>
          </w:tcPr>
          <w:p w14:paraId="6F8224DA" w14:textId="77777777" w:rsidR="00750741" w:rsidRPr="00750741" w:rsidRDefault="00750741" w:rsidP="003A082B">
            <w:pPr>
              <w:spacing w:after="0"/>
              <w:jc w:val="both"/>
              <w:rPr>
                <w:rFonts w:ascii="Times New Roman" w:hAnsi="Times New Roman" w:cs="Times New Roman"/>
              </w:rPr>
            </w:pPr>
          </w:p>
        </w:tc>
      </w:tr>
      <w:tr w:rsidR="00750741" w:rsidRPr="00750741" w14:paraId="1E3EDED1" w14:textId="77777777" w:rsidTr="00750741">
        <w:trPr>
          <w:trHeight w:val="567"/>
        </w:trPr>
        <w:tc>
          <w:tcPr>
            <w:tcW w:w="4183" w:type="dxa"/>
            <w:tcBorders>
              <w:right w:val="single" w:sz="4" w:space="0" w:color="auto"/>
            </w:tcBorders>
          </w:tcPr>
          <w:p w14:paraId="3B373316" w14:textId="77777777" w:rsidR="00750741" w:rsidRPr="00750741" w:rsidRDefault="00750741" w:rsidP="003A082B">
            <w:pPr>
              <w:spacing w:after="0"/>
              <w:jc w:val="both"/>
              <w:rPr>
                <w:rFonts w:ascii="Times New Roman" w:hAnsi="Times New Roman" w:cs="Times New Roman"/>
                <w:bCs/>
              </w:rPr>
            </w:pPr>
            <w:r w:rsidRPr="00750741">
              <w:rPr>
                <w:rFonts w:ascii="Times New Roman" w:hAnsi="Times New Roman" w:cs="Times New Roman"/>
                <w:bCs/>
              </w:rPr>
              <w:t>Наличие филиалов и представительств (указать где и с какого года)</w:t>
            </w:r>
          </w:p>
        </w:tc>
        <w:tc>
          <w:tcPr>
            <w:tcW w:w="5385" w:type="dxa"/>
            <w:tcBorders>
              <w:left w:val="single" w:sz="4" w:space="0" w:color="auto"/>
            </w:tcBorders>
          </w:tcPr>
          <w:p w14:paraId="4FAF96F4" w14:textId="77777777" w:rsidR="00750741" w:rsidRPr="00750741" w:rsidRDefault="00750741" w:rsidP="003A082B">
            <w:pPr>
              <w:spacing w:after="0"/>
              <w:jc w:val="both"/>
              <w:rPr>
                <w:rFonts w:ascii="Times New Roman" w:hAnsi="Times New Roman" w:cs="Times New Roman"/>
              </w:rPr>
            </w:pPr>
          </w:p>
        </w:tc>
      </w:tr>
      <w:tr w:rsidR="00750741" w:rsidRPr="00750741" w14:paraId="1F0D1185" w14:textId="77777777" w:rsidTr="00750741">
        <w:trPr>
          <w:trHeight w:val="567"/>
        </w:trPr>
        <w:tc>
          <w:tcPr>
            <w:tcW w:w="4183" w:type="dxa"/>
            <w:tcBorders>
              <w:right w:val="single" w:sz="4" w:space="0" w:color="auto"/>
            </w:tcBorders>
          </w:tcPr>
          <w:p w14:paraId="6CF6B909" w14:textId="77777777" w:rsidR="00750741" w:rsidRPr="00750741" w:rsidRDefault="00750741" w:rsidP="003A082B">
            <w:pPr>
              <w:spacing w:after="0"/>
              <w:jc w:val="both"/>
              <w:rPr>
                <w:rFonts w:ascii="Times New Roman" w:hAnsi="Times New Roman" w:cs="Times New Roman"/>
                <w:bCs/>
              </w:rPr>
            </w:pPr>
            <w:r w:rsidRPr="00750741">
              <w:rPr>
                <w:rFonts w:ascii="Times New Roman" w:hAnsi="Times New Roman" w:cs="Times New Roman"/>
                <w:bCs/>
              </w:rPr>
              <w:t xml:space="preserve">Наличие обособленных и структурных подразделений </w:t>
            </w:r>
          </w:p>
          <w:p w14:paraId="5025888D" w14:textId="77777777" w:rsidR="00750741" w:rsidRPr="00750741" w:rsidRDefault="00750741" w:rsidP="003A082B">
            <w:pPr>
              <w:spacing w:after="0"/>
              <w:jc w:val="both"/>
              <w:rPr>
                <w:rFonts w:ascii="Times New Roman" w:hAnsi="Times New Roman" w:cs="Times New Roman"/>
                <w:bCs/>
              </w:rPr>
            </w:pPr>
            <w:r w:rsidRPr="00750741">
              <w:rPr>
                <w:rFonts w:ascii="Times New Roman" w:hAnsi="Times New Roman" w:cs="Times New Roman"/>
                <w:bCs/>
              </w:rPr>
              <w:t>(указать где и с какого года)</w:t>
            </w:r>
          </w:p>
        </w:tc>
        <w:tc>
          <w:tcPr>
            <w:tcW w:w="5385" w:type="dxa"/>
            <w:tcBorders>
              <w:left w:val="single" w:sz="4" w:space="0" w:color="auto"/>
            </w:tcBorders>
          </w:tcPr>
          <w:p w14:paraId="4AF473D8" w14:textId="77777777" w:rsidR="00750741" w:rsidRPr="00750741" w:rsidRDefault="00750741" w:rsidP="003A082B">
            <w:pPr>
              <w:spacing w:after="0"/>
              <w:jc w:val="both"/>
              <w:rPr>
                <w:rFonts w:ascii="Times New Roman" w:hAnsi="Times New Roman" w:cs="Times New Roman"/>
              </w:rPr>
            </w:pPr>
          </w:p>
        </w:tc>
      </w:tr>
      <w:tr w:rsidR="00750741" w:rsidRPr="00750741" w14:paraId="5C71116A" w14:textId="77777777" w:rsidTr="00750741">
        <w:trPr>
          <w:trHeight w:val="310"/>
        </w:trPr>
        <w:tc>
          <w:tcPr>
            <w:tcW w:w="4183" w:type="dxa"/>
            <w:tcBorders>
              <w:right w:val="single" w:sz="4" w:space="0" w:color="auto"/>
            </w:tcBorders>
          </w:tcPr>
          <w:p w14:paraId="5365CBF2" w14:textId="77777777" w:rsidR="00750741" w:rsidRPr="00750741" w:rsidRDefault="00750741" w:rsidP="003A082B">
            <w:pPr>
              <w:spacing w:after="0"/>
              <w:jc w:val="both"/>
              <w:rPr>
                <w:rFonts w:ascii="Times New Roman" w:hAnsi="Times New Roman" w:cs="Times New Roman"/>
                <w:bCs/>
              </w:rPr>
            </w:pPr>
            <w:r w:rsidRPr="00E80908">
              <w:rPr>
                <w:rFonts w:ascii="Times New Roman" w:hAnsi="Times New Roman" w:cs="Times New Roman"/>
                <w:bCs/>
              </w:rPr>
              <w:t>Наличие других статусов</w:t>
            </w:r>
          </w:p>
        </w:tc>
        <w:tc>
          <w:tcPr>
            <w:tcW w:w="5385" w:type="dxa"/>
            <w:tcBorders>
              <w:left w:val="single" w:sz="4" w:space="0" w:color="auto"/>
            </w:tcBorders>
          </w:tcPr>
          <w:p w14:paraId="034DD856" w14:textId="77777777" w:rsidR="00750741" w:rsidRPr="00750741" w:rsidRDefault="00750741" w:rsidP="003A082B">
            <w:pPr>
              <w:spacing w:after="0"/>
              <w:jc w:val="both"/>
              <w:rPr>
                <w:rFonts w:ascii="Times New Roman" w:hAnsi="Times New Roman" w:cs="Times New Roman"/>
              </w:rPr>
            </w:pPr>
          </w:p>
        </w:tc>
      </w:tr>
    </w:tbl>
    <w:p w14:paraId="78B5F5DC" w14:textId="77777777" w:rsidR="00750741" w:rsidRPr="00750741" w:rsidRDefault="00750741" w:rsidP="003A082B">
      <w:pPr>
        <w:spacing w:after="0"/>
        <w:jc w:val="both"/>
        <w:rPr>
          <w:rFonts w:ascii="Times New Roman" w:hAnsi="Times New Roman" w:cs="Times New Roman"/>
        </w:rPr>
      </w:pPr>
    </w:p>
    <w:p w14:paraId="77A5EE68"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1. Изучив сведения о предлагаемом к реализации зачисления задатка на заключение договора аренды государственного имущества и ознакомившись с ним, я, Заявитель, заявляю, что согласен внести задаток для заключения договора аренды (лот №_____) следующего государственного имущества:</w:t>
      </w:r>
      <w:r w:rsidR="003A082B">
        <w:rPr>
          <w:rFonts w:ascii="Times New Roman" w:hAnsi="Times New Roman" w:cs="Times New Roman"/>
        </w:rPr>
        <w:t>………………………………………………………………………………………………………………………………………………………………………………………………………………………</w:t>
      </w:r>
      <w:r w:rsidR="003A082B">
        <w:rPr>
          <w:rFonts w:ascii="Times New Roman" w:hAnsi="Times New Roman" w:cs="Times New Roman"/>
        </w:rPr>
        <w:lastRenderedPageBreak/>
        <w:t>………………………………………………………………………………………………………………………………………………………………………………………………………………………………...</w:t>
      </w:r>
      <w:r w:rsidRPr="00750741">
        <w:rPr>
          <w:rFonts w:ascii="Times New Roman" w:hAnsi="Times New Roman" w:cs="Times New Roman"/>
        </w:rPr>
        <w:tab/>
      </w:r>
    </w:p>
    <w:p w14:paraId="33B804C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2. В случае выигрыша на торгах Заявитель принимает на себя обязательства не позднее, чем в течение 5 (пяти) дней со дня подписания протокола о результатах торгов подписать договор аренды государственного имущества и произвести оплату за него согласно условиям договора.</w:t>
      </w:r>
    </w:p>
    <w:p w14:paraId="359CA0B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3. Заявитель согласен с </w:t>
      </w:r>
      <w:r w:rsidR="003A082B">
        <w:rPr>
          <w:rFonts w:ascii="Times New Roman" w:hAnsi="Times New Roman" w:cs="Times New Roman"/>
        </w:rPr>
        <w:t xml:space="preserve">внесением задатка в размере …………………………………………………... </w:t>
      </w:r>
      <w:r w:rsidRPr="00750741">
        <w:rPr>
          <w:rFonts w:ascii="Times New Roman" w:hAnsi="Times New Roman" w:cs="Times New Roman"/>
        </w:rPr>
        <w:t>руб. Задаток, внесенный победителем аукциона, зачисляется в счет оплаты за первый месяц аренды имущества на основании заявления.</w:t>
      </w:r>
    </w:p>
    <w:p w14:paraId="54CE2C19"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4. 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недвижимого имущества, он утрачивает право на заключение указанного договора, а задаток ему не возвращается.</w:t>
      </w:r>
    </w:p>
    <w:p w14:paraId="047EADF3"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5.Заявитель был ознакомлен и согласен со всей документацией, с условиями внесения задатка на право заключения договора аренды государственного имущества. </w:t>
      </w:r>
    </w:p>
    <w:p w14:paraId="0AE40837"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6. Разъяснения по процедуре торгов, оформлению и подаче документов Заявителя получены.</w:t>
      </w:r>
    </w:p>
    <w:p w14:paraId="691BDDA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7. Документы оформлены надлежащим образом и представлены в полном объеме.</w:t>
      </w:r>
    </w:p>
    <w:p w14:paraId="6D1327EE" w14:textId="77777777" w:rsidR="00750741" w:rsidRPr="00750741" w:rsidRDefault="00750741" w:rsidP="003A082B">
      <w:pPr>
        <w:spacing w:after="0"/>
        <w:jc w:val="both"/>
        <w:rPr>
          <w:rFonts w:ascii="Times New Roman" w:hAnsi="Times New Roman" w:cs="Times New Roman"/>
        </w:rPr>
      </w:pPr>
    </w:p>
    <w:p w14:paraId="12EFD49E" w14:textId="77777777" w:rsidR="00750741" w:rsidRPr="00750741" w:rsidRDefault="00750741" w:rsidP="003A082B">
      <w:pPr>
        <w:spacing w:after="0"/>
        <w:jc w:val="both"/>
        <w:rPr>
          <w:rFonts w:ascii="Times New Roman" w:hAnsi="Times New Roman" w:cs="Times New Roman"/>
        </w:rPr>
      </w:pPr>
    </w:p>
    <w:p w14:paraId="15BC6E51"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Подпись Заявитель (его полномочного представителя)    ……………………..</w:t>
      </w:r>
    </w:p>
    <w:p w14:paraId="78E0E6C0" w14:textId="77777777" w:rsidR="00750741" w:rsidRPr="00750741" w:rsidRDefault="00750741" w:rsidP="003A082B">
      <w:pPr>
        <w:spacing w:after="0"/>
        <w:jc w:val="both"/>
        <w:rPr>
          <w:rFonts w:ascii="Times New Roman" w:hAnsi="Times New Roman" w:cs="Times New Roman"/>
        </w:rPr>
      </w:pPr>
    </w:p>
    <w:p w14:paraId="67013EF8" w14:textId="77777777" w:rsidR="00750741" w:rsidRPr="00750741" w:rsidRDefault="004B7AA5" w:rsidP="003A082B">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Дата «….»…………….20_</w:t>
      </w:r>
      <w:r w:rsidR="00750741" w:rsidRPr="00750741">
        <w:rPr>
          <w:rFonts w:ascii="Times New Roman" w:hAnsi="Times New Roman" w:cs="Times New Roman"/>
        </w:rPr>
        <w:t>_ г.</w:t>
      </w:r>
    </w:p>
    <w:p w14:paraId="35D9AD99"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t>М.П.</w:t>
      </w:r>
    </w:p>
    <w:p w14:paraId="7AE5A9EF" w14:textId="77777777" w:rsidR="00750741" w:rsidRPr="00750741" w:rsidRDefault="00750741" w:rsidP="003A082B">
      <w:pPr>
        <w:spacing w:after="0"/>
        <w:jc w:val="both"/>
        <w:rPr>
          <w:rFonts w:ascii="Times New Roman" w:hAnsi="Times New Roman" w:cs="Times New Roman"/>
        </w:rPr>
      </w:pPr>
    </w:p>
    <w:p w14:paraId="57B5307B"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p>
    <w:p w14:paraId="5D11C5DC" w14:textId="77777777" w:rsidR="00750741" w:rsidRPr="00750741" w:rsidRDefault="00750741" w:rsidP="003A082B">
      <w:pPr>
        <w:spacing w:after="0"/>
        <w:jc w:val="both"/>
        <w:rPr>
          <w:rFonts w:ascii="Times New Roman" w:hAnsi="Times New Roman" w:cs="Times New Roman"/>
        </w:rPr>
      </w:pPr>
    </w:p>
    <w:p w14:paraId="0DE06756" w14:textId="77777777" w:rsidR="00750741" w:rsidRPr="00750741" w:rsidRDefault="00750741" w:rsidP="003A082B">
      <w:pPr>
        <w:spacing w:after="0"/>
        <w:jc w:val="both"/>
        <w:rPr>
          <w:rFonts w:ascii="Times New Roman" w:hAnsi="Times New Roman" w:cs="Times New Roman"/>
        </w:rPr>
      </w:pPr>
    </w:p>
    <w:p w14:paraId="74E8FC9F"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Руководитель организации (должность)</w:t>
      </w:r>
      <w:r w:rsidRPr="00750741">
        <w:rPr>
          <w:rFonts w:ascii="Times New Roman" w:hAnsi="Times New Roman" w:cs="Times New Roman"/>
        </w:rPr>
        <w:tab/>
      </w:r>
      <w:r w:rsidRPr="00750741">
        <w:rPr>
          <w:rFonts w:ascii="Times New Roman" w:hAnsi="Times New Roman" w:cs="Times New Roman"/>
        </w:rPr>
        <w:tab/>
        <w:t>подпись                                   ФИО расшифровка</w:t>
      </w:r>
    </w:p>
    <w:p w14:paraId="29304A50" w14:textId="77777777" w:rsidR="00750741" w:rsidRPr="00750741" w:rsidRDefault="00750741" w:rsidP="003A082B">
      <w:pPr>
        <w:spacing w:after="0"/>
        <w:jc w:val="both"/>
        <w:rPr>
          <w:rFonts w:ascii="Times New Roman" w:hAnsi="Times New Roman" w:cs="Times New Roman"/>
        </w:rPr>
      </w:pPr>
    </w:p>
    <w:p w14:paraId="3C9F9DEE"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Главный бухгалтер                      </w:t>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t xml:space="preserve"> подпись                                    ФИО расшифровка</w:t>
      </w:r>
      <w:r w:rsidRPr="00750741">
        <w:rPr>
          <w:rFonts w:ascii="Times New Roman" w:hAnsi="Times New Roman" w:cs="Times New Roman"/>
        </w:rPr>
        <w:tab/>
      </w:r>
    </w:p>
    <w:p w14:paraId="527A7625" w14:textId="77777777" w:rsidR="00750741" w:rsidRPr="00750741" w:rsidRDefault="00750741" w:rsidP="003A082B">
      <w:pPr>
        <w:spacing w:after="0"/>
        <w:jc w:val="both"/>
        <w:rPr>
          <w:rFonts w:ascii="Times New Roman" w:hAnsi="Times New Roman" w:cs="Times New Roman"/>
        </w:rPr>
      </w:pPr>
    </w:p>
    <w:p w14:paraId="3F135C9B" w14:textId="77777777" w:rsidR="00750741" w:rsidRPr="00750741" w:rsidRDefault="00750741" w:rsidP="003A082B">
      <w:pPr>
        <w:spacing w:after="0"/>
        <w:jc w:val="both"/>
        <w:rPr>
          <w:rFonts w:ascii="Times New Roman" w:hAnsi="Times New Roman" w:cs="Times New Roman"/>
        </w:rPr>
      </w:pPr>
    </w:p>
    <w:p w14:paraId="64D4871D" w14:textId="77777777" w:rsidR="00750741" w:rsidRPr="00750741" w:rsidRDefault="00750741" w:rsidP="003A082B">
      <w:pPr>
        <w:spacing w:after="0"/>
        <w:jc w:val="both"/>
        <w:rPr>
          <w:rFonts w:ascii="Times New Roman" w:hAnsi="Times New Roman" w:cs="Times New Roman"/>
        </w:rPr>
      </w:pPr>
    </w:p>
    <w:p w14:paraId="48505773" w14:textId="77777777" w:rsidR="00750741" w:rsidRPr="00750741" w:rsidRDefault="00750741" w:rsidP="003A082B">
      <w:pPr>
        <w:spacing w:after="0"/>
        <w:jc w:val="both"/>
        <w:rPr>
          <w:rFonts w:ascii="Times New Roman" w:hAnsi="Times New Roman" w:cs="Times New Roman"/>
        </w:rPr>
        <w:sectPr w:rsidR="00750741" w:rsidRPr="00750741" w:rsidSect="00750741">
          <w:pgSz w:w="11906" w:h="16838"/>
          <w:pgMar w:top="1134" w:right="850" w:bottom="1134" w:left="1418" w:header="708" w:footer="708" w:gutter="0"/>
          <w:cols w:space="708"/>
          <w:docGrid w:linePitch="360"/>
        </w:sectPr>
      </w:pPr>
    </w:p>
    <w:p w14:paraId="4D37B08A" w14:textId="77777777" w:rsidR="007F140D" w:rsidRDefault="007F140D" w:rsidP="007F140D">
      <w:pPr>
        <w:spacing w:after="0"/>
        <w:jc w:val="right"/>
        <w:rPr>
          <w:rFonts w:ascii="Times New Roman" w:hAnsi="Times New Roman" w:cs="Times New Roman"/>
          <w:b/>
          <w:bCs/>
        </w:rPr>
      </w:pPr>
      <w:bookmarkStart w:id="35" w:name="_Toc184461658"/>
      <w:bookmarkStart w:id="36" w:name="_Toc256182839"/>
      <w:r w:rsidRPr="00750741">
        <w:rPr>
          <w:rFonts w:ascii="Times New Roman" w:hAnsi="Times New Roman" w:cs="Times New Roman"/>
          <w:b/>
          <w:bCs/>
        </w:rPr>
        <w:lastRenderedPageBreak/>
        <w:t>Форма1</w:t>
      </w:r>
      <w:r>
        <w:rPr>
          <w:rFonts w:ascii="Times New Roman" w:hAnsi="Times New Roman" w:cs="Times New Roman"/>
          <w:b/>
          <w:bCs/>
        </w:rPr>
        <w:t>.2</w:t>
      </w:r>
      <w:r w:rsidRPr="00750741">
        <w:rPr>
          <w:rFonts w:ascii="Times New Roman" w:hAnsi="Times New Roman" w:cs="Times New Roman"/>
          <w:b/>
          <w:bCs/>
        </w:rPr>
        <w:t>. Анкета заявителя</w:t>
      </w:r>
    </w:p>
    <w:p w14:paraId="6C7C8F32" w14:textId="77777777" w:rsidR="007F140D" w:rsidRPr="00750741" w:rsidRDefault="007F140D" w:rsidP="007F140D">
      <w:pPr>
        <w:spacing w:after="0"/>
        <w:jc w:val="right"/>
        <w:rPr>
          <w:rFonts w:ascii="Times New Roman" w:hAnsi="Times New Roman" w:cs="Times New Roman"/>
          <w:b/>
          <w:bCs/>
        </w:rPr>
      </w:pPr>
      <w:r>
        <w:rPr>
          <w:rFonts w:ascii="Times New Roman" w:hAnsi="Times New Roman" w:cs="Times New Roman"/>
          <w:b/>
          <w:bCs/>
        </w:rPr>
        <w:t>для индивидуальных предпринимателей</w:t>
      </w:r>
    </w:p>
    <w:p w14:paraId="018E750B" w14:textId="77777777" w:rsidR="007F140D" w:rsidRPr="00750741" w:rsidRDefault="007F140D" w:rsidP="007F140D">
      <w:pPr>
        <w:spacing w:after="0"/>
        <w:jc w:val="both"/>
        <w:rPr>
          <w:rFonts w:ascii="Times New Roman" w:hAnsi="Times New Roman" w:cs="Times New Roman"/>
        </w:rPr>
      </w:pPr>
    </w:p>
    <w:p w14:paraId="512CCE7C" w14:textId="77777777" w:rsidR="007F140D" w:rsidRPr="00750741" w:rsidRDefault="007F140D" w:rsidP="007F140D">
      <w:pPr>
        <w:spacing w:after="0"/>
        <w:jc w:val="center"/>
        <w:rPr>
          <w:rFonts w:ascii="Times New Roman" w:hAnsi="Times New Roman" w:cs="Times New Roman"/>
          <w:b/>
        </w:rPr>
      </w:pPr>
      <w:r w:rsidRPr="00750741">
        <w:rPr>
          <w:rFonts w:ascii="Times New Roman" w:hAnsi="Times New Roman" w:cs="Times New Roman"/>
          <w:b/>
        </w:rPr>
        <w:t>АНКЕТА заявителя</w:t>
      </w:r>
      <w:r w:rsidRPr="00750741">
        <w:rPr>
          <w:rFonts w:ascii="Times New Roman" w:hAnsi="Times New Roman" w:cs="Times New Roman"/>
          <w:b/>
          <w:vertAlign w:val="superscript"/>
        </w:rPr>
        <w:footnoteReference w:id="2"/>
      </w:r>
    </w:p>
    <w:p w14:paraId="3EFA3A53" w14:textId="77777777" w:rsidR="007F140D" w:rsidRPr="00750741" w:rsidRDefault="007F140D" w:rsidP="007F140D">
      <w:pPr>
        <w:spacing w:after="0"/>
        <w:jc w:val="both"/>
        <w:rPr>
          <w:rFonts w:ascii="Times New Roman" w:hAnsi="Times New Roman" w:cs="Times New Roman"/>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7F140D" w:rsidRPr="00750741" w14:paraId="190808B8" w14:textId="77777777" w:rsidTr="00097191">
        <w:trPr>
          <w:trHeight w:val="567"/>
        </w:trPr>
        <w:tc>
          <w:tcPr>
            <w:tcW w:w="4183" w:type="dxa"/>
            <w:tcBorders>
              <w:right w:val="single" w:sz="4" w:space="0" w:color="auto"/>
            </w:tcBorders>
            <w:vAlign w:val="center"/>
          </w:tcPr>
          <w:p w14:paraId="209C47D7"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bCs/>
              </w:rPr>
              <w:t>Организационно-правовая форма, п</w:t>
            </w:r>
            <w:r w:rsidRPr="00750741">
              <w:rPr>
                <w:rFonts w:ascii="Times New Roman" w:hAnsi="Times New Roman" w:cs="Times New Roman"/>
              </w:rPr>
              <w:t>олное наименование без сокращений</w:t>
            </w:r>
          </w:p>
        </w:tc>
        <w:tc>
          <w:tcPr>
            <w:tcW w:w="5385" w:type="dxa"/>
            <w:tcBorders>
              <w:left w:val="single" w:sz="4" w:space="0" w:color="auto"/>
            </w:tcBorders>
          </w:tcPr>
          <w:p w14:paraId="267CB3BC" w14:textId="77777777" w:rsidR="007F140D" w:rsidRPr="00750741" w:rsidRDefault="007F140D" w:rsidP="00097191">
            <w:pPr>
              <w:spacing w:after="0"/>
              <w:jc w:val="both"/>
              <w:rPr>
                <w:rFonts w:ascii="Times New Roman" w:hAnsi="Times New Roman" w:cs="Times New Roman"/>
              </w:rPr>
            </w:pPr>
          </w:p>
        </w:tc>
      </w:tr>
      <w:tr w:rsidR="007F140D" w:rsidRPr="00750741" w14:paraId="52DB5952" w14:textId="77777777" w:rsidTr="00097191">
        <w:trPr>
          <w:trHeight w:val="337"/>
        </w:trPr>
        <w:tc>
          <w:tcPr>
            <w:tcW w:w="4183" w:type="dxa"/>
            <w:tcBorders>
              <w:right w:val="single" w:sz="4" w:space="0" w:color="auto"/>
            </w:tcBorders>
            <w:vAlign w:val="center"/>
          </w:tcPr>
          <w:p w14:paraId="64433104"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Краткое наименование</w:t>
            </w:r>
          </w:p>
        </w:tc>
        <w:tc>
          <w:tcPr>
            <w:tcW w:w="5385" w:type="dxa"/>
            <w:tcBorders>
              <w:left w:val="single" w:sz="4" w:space="0" w:color="auto"/>
            </w:tcBorders>
          </w:tcPr>
          <w:p w14:paraId="00BC4CCF" w14:textId="77777777" w:rsidR="007F140D" w:rsidRPr="00750741" w:rsidRDefault="007F140D" w:rsidP="00097191">
            <w:pPr>
              <w:spacing w:after="0"/>
              <w:jc w:val="both"/>
              <w:rPr>
                <w:rFonts w:ascii="Times New Roman" w:hAnsi="Times New Roman" w:cs="Times New Roman"/>
              </w:rPr>
            </w:pPr>
          </w:p>
        </w:tc>
      </w:tr>
      <w:tr w:rsidR="007F140D" w:rsidRPr="00750741" w14:paraId="2B9F7D16" w14:textId="77777777" w:rsidTr="00097191">
        <w:trPr>
          <w:trHeight w:val="567"/>
        </w:trPr>
        <w:tc>
          <w:tcPr>
            <w:tcW w:w="4183" w:type="dxa"/>
            <w:tcBorders>
              <w:right w:val="single" w:sz="4" w:space="0" w:color="auto"/>
            </w:tcBorders>
            <w:vAlign w:val="center"/>
          </w:tcPr>
          <w:p w14:paraId="43FE7A81" w14:textId="77777777" w:rsidR="004B7AA5" w:rsidRDefault="0050661D" w:rsidP="004B7AA5">
            <w:pPr>
              <w:spacing w:after="0"/>
              <w:rPr>
                <w:rFonts w:ascii="Times New Roman" w:hAnsi="Times New Roman" w:cs="Times New Roman"/>
              </w:rPr>
            </w:pPr>
            <w:r>
              <w:rPr>
                <w:rFonts w:ascii="Times New Roman" w:hAnsi="Times New Roman" w:cs="Times New Roman"/>
              </w:rPr>
              <w:t>Место и дата регистрации физ.</w:t>
            </w:r>
            <w:r w:rsidR="00F86FD5">
              <w:rPr>
                <w:rFonts w:ascii="Times New Roman" w:hAnsi="Times New Roman" w:cs="Times New Roman"/>
              </w:rPr>
              <w:t xml:space="preserve">лица в качестве индивидуального предпринимателя </w:t>
            </w:r>
          </w:p>
          <w:p w14:paraId="14AE7265" w14:textId="77777777" w:rsidR="007F140D" w:rsidRPr="00750741" w:rsidRDefault="007F140D" w:rsidP="004B7AA5">
            <w:pPr>
              <w:spacing w:after="0"/>
              <w:rPr>
                <w:rFonts w:ascii="Times New Roman" w:hAnsi="Times New Roman" w:cs="Times New Roman"/>
              </w:rPr>
            </w:pPr>
            <w:r w:rsidRPr="00750741">
              <w:rPr>
                <w:rFonts w:ascii="Times New Roman" w:hAnsi="Times New Roman" w:cs="Times New Roman"/>
              </w:rPr>
              <w:t>(Орган, осуществивший регистрацию)</w:t>
            </w:r>
          </w:p>
        </w:tc>
        <w:tc>
          <w:tcPr>
            <w:tcW w:w="5385" w:type="dxa"/>
            <w:tcBorders>
              <w:left w:val="single" w:sz="4" w:space="0" w:color="auto"/>
            </w:tcBorders>
          </w:tcPr>
          <w:p w14:paraId="036743C5" w14:textId="77777777" w:rsidR="007F140D" w:rsidRPr="00750741" w:rsidRDefault="007F140D" w:rsidP="00097191">
            <w:pPr>
              <w:spacing w:after="0"/>
              <w:jc w:val="both"/>
              <w:rPr>
                <w:rFonts w:ascii="Times New Roman" w:hAnsi="Times New Roman" w:cs="Times New Roman"/>
              </w:rPr>
            </w:pPr>
          </w:p>
        </w:tc>
      </w:tr>
      <w:tr w:rsidR="007F140D" w:rsidRPr="00750741" w14:paraId="72787C52" w14:textId="77777777" w:rsidTr="00097191">
        <w:trPr>
          <w:trHeight w:val="635"/>
        </w:trPr>
        <w:tc>
          <w:tcPr>
            <w:tcW w:w="4183" w:type="dxa"/>
            <w:tcBorders>
              <w:right w:val="single" w:sz="4" w:space="0" w:color="auto"/>
            </w:tcBorders>
            <w:vAlign w:val="center"/>
          </w:tcPr>
          <w:p w14:paraId="208E8864"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 xml:space="preserve">Сведения о руководителе – </w:t>
            </w:r>
          </w:p>
          <w:p w14:paraId="17131E2D"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фамилия, имя, отчество</w:t>
            </w:r>
          </w:p>
        </w:tc>
        <w:tc>
          <w:tcPr>
            <w:tcW w:w="5385" w:type="dxa"/>
            <w:tcBorders>
              <w:left w:val="single" w:sz="4" w:space="0" w:color="auto"/>
            </w:tcBorders>
          </w:tcPr>
          <w:p w14:paraId="53796084" w14:textId="77777777" w:rsidR="007F140D" w:rsidRPr="00750741" w:rsidRDefault="007F140D" w:rsidP="00097191">
            <w:pPr>
              <w:spacing w:after="0"/>
              <w:jc w:val="both"/>
              <w:rPr>
                <w:rFonts w:ascii="Times New Roman" w:hAnsi="Times New Roman" w:cs="Times New Roman"/>
              </w:rPr>
            </w:pPr>
          </w:p>
        </w:tc>
      </w:tr>
      <w:tr w:rsidR="007F140D" w:rsidRPr="00750741" w14:paraId="457F5DA2" w14:textId="77777777" w:rsidTr="00097191">
        <w:trPr>
          <w:trHeight w:val="249"/>
        </w:trPr>
        <w:tc>
          <w:tcPr>
            <w:tcW w:w="4183" w:type="dxa"/>
            <w:tcBorders>
              <w:right w:val="single" w:sz="4" w:space="0" w:color="auto"/>
            </w:tcBorders>
            <w:vAlign w:val="center"/>
          </w:tcPr>
          <w:p w14:paraId="134643DD" w14:textId="77777777" w:rsidR="007F140D" w:rsidRPr="00750741" w:rsidRDefault="007F140D" w:rsidP="00097191">
            <w:pPr>
              <w:spacing w:after="0"/>
              <w:jc w:val="both"/>
              <w:rPr>
                <w:rFonts w:ascii="Times New Roman" w:hAnsi="Times New Roman" w:cs="Times New Roman"/>
              </w:rPr>
            </w:pPr>
            <w:r>
              <w:rPr>
                <w:rFonts w:ascii="Times New Roman" w:hAnsi="Times New Roman" w:cs="Times New Roman"/>
              </w:rPr>
              <w:t>Паспортные данные</w:t>
            </w:r>
          </w:p>
        </w:tc>
        <w:tc>
          <w:tcPr>
            <w:tcW w:w="5385" w:type="dxa"/>
            <w:tcBorders>
              <w:left w:val="single" w:sz="4" w:space="0" w:color="auto"/>
            </w:tcBorders>
          </w:tcPr>
          <w:p w14:paraId="09A62252" w14:textId="77777777" w:rsidR="007F140D" w:rsidRPr="00750741" w:rsidRDefault="007F140D" w:rsidP="00097191">
            <w:pPr>
              <w:spacing w:after="0"/>
              <w:jc w:val="both"/>
              <w:rPr>
                <w:rFonts w:ascii="Times New Roman" w:hAnsi="Times New Roman" w:cs="Times New Roman"/>
              </w:rPr>
            </w:pPr>
          </w:p>
        </w:tc>
      </w:tr>
      <w:tr w:rsidR="007F140D" w:rsidRPr="00750741" w14:paraId="6339B129" w14:textId="77777777" w:rsidTr="00097191">
        <w:trPr>
          <w:trHeight w:val="396"/>
        </w:trPr>
        <w:tc>
          <w:tcPr>
            <w:tcW w:w="4183" w:type="dxa"/>
            <w:tcBorders>
              <w:right w:val="single" w:sz="4" w:space="0" w:color="auto"/>
            </w:tcBorders>
            <w:vAlign w:val="center"/>
          </w:tcPr>
          <w:p w14:paraId="4237F262" w14:textId="77777777" w:rsidR="007F140D" w:rsidRPr="00750741" w:rsidRDefault="007F140D" w:rsidP="00097191">
            <w:pPr>
              <w:spacing w:after="0"/>
              <w:jc w:val="both"/>
              <w:rPr>
                <w:rFonts w:ascii="Times New Roman" w:hAnsi="Times New Roman" w:cs="Times New Roman"/>
              </w:rPr>
            </w:pPr>
            <w:r>
              <w:rPr>
                <w:rFonts w:ascii="Times New Roman" w:hAnsi="Times New Roman" w:cs="Times New Roman"/>
              </w:rPr>
              <w:t>Место жительства</w:t>
            </w:r>
          </w:p>
        </w:tc>
        <w:tc>
          <w:tcPr>
            <w:tcW w:w="5385" w:type="dxa"/>
            <w:tcBorders>
              <w:left w:val="single" w:sz="4" w:space="0" w:color="auto"/>
            </w:tcBorders>
          </w:tcPr>
          <w:p w14:paraId="775A6DF8" w14:textId="77777777" w:rsidR="007F140D" w:rsidRPr="00750741" w:rsidRDefault="007F140D" w:rsidP="00097191">
            <w:pPr>
              <w:spacing w:after="0"/>
              <w:jc w:val="both"/>
              <w:rPr>
                <w:rFonts w:ascii="Times New Roman" w:hAnsi="Times New Roman" w:cs="Times New Roman"/>
              </w:rPr>
            </w:pPr>
          </w:p>
        </w:tc>
      </w:tr>
      <w:tr w:rsidR="007F140D" w:rsidRPr="00750741" w14:paraId="3EA804E8" w14:textId="77777777" w:rsidTr="00097191">
        <w:trPr>
          <w:trHeight w:val="429"/>
        </w:trPr>
        <w:tc>
          <w:tcPr>
            <w:tcW w:w="4183" w:type="dxa"/>
            <w:tcBorders>
              <w:right w:val="single" w:sz="4" w:space="0" w:color="auto"/>
            </w:tcBorders>
            <w:vAlign w:val="center"/>
          </w:tcPr>
          <w:p w14:paraId="374E6BA7" w14:textId="77777777" w:rsidR="007F140D" w:rsidRPr="00750741" w:rsidRDefault="007F140D" w:rsidP="00097191">
            <w:pPr>
              <w:spacing w:after="0"/>
              <w:jc w:val="both"/>
              <w:rPr>
                <w:rFonts w:ascii="Times New Roman" w:hAnsi="Times New Roman" w:cs="Times New Roman"/>
              </w:rPr>
            </w:pPr>
            <w:r>
              <w:rPr>
                <w:rFonts w:ascii="Times New Roman" w:hAnsi="Times New Roman" w:cs="Times New Roman"/>
              </w:rPr>
              <w:t>ИНН</w:t>
            </w:r>
          </w:p>
        </w:tc>
        <w:tc>
          <w:tcPr>
            <w:tcW w:w="5385" w:type="dxa"/>
            <w:tcBorders>
              <w:left w:val="single" w:sz="4" w:space="0" w:color="auto"/>
            </w:tcBorders>
          </w:tcPr>
          <w:p w14:paraId="5684C5E0" w14:textId="77777777" w:rsidR="007F140D" w:rsidRPr="00750741" w:rsidRDefault="007F140D" w:rsidP="00097191">
            <w:pPr>
              <w:spacing w:after="0"/>
              <w:jc w:val="both"/>
              <w:rPr>
                <w:rFonts w:ascii="Times New Roman" w:hAnsi="Times New Roman" w:cs="Times New Roman"/>
              </w:rPr>
            </w:pPr>
          </w:p>
        </w:tc>
      </w:tr>
      <w:tr w:rsidR="007F140D" w:rsidRPr="00750741" w14:paraId="40697832" w14:textId="77777777" w:rsidTr="00097191">
        <w:trPr>
          <w:trHeight w:val="429"/>
        </w:trPr>
        <w:tc>
          <w:tcPr>
            <w:tcW w:w="4183" w:type="dxa"/>
            <w:tcBorders>
              <w:right w:val="single" w:sz="4" w:space="0" w:color="auto"/>
            </w:tcBorders>
            <w:vAlign w:val="center"/>
          </w:tcPr>
          <w:p w14:paraId="4ED10CA6"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ОГРН</w:t>
            </w:r>
            <w:r>
              <w:rPr>
                <w:rFonts w:ascii="Times New Roman" w:hAnsi="Times New Roman" w:cs="Times New Roman"/>
              </w:rPr>
              <w:t>ИП</w:t>
            </w:r>
          </w:p>
        </w:tc>
        <w:tc>
          <w:tcPr>
            <w:tcW w:w="5385" w:type="dxa"/>
            <w:tcBorders>
              <w:left w:val="single" w:sz="4" w:space="0" w:color="auto"/>
            </w:tcBorders>
          </w:tcPr>
          <w:p w14:paraId="44DF2A60" w14:textId="77777777" w:rsidR="007F140D" w:rsidRPr="00750741" w:rsidRDefault="007F140D" w:rsidP="00097191">
            <w:pPr>
              <w:spacing w:after="0"/>
              <w:jc w:val="both"/>
              <w:rPr>
                <w:rFonts w:ascii="Times New Roman" w:hAnsi="Times New Roman" w:cs="Times New Roman"/>
              </w:rPr>
            </w:pPr>
          </w:p>
        </w:tc>
      </w:tr>
      <w:tr w:rsidR="007F140D" w:rsidRPr="00750741" w14:paraId="69216B88" w14:textId="77777777" w:rsidTr="00097191">
        <w:trPr>
          <w:trHeight w:val="429"/>
        </w:trPr>
        <w:tc>
          <w:tcPr>
            <w:tcW w:w="4183" w:type="dxa"/>
            <w:tcBorders>
              <w:right w:val="single" w:sz="4" w:space="0" w:color="auto"/>
            </w:tcBorders>
            <w:vAlign w:val="center"/>
          </w:tcPr>
          <w:p w14:paraId="2934EF68"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Банковские реквизиты</w:t>
            </w:r>
          </w:p>
        </w:tc>
        <w:tc>
          <w:tcPr>
            <w:tcW w:w="5385" w:type="dxa"/>
            <w:tcBorders>
              <w:left w:val="single" w:sz="4" w:space="0" w:color="auto"/>
            </w:tcBorders>
          </w:tcPr>
          <w:p w14:paraId="6ED12911" w14:textId="77777777" w:rsidR="007F140D" w:rsidRPr="00750741" w:rsidRDefault="007F140D" w:rsidP="00097191">
            <w:pPr>
              <w:spacing w:after="0"/>
              <w:jc w:val="both"/>
              <w:rPr>
                <w:rFonts w:ascii="Times New Roman" w:hAnsi="Times New Roman" w:cs="Times New Roman"/>
              </w:rPr>
            </w:pPr>
          </w:p>
        </w:tc>
      </w:tr>
      <w:tr w:rsidR="007F140D" w:rsidRPr="00750741" w14:paraId="70613491" w14:textId="77777777" w:rsidTr="00097191">
        <w:trPr>
          <w:trHeight w:val="407"/>
        </w:trPr>
        <w:tc>
          <w:tcPr>
            <w:tcW w:w="4183" w:type="dxa"/>
            <w:tcBorders>
              <w:right w:val="single" w:sz="4" w:space="0" w:color="auto"/>
            </w:tcBorders>
            <w:vAlign w:val="center"/>
          </w:tcPr>
          <w:p w14:paraId="42273213"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Телефон</w:t>
            </w:r>
          </w:p>
        </w:tc>
        <w:tc>
          <w:tcPr>
            <w:tcW w:w="5385" w:type="dxa"/>
            <w:tcBorders>
              <w:left w:val="single" w:sz="4" w:space="0" w:color="auto"/>
            </w:tcBorders>
          </w:tcPr>
          <w:p w14:paraId="74B8CB6E" w14:textId="77777777" w:rsidR="007F140D" w:rsidRPr="00750741" w:rsidRDefault="007F140D" w:rsidP="00097191">
            <w:pPr>
              <w:spacing w:after="0"/>
              <w:jc w:val="both"/>
              <w:rPr>
                <w:rFonts w:ascii="Times New Roman" w:hAnsi="Times New Roman" w:cs="Times New Roman"/>
              </w:rPr>
            </w:pPr>
          </w:p>
        </w:tc>
      </w:tr>
      <w:tr w:rsidR="007F140D" w:rsidRPr="00750741" w14:paraId="05F7EB58" w14:textId="77777777" w:rsidTr="00097191">
        <w:trPr>
          <w:trHeight w:val="271"/>
        </w:trPr>
        <w:tc>
          <w:tcPr>
            <w:tcW w:w="4183" w:type="dxa"/>
            <w:tcBorders>
              <w:right w:val="single" w:sz="4" w:space="0" w:color="auto"/>
            </w:tcBorders>
            <w:vAlign w:val="center"/>
          </w:tcPr>
          <w:p w14:paraId="5C2A9762"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Факс</w:t>
            </w:r>
          </w:p>
        </w:tc>
        <w:tc>
          <w:tcPr>
            <w:tcW w:w="5385" w:type="dxa"/>
            <w:tcBorders>
              <w:left w:val="single" w:sz="4" w:space="0" w:color="auto"/>
            </w:tcBorders>
          </w:tcPr>
          <w:p w14:paraId="68FE7C6A" w14:textId="77777777" w:rsidR="007F140D" w:rsidRPr="00750741" w:rsidRDefault="007F140D" w:rsidP="00097191">
            <w:pPr>
              <w:spacing w:after="0"/>
              <w:jc w:val="both"/>
              <w:rPr>
                <w:rFonts w:ascii="Times New Roman" w:hAnsi="Times New Roman" w:cs="Times New Roman"/>
              </w:rPr>
            </w:pPr>
          </w:p>
        </w:tc>
      </w:tr>
      <w:tr w:rsidR="007F140D" w:rsidRPr="00750741" w14:paraId="5A1AFC07" w14:textId="77777777" w:rsidTr="00097191">
        <w:trPr>
          <w:trHeight w:val="275"/>
        </w:trPr>
        <w:tc>
          <w:tcPr>
            <w:tcW w:w="4183" w:type="dxa"/>
            <w:tcBorders>
              <w:right w:val="single" w:sz="4" w:space="0" w:color="auto"/>
            </w:tcBorders>
            <w:vAlign w:val="center"/>
          </w:tcPr>
          <w:p w14:paraId="130C339D"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Адрес электронной почты</w:t>
            </w:r>
          </w:p>
        </w:tc>
        <w:tc>
          <w:tcPr>
            <w:tcW w:w="5385" w:type="dxa"/>
            <w:tcBorders>
              <w:left w:val="single" w:sz="4" w:space="0" w:color="auto"/>
            </w:tcBorders>
          </w:tcPr>
          <w:p w14:paraId="5624BAB1" w14:textId="77777777" w:rsidR="007F140D" w:rsidRPr="00750741" w:rsidRDefault="007F140D" w:rsidP="00097191">
            <w:pPr>
              <w:spacing w:after="0"/>
              <w:jc w:val="both"/>
              <w:rPr>
                <w:rFonts w:ascii="Times New Roman" w:hAnsi="Times New Roman" w:cs="Times New Roman"/>
              </w:rPr>
            </w:pPr>
          </w:p>
        </w:tc>
      </w:tr>
      <w:tr w:rsidR="007F140D" w:rsidRPr="00750741" w14:paraId="1CE57112" w14:textId="77777777" w:rsidTr="00097191">
        <w:trPr>
          <w:trHeight w:val="421"/>
        </w:trPr>
        <w:tc>
          <w:tcPr>
            <w:tcW w:w="4183" w:type="dxa"/>
            <w:tcBorders>
              <w:right w:val="single" w:sz="4" w:space="0" w:color="auto"/>
            </w:tcBorders>
            <w:vAlign w:val="center"/>
          </w:tcPr>
          <w:p w14:paraId="58438FAE"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Контактное лицо (заявитель), основание</w:t>
            </w:r>
          </w:p>
        </w:tc>
        <w:tc>
          <w:tcPr>
            <w:tcW w:w="5385" w:type="dxa"/>
            <w:tcBorders>
              <w:left w:val="single" w:sz="4" w:space="0" w:color="auto"/>
            </w:tcBorders>
          </w:tcPr>
          <w:p w14:paraId="32EBD8B5" w14:textId="77777777" w:rsidR="007F140D" w:rsidRPr="00750741" w:rsidRDefault="007F140D" w:rsidP="00097191">
            <w:pPr>
              <w:spacing w:after="0"/>
              <w:jc w:val="both"/>
              <w:rPr>
                <w:rFonts w:ascii="Times New Roman" w:hAnsi="Times New Roman" w:cs="Times New Roman"/>
              </w:rPr>
            </w:pPr>
          </w:p>
        </w:tc>
      </w:tr>
      <w:tr w:rsidR="007F140D" w:rsidRPr="00750741" w14:paraId="50990226" w14:textId="77777777" w:rsidTr="00097191">
        <w:trPr>
          <w:trHeight w:val="273"/>
        </w:trPr>
        <w:tc>
          <w:tcPr>
            <w:tcW w:w="4183" w:type="dxa"/>
            <w:tcBorders>
              <w:right w:val="single" w:sz="4" w:space="0" w:color="auto"/>
            </w:tcBorders>
            <w:vAlign w:val="center"/>
          </w:tcPr>
          <w:p w14:paraId="292F86CC"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 xml:space="preserve">Сайт </w:t>
            </w:r>
          </w:p>
        </w:tc>
        <w:tc>
          <w:tcPr>
            <w:tcW w:w="5385" w:type="dxa"/>
            <w:tcBorders>
              <w:left w:val="single" w:sz="4" w:space="0" w:color="auto"/>
            </w:tcBorders>
          </w:tcPr>
          <w:p w14:paraId="1F530FFC" w14:textId="77777777" w:rsidR="007F140D" w:rsidRPr="00750741" w:rsidRDefault="007F140D" w:rsidP="00097191">
            <w:pPr>
              <w:spacing w:after="0"/>
              <w:jc w:val="both"/>
              <w:rPr>
                <w:rFonts w:ascii="Times New Roman" w:hAnsi="Times New Roman" w:cs="Times New Roman"/>
              </w:rPr>
            </w:pPr>
          </w:p>
        </w:tc>
      </w:tr>
      <w:tr w:rsidR="007F140D" w:rsidRPr="00750741" w14:paraId="30ED5F02" w14:textId="77777777" w:rsidTr="00097191">
        <w:trPr>
          <w:trHeight w:val="275"/>
        </w:trPr>
        <w:tc>
          <w:tcPr>
            <w:tcW w:w="4183" w:type="dxa"/>
            <w:tcBorders>
              <w:right w:val="single" w:sz="4" w:space="0" w:color="auto"/>
            </w:tcBorders>
            <w:vAlign w:val="center"/>
          </w:tcPr>
          <w:p w14:paraId="18F45036"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Социальные аккаунты</w:t>
            </w:r>
          </w:p>
        </w:tc>
        <w:tc>
          <w:tcPr>
            <w:tcW w:w="5385" w:type="dxa"/>
            <w:tcBorders>
              <w:left w:val="single" w:sz="4" w:space="0" w:color="auto"/>
            </w:tcBorders>
          </w:tcPr>
          <w:p w14:paraId="6FB5EA60" w14:textId="77777777" w:rsidR="007F140D" w:rsidRPr="00750741" w:rsidRDefault="007F140D" w:rsidP="00097191">
            <w:pPr>
              <w:spacing w:after="0"/>
              <w:jc w:val="both"/>
              <w:rPr>
                <w:rFonts w:ascii="Times New Roman" w:hAnsi="Times New Roman" w:cs="Times New Roman"/>
              </w:rPr>
            </w:pPr>
          </w:p>
        </w:tc>
      </w:tr>
      <w:tr w:rsidR="007F140D" w:rsidRPr="00750741" w14:paraId="52AB4859" w14:textId="77777777" w:rsidTr="00097191">
        <w:trPr>
          <w:trHeight w:val="421"/>
        </w:trPr>
        <w:tc>
          <w:tcPr>
            <w:tcW w:w="4183" w:type="dxa"/>
            <w:tcBorders>
              <w:right w:val="single" w:sz="4" w:space="0" w:color="auto"/>
            </w:tcBorders>
            <w:vAlign w:val="center"/>
          </w:tcPr>
          <w:p w14:paraId="1D62AC91"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rPr>
              <w:t>ОКВЭД (основной)</w:t>
            </w:r>
          </w:p>
        </w:tc>
        <w:tc>
          <w:tcPr>
            <w:tcW w:w="5385" w:type="dxa"/>
            <w:tcBorders>
              <w:left w:val="single" w:sz="4" w:space="0" w:color="auto"/>
            </w:tcBorders>
          </w:tcPr>
          <w:p w14:paraId="6D82EC2C" w14:textId="77777777" w:rsidR="007F140D" w:rsidRPr="00750741" w:rsidRDefault="007F140D" w:rsidP="00097191">
            <w:pPr>
              <w:spacing w:after="0"/>
              <w:jc w:val="both"/>
              <w:rPr>
                <w:rFonts w:ascii="Times New Roman" w:hAnsi="Times New Roman" w:cs="Times New Roman"/>
              </w:rPr>
            </w:pPr>
          </w:p>
        </w:tc>
      </w:tr>
      <w:tr w:rsidR="007F140D" w:rsidRPr="00750741" w14:paraId="56084A64" w14:textId="77777777" w:rsidTr="00097191">
        <w:trPr>
          <w:trHeight w:val="567"/>
        </w:trPr>
        <w:tc>
          <w:tcPr>
            <w:tcW w:w="4183" w:type="dxa"/>
            <w:tcBorders>
              <w:right w:val="single" w:sz="4" w:space="0" w:color="auto"/>
            </w:tcBorders>
            <w:vAlign w:val="center"/>
          </w:tcPr>
          <w:p w14:paraId="10035B9F" w14:textId="77777777" w:rsidR="007F140D" w:rsidRPr="00750741" w:rsidRDefault="007F140D" w:rsidP="00097191">
            <w:pPr>
              <w:spacing w:after="0"/>
              <w:jc w:val="both"/>
              <w:rPr>
                <w:rFonts w:ascii="Times New Roman" w:hAnsi="Times New Roman" w:cs="Times New Roman"/>
              </w:rPr>
            </w:pPr>
            <w:r w:rsidRPr="00750741">
              <w:rPr>
                <w:rFonts w:ascii="Times New Roman" w:hAnsi="Times New Roman" w:cs="Times New Roman"/>
                <w:bCs/>
              </w:rPr>
              <w:t>Описание характера и направления деятельности</w:t>
            </w:r>
          </w:p>
        </w:tc>
        <w:tc>
          <w:tcPr>
            <w:tcW w:w="5385" w:type="dxa"/>
            <w:tcBorders>
              <w:left w:val="single" w:sz="4" w:space="0" w:color="auto"/>
            </w:tcBorders>
          </w:tcPr>
          <w:p w14:paraId="6BDE9BB4" w14:textId="77777777" w:rsidR="007F140D" w:rsidRPr="00750741" w:rsidRDefault="007F140D" w:rsidP="00097191">
            <w:pPr>
              <w:spacing w:after="0"/>
              <w:jc w:val="both"/>
              <w:rPr>
                <w:rFonts w:ascii="Times New Roman" w:hAnsi="Times New Roman" w:cs="Times New Roman"/>
              </w:rPr>
            </w:pPr>
          </w:p>
        </w:tc>
      </w:tr>
      <w:tr w:rsidR="007F140D" w:rsidRPr="00750741" w14:paraId="2FC35554" w14:textId="77777777" w:rsidTr="00097191">
        <w:trPr>
          <w:trHeight w:val="394"/>
        </w:trPr>
        <w:tc>
          <w:tcPr>
            <w:tcW w:w="4183" w:type="dxa"/>
            <w:tcBorders>
              <w:right w:val="single" w:sz="4" w:space="0" w:color="auto"/>
            </w:tcBorders>
          </w:tcPr>
          <w:p w14:paraId="171ABDDD" w14:textId="77777777" w:rsidR="007F140D" w:rsidRPr="00750741" w:rsidRDefault="007F140D" w:rsidP="00097191">
            <w:pPr>
              <w:spacing w:after="0"/>
              <w:jc w:val="both"/>
              <w:rPr>
                <w:rFonts w:ascii="Times New Roman" w:hAnsi="Times New Roman" w:cs="Times New Roman"/>
                <w:bCs/>
              </w:rPr>
            </w:pPr>
            <w:r w:rsidRPr="00750741">
              <w:rPr>
                <w:rFonts w:ascii="Times New Roman" w:hAnsi="Times New Roman" w:cs="Times New Roman"/>
                <w:bCs/>
              </w:rPr>
              <w:t>Режим налогообложения</w:t>
            </w:r>
          </w:p>
        </w:tc>
        <w:tc>
          <w:tcPr>
            <w:tcW w:w="5385" w:type="dxa"/>
            <w:tcBorders>
              <w:left w:val="single" w:sz="4" w:space="0" w:color="auto"/>
            </w:tcBorders>
          </w:tcPr>
          <w:p w14:paraId="77F29176" w14:textId="77777777" w:rsidR="007F140D" w:rsidRPr="00750741" w:rsidRDefault="007F140D" w:rsidP="00097191">
            <w:pPr>
              <w:spacing w:after="0"/>
              <w:jc w:val="both"/>
              <w:rPr>
                <w:rFonts w:ascii="Times New Roman" w:hAnsi="Times New Roman" w:cs="Times New Roman"/>
              </w:rPr>
            </w:pPr>
          </w:p>
        </w:tc>
      </w:tr>
      <w:tr w:rsidR="007F140D" w:rsidRPr="00750741" w14:paraId="65344F97" w14:textId="77777777" w:rsidTr="00097191">
        <w:trPr>
          <w:trHeight w:val="567"/>
        </w:trPr>
        <w:tc>
          <w:tcPr>
            <w:tcW w:w="4183" w:type="dxa"/>
            <w:tcBorders>
              <w:right w:val="single" w:sz="4" w:space="0" w:color="auto"/>
            </w:tcBorders>
          </w:tcPr>
          <w:p w14:paraId="73AD3BEC" w14:textId="77777777" w:rsidR="007F140D" w:rsidRPr="00750741" w:rsidRDefault="007F140D" w:rsidP="00097191">
            <w:pPr>
              <w:spacing w:after="0"/>
              <w:jc w:val="both"/>
              <w:rPr>
                <w:rFonts w:ascii="Times New Roman" w:hAnsi="Times New Roman" w:cs="Times New Roman"/>
                <w:bCs/>
              </w:rPr>
            </w:pPr>
            <w:r w:rsidRPr="00750741">
              <w:rPr>
                <w:rFonts w:ascii="Times New Roman" w:hAnsi="Times New Roman" w:cs="Times New Roman"/>
                <w:bCs/>
              </w:rPr>
              <w:t>Наличие филиалов и представительств (указать где и с какого года)</w:t>
            </w:r>
          </w:p>
        </w:tc>
        <w:tc>
          <w:tcPr>
            <w:tcW w:w="5385" w:type="dxa"/>
            <w:tcBorders>
              <w:left w:val="single" w:sz="4" w:space="0" w:color="auto"/>
            </w:tcBorders>
          </w:tcPr>
          <w:p w14:paraId="57E0C6B7" w14:textId="77777777" w:rsidR="007F140D" w:rsidRPr="00750741" w:rsidRDefault="007F140D" w:rsidP="00097191">
            <w:pPr>
              <w:spacing w:after="0"/>
              <w:jc w:val="both"/>
              <w:rPr>
                <w:rFonts w:ascii="Times New Roman" w:hAnsi="Times New Roman" w:cs="Times New Roman"/>
              </w:rPr>
            </w:pPr>
          </w:p>
        </w:tc>
      </w:tr>
      <w:tr w:rsidR="007F140D" w:rsidRPr="00750741" w14:paraId="10F23DF6" w14:textId="77777777" w:rsidTr="00097191">
        <w:trPr>
          <w:trHeight w:val="567"/>
        </w:trPr>
        <w:tc>
          <w:tcPr>
            <w:tcW w:w="4183" w:type="dxa"/>
            <w:tcBorders>
              <w:right w:val="single" w:sz="4" w:space="0" w:color="auto"/>
            </w:tcBorders>
          </w:tcPr>
          <w:p w14:paraId="22DE5063" w14:textId="77777777" w:rsidR="007F140D" w:rsidRPr="00750741" w:rsidRDefault="007F140D" w:rsidP="00097191">
            <w:pPr>
              <w:spacing w:after="0"/>
              <w:jc w:val="both"/>
              <w:rPr>
                <w:rFonts w:ascii="Times New Roman" w:hAnsi="Times New Roman" w:cs="Times New Roman"/>
                <w:bCs/>
              </w:rPr>
            </w:pPr>
            <w:r w:rsidRPr="00750741">
              <w:rPr>
                <w:rFonts w:ascii="Times New Roman" w:hAnsi="Times New Roman" w:cs="Times New Roman"/>
                <w:bCs/>
              </w:rPr>
              <w:t xml:space="preserve">Наличие обособленных и структурных подразделений </w:t>
            </w:r>
          </w:p>
          <w:p w14:paraId="45BEBB75" w14:textId="77777777" w:rsidR="007F140D" w:rsidRPr="00750741" w:rsidRDefault="007F140D" w:rsidP="00097191">
            <w:pPr>
              <w:spacing w:after="0"/>
              <w:jc w:val="both"/>
              <w:rPr>
                <w:rFonts w:ascii="Times New Roman" w:hAnsi="Times New Roman" w:cs="Times New Roman"/>
                <w:bCs/>
              </w:rPr>
            </w:pPr>
            <w:r w:rsidRPr="00750741">
              <w:rPr>
                <w:rFonts w:ascii="Times New Roman" w:hAnsi="Times New Roman" w:cs="Times New Roman"/>
                <w:bCs/>
              </w:rPr>
              <w:t>(указать где и с какого года)</w:t>
            </w:r>
          </w:p>
        </w:tc>
        <w:tc>
          <w:tcPr>
            <w:tcW w:w="5385" w:type="dxa"/>
            <w:tcBorders>
              <w:left w:val="single" w:sz="4" w:space="0" w:color="auto"/>
            </w:tcBorders>
          </w:tcPr>
          <w:p w14:paraId="412A5B02" w14:textId="77777777" w:rsidR="007F140D" w:rsidRPr="00750741" w:rsidRDefault="007F140D" w:rsidP="00097191">
            <w:pPr>
              <w:spacing w:after="0"/>
              <w:jc w:val="both"/>
              <w:rPr>
                <w:rFonts w:ascii="Times New Roman" w:hAnsi="Times New Roman" w:cs="Times New Roman"/>
              </w:rPr>
            </w:pPr>
          </w:p>
        </w:tc>
      </w:tr>
      <w:tr w:rsidR="007F140D" w:rsidRPr="00750741" w14:paraId="48A7A624" w14:textId="77777777" w:rsidTr="00097191">
        <w:trPr>
          <w:trHeight w:val="310"/>
        </w:trPr>
        <w:tc>
          <w:tcPr>
            <w:tcW w:w="4183" w:type="dxa"/>
            <w:tcBorders>
              <w:right w:val="single" w:sz="4" w:space="0" w:color="auto"/>
            </w:tcBorders>
          </w:tcPr>
          <w:p w14:paraId="383FBEDD" w14:textId="77777777" w:rsidR="007F140D" w:rsidRPr="00750741" w:rsidRDefault="007F140D" w:rsidP="00097191">
            <w:pPr>
              <w:spacing w:after="0"/>
              <w:jc w:val="both"/>
              <w:rPr>
                <w:rFonts w:ascii="Times New Roman" w:hAnsi="Times New Roman" w:cs="Times New Roman"/>
                <w:bCs/>
              </w:rPr>
            </w:pPr>
            <w:r w:rsidRPr="00750741">
              <w:rPr>
                <w:rFonts w:ascii="Times New Roman" w:hAnsi="Times New Roman" w:cs="Times New Roman"/>
                <w:bCs/>
              </w:rPr>
              <w:t>Наличие других статусов</w:t>
            </w:r>
          </w:p>
        </w:tc>
        <w:tc>
          <w:tcPr>
            <w:tcW w:w="5385" w:type="dxa"/>
            <w:tcBorders>
              <w:left w:val="single" w:sz="4" w:space="0" w:color="auto"/>
            </w:tcBorders>
          </w:tcPr>
          <w:p w14:paraId="0089FC7B" w14:textId="77777777" w:rsidR="007F140D" w:rsidRPr="00750741" w:rsidRDefault="007F140D" w:rsidP="00097191">
            <w:pPr>
              <w:spacing w:after="0"/>
              <w:jc w:val="both"/>
              <w:rPr>
                <w:rFonts w:ascii="Times New Roman" w:hAnsi="Times New Roman" w:cs="Times New Roman"/>
              </w:rPr>
            </w:pPr>
          </w:p>
        </w:tc>
      </w:tr>
    </w:tbl>
    <w:p w14:paraId="629D9A67" w14:textId="77777777" w:rsidR="007F140D" w:rsidRPr="00750741" w:rsidRDefault="007F140D" w:rsidP="007F140D">
      <w:pPr>
        <w:spacing w:after="0"/>
        <w:jc w:val="both"/>
        <w:rPr>
          <w:rFonts w:ascii="Times New Roman" w:hAnsi="Times New Roman" w:cs="Times New Roman"/>
        </w:rPr>
      </w:pPr>
    </w:p>
    <w:p w14:paraId="5339593A"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1. Изучив сведения о предлагаемом к реализации зачисления задатка на заключение договора аренды государственного имущества и ознакомившись с ним, я, Заявитель, заявляю, что согласен внести задаток для заключения договора аренды (лот №_____) следующего государственного имущества:</w:t>
      </w:r>
      <w:r>
        <w:rPr>
          <w:rFonts w:ascii="Times New Roman" w:hAnsi="Times New Roman" w:cs="Times New Roman"/>
        </w:rPr>
        <w:t>…………………………………………………………………………………………………………………………………………………………………………………………………………………………………………………………………………………………………………………………………</w:t>
      </w:r>
      <w:r>
        <w:rPr>
          <w:rFonts w:ascii="Times New Roman" w:hAnsi="Times New Roman" w:cs="Times New Roman"/>
        </w:rPr>
        <w:lastRenderedPageBreak/>
        <w:t>……………………………………………………………………………………………………………………...</w:t>
      </w:r>
      <w:r w:rsidRPr="00750741">
        <w:rPr>
          <w:rFonts w:ascii="Times New Roman" w:hAnsi="Times New Roman" w:cs="Times New Roman"/>
        </w:rPr>
        <w:tab/>
      </w:r>
    </w:p>
    <w:p w14:paraId="5A20F0EB"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2. В случае выигрыша на торгах Заявитель принимает на себя обязательства не позднее, чем в течение 5 (пяти) дней со дня подписания протокола о результатах торгов подписать договор аренды государственного имущества и произвести оплату за него согласно условиям договора.</w:t>
      </w:r>
    </w:p>
    <w:p w14:paraId="3CC741F6"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 xml:space="preserve">3. Заявитель согласен с </w:t>
      </w:r>
      <w:r>
        <w:rPr>
          <w:rFonts w:ascii="Times New Roman" w:hAnsi="Times New Roman" w:cs="Times New Roman"/>
        </w:rPr>
        <w:t xml:space="preserve">внесением задатка в размере …………………………………………………... </w:t>
      </w:r>
      <w:r w:rsidRPr="00750741">
        <w:rPr>
          <w:rFonts w:ascii="Times New Roman" w:hAnsi="Times New Roman" w:cs="Times New Roman"/>
        </w:rPr>
        <w:t>руб. Задаток, внесенный победителем аукциона, зачисляется в счет оплаты за первый месяц аренды имущества на основании заявления.</w:t>
      </w:r>
    </w:p>
    <w:p w14:paraId="433A44FF"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4. 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недвижимого имущества, он утрачивает право на заключение указанного договора, а задаток ему не возвращается.</w:t>
      </w:r>
    </w:p>
    <w:p w14:paraId="2D75C12E"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 xml:space="preserve">5.Заявитель был ознакомлен и согласен со всей документацией, с условиями внесения задатка на право заключения договора аренды государственного имущества. </w:t>
      </w:r>
    </w:p>
    <w:p w14:paraId="1980D3AF"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6. Разъяснения по процедуре торгов, оформлению и подаче документов Заявителя получены.</w:t>
      </w:r>
    </w:p>
    <w:p w14:paraId="7E45AF78"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7. Документы оформлены надлежащим образом и представлены в полном объеме.</w:t>
      </w:r>
    </w:p>
    <w:p w14:paraId="5269990F" w14:textId="77777777" w:rsidR="007F140D" w:rsidRPr="00750741" w:rsidRDefault="007F140D" w:rsidP="007F140D">
      <w:pPr>
        <w:spacing w:after="0"/>
        <w:jc w:val="both"/>
        <w:rPr>
          <w:rFonts w:ascii="Times New Roman" w:hAnsi="Times New Roman" w:cs="Times New Roman"/>
        </w:rPr>
      </w:pPr>
    </w:p>
    <w:p w14:paraId="3821C810" w14:textId="77777777" w:rsidR="007F140D" w:rsidRPr="00750741" w:rsidRDefault="007F140D" w:rsidP="007F140D">
      <w:pPr>
        <w:spacing w:after="0"/>
        <w:jc w:val="both"/>
        <w:rPr>
          <w:rFonts w:ascii="Times New Roman" w:hAnsi="Times New Roman" w:cs="Times New Roman"/>
        </w:rPr>
      </w:pPr>
    </w:p>
    <w:p w14:paraId="0304F212"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Подпись Заявитель (его полномочного представителя)    ……………………..</w:t>
      </w:r>
    </w:p>
    <w:p w14:paraId="6FC7515C" w14:textId="77777777" w:rsidR="007F140D" w:rsidRPr="00750741" w:rsidRDefault="007F140D" w:rsidP="007F140D">
      <w:pPr>
        <w:spacing w:after="0"/>
        <w:jc w:val="both"/>
        <w:rPr>
          <w:rFonts w:ascii="Times New Roman" w:hAnsi="Times New Roman" w:cs="Times New Roman"/>
        </w:rPr>
      </w:pPr>
    </w:p>
    <w:p w14:paraId="4C8938CD" w14:textId="77777777" w:rsidR="007F140D" w:rsidRPr="00750741" w:rsidRDefault="004B7AA5" w:rsidP="007F140D">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Дата «….»…………….20_</w:t>
      </w:r>
      <w:r w:rsidR="007F140D" w:rsidRPr="00750741">
        <w:rPr>
          <w:rFonts w:ascii="Times New Roman" w:hAnsi="Times New Roman" w:cs="Times New Roman"/>
        </w:rPr>
        <w:t>_ г.</w:t>
      </w:r>
    </w:p>
    <w:p w14:paraId="4754DD20"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t>М.П.</w:t>
      </w:r>
    </w:p>
    <w:p w14:paraId="1DB3E780" w14:textId="77777777" w:rsidR="007F140D" w:rsidRPr="00750741" w:rsidRDefault="007F140D" w:rsidP="007F140D">
      <w:pPr>
        <w:spacing w:after="0"/>
        <w:jc w:val="both"/>
        <w:rPr>
          <w:rFonts w:ascii="Times New Roman" w:hAnsi="Times New Roman" w:cs="Times New Roman"/>
        </w:rPr>
      </w:pPr>
    </w:p>
    <w:p w14:paraId="19C4C8EF"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p>
    <w:p w14:paraId="2D5D2B7A" w14:textId="77777777" w:rsidR="007F140D" w:rsidRPr="00750741" w:rsidRDefault="007F140D" w:rsidP="007F140D">
      <w:pPr>
        <w:spacing w:after="0"/>
        <w:jc w:val="both"/>
        <w:rPr>
          <w:rFonts w:ascii="Times New Roman" w:hAnsi="Times New Roman" w:cs="Times New Roman"/>
        </w:rPr>
      </w:pPr>
    </w:p>
    <w:p w14:paraId="6A59B911" w14:textId="77777777" w:rsidR="007F140D" w:rsidRPr="00750741" w:rsidRDefault="007F140D" w:rsidP="007F140D">
      <w:pPr>
        <w:spacing w:after="0"/>
        <w:jc w:val="both"/>
        <w:rPr>
          <w:rFonts w:ascii="Times New Roman" w:hAnsi="Times New Roman" w:cs="Times New Roman"/>
        </w:rPr>
      </w:pPr>
    </w:p>
    <w:p w14:paraId="0F1DA189"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Руководитель организации (должность)</w:t>
      </w:r>
      <w:r w:rsidRPr="00750741">
        <w:rPr>
          <w:rFonts w:ascii="Times New Roman" w:hAnsi="Times New Roman" w:cs="Times New Roman"/>
        </w:rPr>
        <w:tab/>
      </w:r>
      <w:r w:rsidRPr="00750741">
        <w:rPr>
          <w:rFonts w:ascii="Times New Roman" w:hAnsi="Times New Roman" w:cs="Times New Roman"/>
        </w:rPr>
        <w:tab/>
        <w:t>подпись                                   ФИО расшифровка</w:t>
      </w:r>
    </w:p>
    <w:p w14:paraId="7ECACEDF" w14:textId="77777777" w:rsidR="007F140D" w:rsidRPr="00750741" w:rsidRDefault="007F140D" w:rsidP="007F140D">
      <w:pPr>
        <w:spacing w:after="0"/>
        <w:jc w:val="both"/>
        <w:rPr>
          <w:rFonts w:ascii="Times New Roman" w:hAnsi="Times New Roman" w:cs="Times New Roman"/>
        </w:rPr>
      </w:pPr>
    </w:p>
    <w:p w14:paraId="456F3381" w14:textId="77777777" w:rsidR="007F140D" w:rsidRPr="00750741" w:rsidRDefault="007F140D" w:rsidP="007F140D">
      <w:pPr>
        <w:spacing w:after="0"/>
        <w:jc w:val="both"/>
        <w:rPr>
          <w:rFonts w:ascii="Times New Roman" w:hAnsi="Times New Roman" w:cs="Times New Roman"/>
        </w:rPr>
      </w:pPr>
      <w:r w:rsidRPr="00750741">
        <w:rPr>
          <w:rFonts w:ascii="Times New Roman" w:hAnsi="Times New Roman" w:cs="Times New Roman"/>
        </w:rPr>
        <w:t xml:space="preserve">Главный бухгалтер                      </w:t>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t xml:space="preserve"> подпись                                    ФИО расшифровка</w:t>
      </w:r>
      <w:r w:rsidRPr="00750741">
        <w:rPr>
          <w:rFonts w:ascii="Times New Roman" w:hAnsi="Times New Roman" w:cs="Times New Roman"/>
        </w:rPr>
        <w:tab/>
      </w:r>
    </w:p>
    <w:p w14:paraId="5617A451" w14:textId="77777777" w:rsidR="007F140D" w:rsidRPr="00750741" w:rsidRDefault="007F140D" w:rsidP="007F140D">
      <w:pPr>
        <w:spacing w:after="0"/>
        <w:jc w:val="both"/>
        <w:rPr>
          <w:rFonts w:ascii="Times New Roman" w:hAnsi="Times New Roman" w:cs="Times New Roman"/>
        </w:rPr>
      </w:pPr>
    </w:p>
    <w:p w14:paraId="6407AA10" w14:textId="77777777" w:rsidR="007F140D" w:rsidRPr="00750741" w:rsidRDefault="007F140D" w:rsidP="007F140D">
      <w:pPr>
        <w:spacing w:after="0"/>
        <w:jc w:val="both"/>
        <w:rPr>
          <w:rFonts w:ascii="Times New Roman" w:hAnsi="Times New Roman" w:cs="Times New Roman"/>
        </w:rPr>
      </w:pPr>
    </w:p>
    <w:p w14:paraId="15142492" w14:textId="77777777" w:rsidR="007F140D" w:rsidRPr="00750741" w:rsidRDefault="007F140D" w:rsidP="007F140D">
      <w:pPr>
        <w:spacing w:after="0"/>
        <w:jc w:val="both"/>
        <w:rPr>
          <w:rFonts w:ascii="Times New Roman" w:hAnsi="Times New Roman" w:cs="Times New Roman"/>
        </w:rPr>
      </w:pPr>
    </w:p>
    <w:p w14:paraId="40CBB913" w14:textId="77777777" w:rsidR="007F140D" w:rsidRPr="00750741" w:rsidRDefault="007F140D" w:rsidP="007F140D">
      <w:pPr>
        <w:spacing w:after="0"/>
        <w:jc w:val="both"/>
        <w:rPr>
          <w:rFonts w:ascii="Times New Roman" w:hAnsi="Times New Roman" w:cs="Times New Roman"/>
        </w:rPr>
      </w:pPr>
    </w:p>
    <w:p w14:paraId="6287E50B" w14:textId="77777777" w:rsidR="007F140D" w:rsidRPr="00750741" w:rsidRDefault="007F140D" w:rsidP="007F140D">
      <w:pPr>
        <w:spacing w:after="0"/>
        <w:jc w:val="both"/>
        <w:rPr>
          <w:rFonts w:ascii="Times New Roman" w:hAnsi="Times New Roman" w:cs="Times New Roman"/>
        </w:rPr>
      </w:pPr>
    </w:p>
    <w:p w14:paraId="126ABA5B" w14:textId="77777777" w:rsidR="007F140D" w:rsidRPr="00750741" w:rsidRDefault="007F140D" w:rsidP="007F140D">
      <w:pPr>
        <w:spacing w:after="0"/>
        <w:jc w:val="both"/>
        <w:rPr>
          <w:rFonts w:ascii="Times New Roman" w:hAnsi="Times New Roman" w:cs="Times New Roman"/>
        </w:rPr>
      </w:pPr>
    </w:p>
    <w:p w14:paraId="237BE2FE" w14:textId="77777777" w:rsidR="007F140D" w:rsidRDefault="007F140D" w:rsidP="003A082B">
      <w:pPr>
        <w:spacing w:after="0"/>
        <w:jc w:val="center"/>
        <w:rPr>
          <w:rFonts w:ascii="Times New Roman" w:hAnsi="Times New Roman" w:cs="Times New Roman"/>
          <w:b/>
          <w:bCs/>
        </w:rPr>
      </w:pPr>
    </w:p>
    <w:p w14:paraId="62BFEB02" w14:textId="77777777" w:rsidR="007F140D" w:rsidRDefault="007F140D" w:rsidP="003A082B">
      <w:pPr>
        <w:spacing w:after="0"/>
        <w:jc w:val="center"/>
        <w:rPr>
          <w:rFonts w:ascii="Times New Roman" w:hAnsi="Times New Roman" w:cs="Times New Roman"/>
          <w:b/>
          <w:bCs/>
        </w:rPr>
      </w:pPr>
    </w:p>
    <w:p w14:paraId="77A7A987" w14:textId="77777777" w:rsidR="007F140D" w:rsidRDefault="007F140D" w:rsidP="003A082B">
      <w:pPr>
        <w:spacing w:after="0"/>
        <w:jc w:val="center"/>
        <w:rPr>
          <w:rFonts w:ascii="Times New Roman" w:hAnsi="Times New Roman" w:cs="Times New Roman"/>
          <w:b/>
          <w:bCs/>
        </w:rPr>
      </w:pPr>
    </w:p>
    <w:p w14:paraId="761F9F45" w14:textId="77777777" w:rsidR="007F140D" w:rsidRDefault="007F140D" w:rsidP="003A082B">
      <w:pPr>
        <w:spacing w:after="0"/>
        <w:jc w:val="center"/>
        <w:rPr>
          <w:rFonts w:ascii="Times New Roman" w:hAnsi="Times New Roman" w:cs="Times New Roman"/>
          <w:b/>
          <w:bCs/>
        </w:rPr>
      </w:pPr>
    </w:p>
    <w:p w14:paraId="362E0464" w14:textId="77777777" w:rsidR="007F140D" w:rsidRDefault="007F140D" w:rsidP="003A082B">
      <w:pPr>
        <w:spacing w:after="0"/>
        <w:jc w:val="center"/>
        <w:rPr>
          <w:rFonts w:ascii="Times New Roman" w:hAnsi="Times New Roman" w:cs="Times New Roman"/>
          <w:b/>
          <w:bCs/>
        </w:rPr>
      </w:pPr>
    </w:p>
    <w:p w14:paraId="1E6B4094" w14:textId="77777777" w:rsidR="00CD45CB" w:rsidRDefault="00CD45CB" w:rsidP="003A082B">
      <w:pPr>
        <w:spacing w:after="0"/>
        <w:jc w:val="center"/>
        <w:rPr>
          <w:rFonts w:ascii="Times New Roman" w:hAnsi="Times New Roman" w:cs="Times New Roman"/>
          <w:b/>
          <w:bCs/>
        </w:rPr>
      </w:pPr>
    </w:p>
    <w:p w14:paraId="139935DA" w14:textId="77777777" w:rsidR="00CD45CB" w:rsidRDefault="00CD45CB" w:rsidP="003A082B">
      <w:pPr>
        <w:spacing w:after="0"/>
        <w:jc w:val="center"/>
        <w:rPr>
          <w:rFonts w:ascii="Times New Roman" w:hAnsi="Times New Roman" w:cs="Times New Roman"/>
          <w:b/>
          <w:bCs/>
        </w:rPr>
      </w:pPr>
    </w:p>
    <w:p w14:paraId="77B395A1" w14:textId="77777777" w:rsidR="00CD45CB" w:rsidRDefault="00CD45CB" w:rsidP="003A082B">
      <w:pPr>
        <w:spacing w:after="0"/>
        <w:jc w:val="center"/>
        <w:rPr>
          <w:rFonts w:ascii="Times New Roman" w:hAnsi="Times New Roman" w:cs="Times New Roman"/>
          <w:b/>
          <w:bCs/>
        </w:rPr>
      </w:pPr>
    </w:p>
    <w:p w14:paraId="3F802C7C" w14:textId="77777777" w:rsidR="00CD45CB" w:rsidRDefault="00CD45CB" w:rsidP="003A082B">
      <w:pPr>
        <w:spacing w:after="0"/>
        <w:jc w:val="center"/>
        <w:rPr>
          <w:rFonts w:ascii="Times New Roman" w:hAnsi="Times New Roman" w:cs="Times New Roman"/>
          <w:b/>
          <w:bCs/>
        </w:rPr>
      </w:pPr>
    </w:p>
    <w:p w14:paraId="33377993" w14:textId="77777777" w:rsidR="00CD45CB" w:rsidRDefault="00CD45CB" w:rsidP="003A082B">
      <w:pPr>
        <w:spacing w:after="0"/>
        <w:jc w:val="center"/>
        <w:rPr>
          <w:rFonts w:ascii="Times New Roman" w:hAnsi="Times New Roman" w:cs="Times New Roman"/>
          <w:b/>
          <w:bCs/>
        </w:rPr>
      </w:pPr>
    </w:p>
    <w:p w14:paraId="723FBEC9" w14:textId="77777777" w:rsidR="00CD45CB" w:rsidRDefault="00CD45CB" w:rsidP="003A082B">
      <w:pPr>
        <w:spacing w:after="0"/>
        <w:jc w:val="center"/>
        <w:rPr>
          <w:rFonts w:ascii="Times New Roman" w:hAnsi="Times New Roman" w:cs="Times New Roman"/>
          <w:b/>
          <w:bCs/>
        </w:rPr>
      </w:pPr>
    </w:p>
    <w:p w14:paraId="128722AD" w14:textId="77777777" w:rsidR="00CD45CB" w:rsidRDefault="00CD45CB" w:rsidP="003A082B">
      <w:pPr>
        <w:spacing w:after="0"/>
        <w:jc w:val="center"/>
        <w:rPr>
          <w:rFonts w:ascii="Times New Roman" w:hAnsi="Times New Roman" w:cs="Times New Roman"/>
          <w:b/>
          <w:bCs/>
        </w:rPr>
      </w:pPr>
    </w:p>
    <w:p w14:paraId="654A11D9" w14:textId="77777777" w:rsidR="00CD45CB" w:rsidRDefault="00CD45CB" w:rsidP="003A082B">
      <w:pPr>
        <w:spacing w:after="0"/>
        <w:jc w:val="center"/>
        <w:rPr>
          <w:rFonts w:ascii="Times New Roman" w:hAnsi="Times New Roman" w:cs="Times New Roman"/>
          <w:b/>
          <w:bCs/>
        </w:rPr>
      </w:pPr>
    </w:p>
    <w:p w14:paraId="659BAB37" w14:textId="77777777" w:rsidR="00CD45CB" w:rsidRDefault="00CD45CB" w:rsidP="003A082B">
      <w:pPr>
        <w:spacing w:after="0"/>
        <w:jc w:val="center"/>
        <w:rPr>
          <w:rFonts w:ascii="Times New Roman" w:hAnsi="Times New Roman" w:cs="Times New Roman"/>
          <w:b/>
          <w:bCs/>
        </w:rPr>
      </w:pPr>
    </w:p>
    <w:p w14:paraId="200440B6" w14:textId="77777777" w:rsidR="00CD45CB" w:rsidRDefault="00CD45CB" w:rsidP="003A082B">
      <w:pPr>
        <w:spacing w:after="0"/>
        <w:jc w:val="center"/>
        <w:rPr>
          <w:rFonts w:ascii="Times New Roman" w:hAnsi="Times New Roman" w:cs="Times New Roman"/>
          <w:b/>
          <w:bCs/>
        </w:rPr>
      </w:pPr>
    </w:p>
    <w:p w14:paraId="5E3356E3" w14:textId="77777777" w:rsidR="00CD45CB" w:rsidRDefault="00CD45CB" w:rsidP="003A082B">
      <w:pPr>
        <w:spacing w:after="0"/>
        <w:jc w:val="center"/>
        <w:rPr>
          <w:rFonts w:ascii="Times New Roman" w:hAnsi="Times New Roman" w:cs="Times New Roman"/>
          <w:b/>
          <w:bCs/>
        </w:rPr>
      </w:pPr>
    </w:p>
    <w:p w14:paraId="72993B52" w14:textId="77777777" w:rsidR="00811092" w:rsidRDefault="00811092" w:rsidP="003A082B">
      <w:pPr>
        <w:spacing w:after="0"/>
        <w:jc w:val="center"/>
        <w:rPr>
          <w:rFonts w:ascii="Times New Roman" w:hAnsi="Times New Roman" w:cs="Times New Roman"/>
          <w:b/>
          <w:bCs/>
        </w:rPr>
      </w:pPr>
    </w:p>
    <w:p w14:paraId="7B85B877" w14:textId="77777777" w:rsidR="00CD45CB" w:rsidRDefault="00CD45CB" w:rsidP="00CD45CB">
      <w:pPr>
        <w:spacing w:after="0"/>
        <w:jc w:val="right"/>
        <w:rPr>
          <w:rFonts w:ascii="Times New Roman" w:hAnsi="Times New Roman" w:cs="Times New Roman"/>
          <w:b/>
          <w:bCs/>
        </w:rPr>
      </w:pPr>
      <w:r w:rsidRPr="00750741">
        <w:rPr>
          <w:rFonts w:ascii="Times New Roman" w:hAnsi="Times New Roman" w:cs="Times New Roman"/>
          <w:b/>
          <w:bCs/>
        </w:rPr>
        <w:lastRenderedPageBreak/>
        <w:t>Форма1</w:t>
      </w:r>
      <w:r>
        <w:rPr>
          <w:rFonts w:ascii="Times New Roman" w:hAnsi="Times New Roman" w:cs="Times New Roman"/>
          <w:b/>
          <w:bCs/>
        </w:rPr>
        <w:t>.3</w:t>
      </w:r>
      <w:r w:rsidRPr="00750741">
        <w:rPr>
          <w:rFonts w:ascii="Times New Roman" w:hAnsi="Times New Roman" w:cs="Times New Roman"/>
          <w:b/>
          <w:bCs/>
        </w:rPr>
        <w:t>. Анкета заявителя</w:t>
      </w:r>
    </w:p>
    <w:p w14:paraId="54029ADA" w14:textId="77777777" w:rsidR="00CD45CB" w:rsidRPr="00750741" w:rsidRDefault="00CD45CB" w:rsidP="00CD45CB">
      <w:pPr>
        <w:spacing w:after="0"/>
        <w:jc w:val="right"/>
        <w:rPr>
          <w:rFonts w:ascii="Times New Roman" w:hAnsi="Times New Roman" w:cs="Times New Roman"/>
          <w:b/>
          <w:bCs/>
        </w:rPr>
      </w:pPr>
      <w:r>
        <w:rPr>
          <w:rFonts w:ascii="Times New Roman" w:hAnsi="Times New Roman" w:cs="Times New Roman"/>
          <w:b/>
          <w:bCs/>
        </w:rPr>
        <w:t>для физического лица</w:t>
      </w:r>
    </w:p>
    <w:p w14:paraId="02FB6D26" w14:textId="77777777" w:rsidR="00CD45CB" w:rsidRPr="00750741" w:rsidRDefault="00CD45CB" w:rsidP="00CD45CB">
      <w:pPr>
        <w:spacing w:after="0"/>
        <w:jc w:val="both"/>
        <w:rPr>
          <w:rFonts w:ascii="Times New Roman" w:hAnsi="Times New Roman" w:cs="Times New Roman"/>
        </w:rPr>
      </w:pPr>
    </w:p>
    <w:p w14:paraId="0296F704" w14:textId="77777777" w:rsidR="00CD45CB" w:rsidRPr="00750741" w:rsidRDefault="00CD45CB" w:rsidP="00CD45CB">
      <w:pPr>
        <w:spacing w:after="0"/>
        <w:jc w:val="center"/>
        <w:rPr>
          <w:rFonts w:ascii="Times New Roman" w:hAnsi="Times New Roman" w:cs="Times New Roman"/>
          <w:b/>
        </w:rPr>
      </w:pPr>
      <w:r w:rsidRPr="00750741">
        <w:rPr>
          <w:rFonts w:ascii="Times New Roman" w:hAnsi="Times New Roman" w:cs="Times New Roman"/>
          <w:b/>
        </w:rPr>
        <w:t>АНКЕТА заявителя</w:t>
      </w:r>
      <w:r w:rsidRPr="00750741">
        <w:rPr>
          <w:rFonts w:ascii="Times New Roman" w:hAnsi="Times New Roman" w:cs="Times New Roman"/>
          <w:b/>
          <w:vertAlign w:val="superscript"/>
        </w:rPr>
        <w:footnoteReference w:id="3"/>
      </w:r>
    </w:p>
    <w:p w14:paraId="748F0E5F" w14:textId="77777777" w:rsidR="00CD45CB" w:rsidRPr="00750741" w:rsidRDefault="00CD45CB" w:rsidP="00CD45CB">
      <w:pPr>
        <w:spacing w:after="0"/>
        <w:jc w:val="both"/>
        <w:rPr>
          <w:rFonts w:ascii="Times New Roman" w:hAnsi="Times New Roman" w:cs="Times New Roman"/>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CD45CB" w:rsidRPr="00750741" w14:paraId="39FB8302" w14:textId="77777777" w:rsidTr="00FD1019">
        <w:trPr>
          <w:trHeight w:val="635"/>
        </w:trPr>
        <w:tc>
          <w:tcPr>
            <w:tcW w:w="4183" w:type="dxa"/>
            <w:tcBorders>
              <w:right w:val="single" w:sz="4" w:space="0" w:color="auto"/>
            </w:tcBorders>
            <w:vAlign w:val="center"/>
          </w:tcPr>
          <w:p w14:paraId="2F275303" w14:textId="77777777" w:rsidR="00CD45CB" w:rsidRPr="00750741" w:rsidRDefault="00CD45CB" w:rsidP="00FD1019">
            <w:pPr>
              <w:spacing w:after="0"/>
              <w:jc w:val="both"/>
              <w:rPr>
                <w:rFonts w:ascii="Times New Roman" w:hAnsi="Times New Roman" w:cs="Times New Roman"/>
              </w:rPr>
            </w:pPr>
            <w:r w:rsidRPr="00750741">
              <w:rPr>
                <w:rFonts w:ascii="Times New Roman" w:hAnsi="Times New Roman" w:cs="Times New Roman"/>
              </w:rPr>
              <w:t xml:space="preserve">Сведения о </w:t>
            </w:r>
            <w:r>
              <w:rPr>
                <w:rFonts w:ascii="Times New Roman" w:hAnsi="Times New Roman" w:cs="Times New Roman"/>
              </w:rPr>
              <w:t>физическом лице</w:t>
            </w:r>
            <w:r w:rsidRPr="00750741">
              <w:rPr>
                <w:rFonts w:ascii="Times New Roman" w:hAnsi="Times New Roman" w:cs="Times New Roman"/>
              </w:rPr>
              <w:t xml:space="preserve"> – </w:t>
            </w:r>
          </w:p>
          <w:p w14:paraId="12A859B5" w14:textId="77777777" w:rsidR="00CD45CB" w:rsidRPr="00750741" w:rsidRDefault="00CD45CB" w:rsidP="00FD1019">
            <w:pPr>
              <w:spacing w:after="0"/>
              <w:jc w:val="both"/>
              <w:rPr>
                <w:rFonts w:ascii="Times New Roman" w:hAnsi="Times New Roman" w:cs="Times New Roman"/>
              </w:rPr>
            </w:pPr>
            <w:r w:rsidRPr="00750741">
              <w:rPr>
                <w:rFonts w:ascii="Times New Roman" w:hAnsi="Times New Roman" w:cs="Times New Roman"/>
              </w:rPr>
              <w:t>фамилия, имя, отчество</w:t>
            </w:r>
          </w:p>
        </w:tc>
        <w:tc>
          <w:tcPr>
            <w:tcW w:w="5385" w:type="dxa"/>
            <w:tcBorders>
              <w:left w:val="single" w:sz="4" w:space="0" w:color="auto"/>
            </w:tcBorders>
          </w:tcPr>
          <w:p w14:paraId="5F863065" w14:textId="77777777" w:rsidR="00CD45CB" w:rsidRPr="00750741" w:rsidRDefault="00CD45CB" w:rsidP="00FD1019">
            <w:pPr>
              <w:spacing w:after="0"/>
              <w:jc w:val="both"/>
              <w:rPr>
                <w:rFonts w:ascii="Times New Roman" w:hAnsi="Times New Roman" w:cs="Times New Roman"/>
              </w:rPr>
            </w:pPr>
          </w:p>
        </w:tc>
      </w:tr>
      <w:tr w:rsidR="00CD45CB" w:rsidRPr="00750741" w14:paraId="16669717" w14:textId="77777777" w:rsidTr="00FD1019">
        <w:trPr>
          <w:trHeight w:val="249"/>
        </w:trPr>
        <w:tc>
          <w:tcPr>
            <w:tcW w:w="4183" w:type="dxa"/>
            <w:tcBorders>
              <w:right w:val="single" w:sz="4" w:space="0" w:color="auto"/>
            </w:tcBorders>
            <w:vAlign w:val="center"/>
          </w:tcPr>
          <w:p w14:paraId="00DDC849" w14:textId="77777777" w:rsidR="00CD45CB" w:rsidRPr="00750741" w:rsidRDefault="00CD45CB" w:rsidP="00FD1019">
            <w:pPr>
              <w:spacing w:after="0"/>
              <w:jc w:val="both"/>
              <w:rPr>
                <w:rFonts w:ascii="Times New Roman" w:hAnsi="Times New Roman" w:cs="Times New Roman"/>
              </w:rPr>
            </w:pPr>
            <w:r>
              <w:rPr>
                <w:rFonts w:ascii="Times New Roman" w:hAnsi="Times New Roman" w:cs="Times New Roman"/>
              </w:rPr>
              <w:t>Паспортные данные</w:t>
            </w:r>
          </w:p>
        </w:tc>
        <w:tc>
          <w:tcPr>
            <w:tcW w:w="5385" w:type="dxa"/>
            <w:tcBorders>
              <w:left w:val="single" w:sz="4" w:space="0" w:color="auto"/>
            </w:tcBorders>
          </w:tcPr>
          <w:p w14:paraId="575942DA" w14:textId="77777777" w:rsidR="00CD45CB" w:rsidRPr="00750741" w:rsidRDefault="00CD45CB" w:rsidP="00FD1019">
            <w:pPr>
              <w:spacing w:after="0"/>
              <w:jc w:val="both"/>
              <w:rPr>
                <w:rFonts w:ascii="Times New Roman" w:hAnsi="Times New Roman" w:cs="Times New Roman"/>
              </w:rPr>
            </w:pPr>
          </w:p>
        </w:tc>
      </w:tr>
      <w:tr w:rsidR="00CD45CB" w:rsidRPr="00750741" w14:paraId="049D9937" w14:textId="77777777" w:rsidTr="00FD1019">
        <w:trPr>
          <w:trHeight w:val="396"/>
        </w:trPr>
        <w:tc>
          <w:tcPr>
            <w:tcW w:w="4183" w:type="dxa"/>
            <w:tcBorders>
              <w:right w:val="single" w:sz="4" w:space="0" w:color="auto"/>
            </w:tcBorders>
            <w:vAlign w:val="center"/>
          </w:tcPr>
          <w:p w14:paraId="78BF0FE3" w14:textId="77777777" w:rsidR="00CD45CB" w:rsidRPr="00750741" w:rsidRDefault="00CD45CB" w:rsidP="00FD1019">
            <w:pPr>
              <w:spacing w:after="0"/>
              <w:jc w:val="both"/>
              <w:rPr>
                <w:rFonts w:ascii="Times New Roman" w:hAnsi="Times New Roman" w:cs="Times New Roman"/>
              </w:rPr>
            </w:pPr>
            <w:r>
              <w:rPr>
                <w:rFonts w:ascii="Times New Roman" w:hAnsi="Times New Roman" w:cs="Times New Roman"/>
              </w:rPr>
              <w:t>Место жительства</w:t>
            </w:r>
          </w:p>
        </w:tc>
        <w:tc>
          <w:tcPr>
            <w:tcW w:w="5385" w:type="dxa"/>
            <w:tcBorders>
              <w:left w:val="single" w:sz="4" w:space="0" w:color="auto"/>
            </w:tcBorders>
          </w:tcPr>
          <w:p w14:paraId="54D1830E" w14:textId="77777777" w:rsidR="00CD45CB" w:rsidRPr="00750741" w:rsidRDefault="00CD45CB" w:rsidP="00FD1019">
            <w:pPr>
              <w:spacing w:after="0"/>
              <w:jc w:val="both"/>
              <w:rPr>
                <w:rFonts w:ascii="Times New Roman" w:hAnsi="Times New Roman" w:cs="Times New Roman"/>
              </w:rPr>
            </w:pPr>
          </w:p>
        </w:tc>
      </w:tr>
      <w:tr w:rsidR="00CD45CB" w:rsidRPr="00750741" w14:paraId="6C28FE97" w14:textId="77777777" w:rsidTr="00FD1019">
        <w:trPr>
          <w:trHeight w:val="429"/>
        </w:trPr>
        <w:tc>
          <w:tcPr>
            <w:tcW w:w="4183" w:type="dxa"/>
            <w:tcBorders>
              <w:right w:val="single" w:sz="4" w:space="0" w:color="auto"/>
            </w:tcBorders>
            <w:vAlign w:val="center"/>
          </w:tcPr>
          <w:p w14:paraId="2D0B8063" w14:textId="77777777" w:rsidR="00CD45CB" w:rsidRPr="00750741" w:rsidRDefault="00CD45CB" w:rsidP="00FD1019">
            <w:pPr>
              <w:spacing w:after="0"/>
              <w:jc w:val="both"/>
              <w:rPr>
                <w:rFonts w:ascii="Times New Roman" w:hAnsi="Times New Roman" w:cs="Times New Roman"/>
              </w:rPr>
            </w:pPr>
            <w:r>
              <w:rPr>
                <w:rFonts w:ascii="Times New Roman" w:hAnsi="Times New Roman" w:cs="Times New Roman"/>
              </w:rPr>
              <w:t>ИНН</w:t>
            </w:r>
          </w:p>
        </w:tc>
        <w:tc>
          <w:tcPr>
            <w:tcW w:w="5385" w:type="dxa"/>
            <w:tcBorders>
              <w:left w:val="single" w:sz="4" w:space="0" w:color="auto"/>
            </w:tcBorders>
          </w:tcPr>
          <w:p w14:paraId="2D4932A7" w14:textId="77777777" w:rsidR="00CD45CB" w:rsidRPr="00750741" w:rsidRDefault="00CD45CB" w:rsidP="00FD1019">
            <w:pPr>
              <w:spacing w:after="0"/>
              <w:jc w:val="both"/>
              <w:rPr>
                <w:rFonts w:ascii="Times New Roman" w:hAnsi="Times New Roman" w:cs="Times New Roman"/>
              </w:rPr>
            </w:pPr>
          </w:p>
        </w:tc>
      </w:tr>
      <w:tr w:rsidR="00CD45CB" w:rsidRPr="00750741" w14:paraId="37F30FD9" w14:textId="77777777" w:rsidTr="00FD1019">
        <w:trPr>
          <w:trHeight w:val="429"/>
        </w:trPr>
        <w:tc>
          <w:tcPr>
            <w:tcW w:w="4183" w:type="dxa"/>
            <w:tcBorders>
              <w:right w:val="single" w:sz="4" w:space="0" w:color="auto"/>
            </w:tcBorders>
            <w:vAlign w:val="center"/>
          </w:tcPr>
          <w:p w14:paraId="7BBBE375" w14:textId="77777777" w:rsidR="00CD45CB" w:rsidRPr="00750741" w:rsidRDefault="00CD45CB" w:rsidP="00FD1019">
            <w:pPr>
              <w:spacing w:after="0"/>
              <w:jc w:val="both"/>
              <w:rPr>
                <w:rFonts w:ascii="Times New Roman" w:hAnsi="Times New Roman" w:cs="Times New Roman"/>
              </w:rPr>
            </w:pPr>
            <w:r w:rsidRPr="00750741">
              <w:rPr>
                <w:rFonts w:ascii="Times New Roman" w:hAnsi="Times New Roman" w:cs="Times New Roman"/>
              </w:rPr>
              <w:t>Банковские реквизиты</w:t>
            </w:r>
          </w:p>
        </w:tc>
        <w:tc>
          <w:tcPr>
            <w:tcW w:w="5385" w:type="dxa"/>
            <w:tcBorders>
              <w:left w:val="single" w:sz="4" w:space="0" w:color="auto"/>
            </w:tcBorders>
          </w:tcPr>
          <w:p w14:paraId="72120267" w14:textId="77777777" w:rsidR="00CD45CB" w:rsidRPr="00750741" w:rsidRDefault="00CD45CB" w:rsidP="00FD1019">
            <w:pPr>
              <w:spacing w:after="0"/>
              <w:jc w:val="both"/>
              <w:rPr>
                <w:rFonts w:ascii="Times New Roman" w:hAnsi="Times New Roman" w:cs="Times New Roman"/>
              </w:rPr>
            </w:pPr>
          </w:p>
        </w:tc>
      </w:tr>
      <w:tr w:rsidR="00CD45CB" w:rsidRPr="00750741" w14:paraId="2838E7D9" w14:textId="77777777" w:rsidTr="00FD1019">
        <w:trPr>
          <w:trHeight w:val="407"/>
        </w:trPr>
        <w:tc>
          <w:tcPr>
            <w:tcW w:w="4183" w:type="dxa"/>
            <w:tcBorders>
              <w:right w:val="single" w:sz="4" w:space="0" w:color="auto"/>
            </w:tcBorders>
            <w:vAlign w:val="center"/>
          </w:tcPr>
          <w:p w14:paraId="02B3B700" w14:textId="77777777" w:rsidR="00CD45CB" w:rsidRPr="00750741" w:rsidRDefault="00CD45CB" w:rsidP="00FD1019">
            <w:pPr>
              <w:spacing w:after="0"/>
              <w:jc w:val="both"/>
              <w:rPr>
                <w:rFonts w:ascii="Times New Roman" w:hAnsi="Times New Roman" w:cs="Times New Roman"/>
              </w:rPr>
            </w:pPr>
            <w:r w:rsidRPr="00750741">
              <w:rPr>
                <w:rFonts w:ascii="Times New Roman" w:hAnsi="Times New Roman" w:cs="Times New Roman"/>
              </w:rPr>
              <w:t>Телефон</w:t>
            </w:r>
          </w:p>
        </w:tc>
        <w:tc>
          <w:tcPr>
            <w:tcW w:w="5385" w:type="dxa"/>
            <w:tcBorders>
              <w:left w:val="single" w:sz="4" w:space="0" w:color="auto"/>
            </w:tcBorders>
          </w:tcPr>
          <w:p w14:paraId="43803332" w14:textId="77777777" w:rsidR="00CD45CB" w:rsidRPr="00750741" w:rsidRDefault="00CD45CB" w:rsidP="00FD1019">
            <w:pPr>
              <w:spacing w:after="0"/>
              <w:jc w:val="both"/>
              <w:rPr>
                <w:rFonts w:ascii="Times New Roman" w:hAnsi="Times New Roman" w:cs="Times New Roman"/>
              </w:rPr>
            </w:pPr>
          </w:p>
        </w:tc>
      </w:tr>
      <w:tr w:rsidR="00CD45CB" w:rsidRPr="00750741" w14:paraId="2AF352FB" w14:textId="77777777" w:rsidTr="00FD1019">
        <w:trPr>
          <w:trHeight w:val="275"/>
        </w:trPr>
        <w:tc>
          <w:tcPr>
            <w:tcW w:w="4183" w:type="dxa"/>
            <w:tcBorders>
              <w:right w:val="single" w:sz="4" w:space="0" w:color="auto"/>
            </w:tcBorders>
            <w:vAlign w:val="center"/>
          </w:tcPr>
          <w:p w14:paraId="2A2342C8" w14:textId="77777777" w:rsidR="00CD45CB" w:rsidRPr="00750741" w:rsidRDefault="00CD45CB" w:rsidP="00FD1019">
            <w:pPr>
              <w:spacing w:after="0"/>
              <w:jc w:val="both"/>
              <w:rPr>
                <w:rFonts w:ascii="Times New Roman" w:hAnsi="Times New Roman" w:cs="Times New Roman"/>
              </w:rPr>
            </w:pPr>
            <w:r w:rsidRPr="00750741">
              <w:rPr>
                <w:rFonts w:ascii="Times New Roman" w:hAnsi="Times New Roman" w:cs="Times New Roman"/>
              </w:rPr>
              <w:t>Адрес электронной почты</w:t>
            </w:r>
          </w:p>
        </w:tc>
        <w:tc>
          <w:tcPr>
            <w:tcW w:w="5385" w:type="dxa"/>
            <w:tcBorders>
              <w:left w:val="single" w:sz="4" w:space="0" w:color="auto"/>
            </w:tcBorders>
          </w:tcPr>
          <w:p w14:paraId="25C5A90E" w14:textId="77777777" w:rsidR="00CD45CB" w:rsidRPr="00750741" w:rsidRDefault="00CD45CB" w:rsidP="00FD1019">
            <w:pPr>
              <w:spacing w:after="0"/>
              <w:jc w:val="both"/>
              <w:rPr>
                <w:rFonts w:ascii="Times New Roman" w:hAnsi="Times New Roman" w:cs="Times New Roman"/>
              </w:rPr>
            </w:pPr>
          </w:p>
        </w:tc>
      </w:tr>
      <w:tr w:rsidR="00CD45CB" w:rsidRPr="00750741" w14:paraId="04496DDA" w14:textId="77777777" w:rsidTr="00FD1019">
        <w:trPr>
          <w:trHeight w:val="421"/>
        </w:trPr>
        <w:tc>
          <w:tcPr>
            <w:tcW w:w="4183" w:type="dxa"/>
            <w:tcBorders>
              <w:right w:val="single" w:sz="4" w:space="0" w:color="auto"/>
            </w:tcBorders>
            <w:vAlign w:val="center"/>
          </w:tcPr>
          <w:p w14:paraId="53C3394E" w14:textId="77777777" w:rsidR="00CD45CB" w:rsidRPr="00750741" w:rsidRDefault="00CD45CB" w:rsidP="00CD45CB">
            <w:pPr>
              <w:spacing w:after="0"/>
              <w:jc w:val="both"/>
              <w:rPr>
                <w:rFonts w:ascii="Times New Roman" w:hAnsi="Times New Roman" w:cs="Times New Roman"/>
              </w:rPr>
            </w:pPr>
            <w:r w:rsidRPr="00750741">
              <w:rPr>
                <w:rFonts w:ascii="Times New Roman" w:hAnsi="Times New Roman" w:cs="Times New Roman"/>
              </w:rPr>
              <w:t>Контактное лицо (заявитель)</w:t>
            </w:r>
          </w:p>
        </w:tc>
        <w:tc>
          <w:tcPr>
            <w:tcW w:w="5385" w:type="dxa"/>
            <w:tcBorders>
              <w:left w:val="single" w:sz="4" w:space="0" w:color="auto"/>
            </w:tcBorders>
          </w:tcPr>
          <w:p w14:paraId="037A422D" w14:textId="77777777" w:rsidR="00CD45CB" w:rsidRPr="00750741" w:rsidRDefault="00CD45CB" w:rsidP="00FD1019">
            <w:pPr>
              <w:spacing w:after="0"/>
              <w:jc w:val="both"/>
              <w:rPr>
                <w:rFonts w:ascii="Times New Roman" w:hAnsi="Times New Roman" w:cs="Times New Roman"/>
              </w:rPr>
            </w:pPr>
          </w:p>
        </w:tc>
      </w:tr>
      <w:tr w:rsidR="00CD45CB" w:rsidRPr="00750741" w14:paraId="63CEA432" w14:textId="77777777" w:rsidTr="00FD1019">
        <w:trPr>
          <w:trHeight w:val="273"/>
        </w:trPr>
        <w:tc>
          <w:tcPr>
            <w:tcW w:w="4183" w:type="dxa"/>
            <w:tcBorders>
              <w:right w:val="single" w:sz="4" w:space="0" w:color="auto"/>
            </w:tcBorders>
            <w:vAlign w:val="center"/>
          </w:tcPr>
          <w:p w14:paraId="1007EBD6" w14:textId="77777777" w:rsidR="00CD45CB" w:rsidRPr="00750741" w:rsidRDefault="00CD45CB" w:rsidP="00FD1019">
            <w:pPr>
              <w:spacing w:after="0"/>
              <w:jc w:val="both"/>
              <w:rPr>
                <w:rFonts w:ascii="Times New Roman" w:hAnsi="Times New Roman" w:cs="Times New Roman"/>
              </w:rPr>
            </w:pPr>
            <w:r w:rsidRPr="00750741">
              <w:rPr>
                <w:rFonts w:ascii="Times New Roman" w:hAnsi="Times New Roman" w:cs="Times New Roman"/>
              </w:rPr>
              <w:t xml:space="preserve">Сайт </w:t>
            </w:r>
          </w:p>
        </w:tc>
        <w:tc>
          <w:tcPr>
            <w:tcW w:w="5385" w:type="dxa"/>
            <w:tcBorders>
              <w:left w:val="single" w:sz="4" w:space="0" w:color="auto"/>
            </w:tcBorders>
          </w:tcPr>
          <w:p w14:paraId="1AEF2798" w14:textId="77777777" w:rsidR="00CD45CB" w:rsidRPr="00750741" w:rsidRDefault="00CD45CB" w:rsidP="00FD1019">
            <w:pPr>
              <w:spacing w:after="0"/>
              <w:jc w:val="both"/>
              <w:rPr>
                <w:rFonts w:ascii="Times New Roman" w:hAnsi="Times New Roman" w:cs="Times New Roman"/>
              </w:rPr>
            </w:pPr>
          </w:p>
        </w:tc>
      </w:tr>
      <w:tr w:rsidR="00CD45CB" w:rsidRPr="00750741" w14:paraId="62694405" w14:textId="77777777" w:rsidTr="00FD1019">
        <w:trPr>
          <w:trHeight w:val="275"/>
        </w:trPr>
        <w:tc>
          <w:tcPr>
            <w:tcW w:w="4183" w:type="dxa"/>
            <w:tcBorders>
              <w:right w:val="single" w:sz="4" w:space="0" w:color="auto"/>
            </w:tcBorders>
            <w:vAlign w:val="center"/>
          </w:tcPr>
          <w:p w14:paraId="097DF1ED" w14:textId="77777777" w:rsidR="00CD45CB" w:rsidRPr="00750741" w:rsidRDefault="00CD45CB" w:rsidP="00FD1019">
            <w:pPr>
              <w:spacing w:after="0"/>
              <w:jc w:val="both"/>
              <w:rPr>
                <w:rFonts w:ascii="Times New Roman" w:hAnsi="Times New Roman" w:cs="Times New Roman"/>
              </w:rPr>
            </w:pPr>
            <w:r w:rsidRPr="00750741">
              <w:rPr>
                <w:rFonts w:ascii="Times New Roman" w:hAnsi="Times New Roman" w:cs="Times New Roman"/>
              </w:rPr>
              <w:t>Социальные аккаунты</w:t>
            </w:r>
          </w:p>
        </w:tc>
        <w:tc>
          <w:tcPr>
            <w:tcW w:w="5385" w:type="dxa"/>
            <w:tcBorders>
              <w:left w:val="single" w:sz="4" w:space="0" w:color="auto"/>
            </w:tcBorders>
          </w:tcPr>
          <w:p w14:paraId="3FB6C9D2" w14:textId="77777777" w:rsidR="00CD45CB" w:rsidRPr="00750741" w:rsidRDefault="00CD45CB" w:rsidP="00FD1019">
            <w:pPr>
              <w:spacing w:after="0"/>
              <w:jc w:val="both"/>
              <w:rPr>
                <w:rFonts w:ascii="Times New Roman" w:hAnsi="Times New Roman" w:cs="Times New Roman"/>
              </w:rPr>
            </w:pPr>
          </w:p>
        </w:tc>
      </w:tr>
      <w:tr w:rsidR="00CD45CB" w:rsidRPr="00750741" w14:paraId="217CD3B1" w14:textId="77777777" w:rsidTr="00FD1019">
        <w:trPr>
          <w:trHeight w:val="567"/>
        </w:trPr>
        <w:tc>
          <w:tcPr>
            <w:tcW w:w="4183" w:type="dxa"/>
            <w:tcBorders>
              <w:right w:val="single" w:sz="4" w:space="0" w:color="auto"/>
            </w:tcBorders>
            <w:vAlign w:val="center"/>
          </w:tcPr>
          <w:p w14:paraId="7B635FA3" w14:textId="77777777" w:rsidR="00CD45CB" w:rsidRPr="00750741" w:rsidRDefault="00CD45CB" w:rsidP="00FD1019">
            <w:pPr>
              <w:spacing w:after="0"/>
              <w:jc w:val="both"/>
              <w:rPr>
                <w:rFonts w:ascii="Times New Roman" w:hAnsi="Times New Roman" w:cs="Times New Roman"/>
              </w:rPr>
            </w:pPr>
            <w:r w:rsidRPr="00750741">
              <w:rPr>
                <w:rFonts w:ascii="Times New Roman" w:hAnsi="Times New Roman" w:cs="Times New Roman"/>
                <w:bCs/>
              </w:rPr>
              <w:t>Описание характера и направления деятельности</w:t>
            </w:r>
          </w:p>
        </w:tc>
        <w:tc>
          <w:tcPr>
            <w:tcW w:w="5385" w:type="dxa"/>
            <w:tcBorders>
              <w:left w:val="single" w:sz="4" w:space="0" w:color="auto"/>
            </w:tcBorders>
          </w:tcPr>
          <w:p w14:paraId="2E58D8AB" w14:textId="77777777" w:rsidR="00CD45CB" w:rsidRPr="00750741" w:rsidRDefault="00CD45CB" w:rsidP="00FD1019">
            <w:pPr>
              <w:spacing w:after="0"/>
              <w:jc w:val="both"/>
              <w:rPr>
                <w:rFonts w:ascii="Times New Roman" w:hAnsi="Times New Roman" w:cs="Times New Roman"/>
              </w:rPr>
            </w:pPr>
          </w:p>
        </w:tc>
      </w:tr>
    </w:tbl>
    <w:p w14:paraId="4CD1F049" w14:textId="77777777" w:rsidR="00CD45CB" w:rsidRPr="00750741" w:rsidRDefault="00CD45CB" w:rsidP="00CD45CB">
      <w:pPr>
        <w:spacing w:after="0"/>
        <w:jc w:val="both"/>
        <w:rPr>
          <w:rFonts w:ascii="Times New Roman" w:hAnsi="Times New Roman" w:cs="Times New Roman"/>
        </w:rPr>
      </w:pPr>
    </w:p>
    <w:p w14:paraId="2CFC0932" w14:textId="77777777" w:rsidR="00CD45CB" w:rsidRPr="00750741" w:rsidRDefault="00CD45CB" w:rsidP="00CD45CB">
      <w:pPr>
        <w:spacing w:after="0"/>
        <w:jc w:val="both"/>
        <w:rPr>
          <w:rFonts w:ascii="Times New Roman" w:hAnsi="Times New Roman" w:cs="Times New Roman"/>
        </w:rPr>
      </w:pPr>
      <w:r w:rsidRPr="00750741">
        <w:rPr>
          <w:rFonts w:ascii="Times New Roman" w:hAnsi="Times New Roman" w:cs="Times New Roman"/>
        </w:rPr>
        <w:t>1. Изучив сведения о предлагаемом к реализации зачисления задатка на заключение договора аренды государственного имущества и ознакомившись с ним, я, Заявитель, заявляю, что согласен внести задаток для заключения договора аренды (лот №_____) следующего государственного имущества:</w:t>
      </w:r>
      <w:r>
        <w:rPr>
          <w:rFonts w:ascii="Times New Roman" w:hAnsi="Times New Roman" w:cs="Times New Roman"/>
        </w:rPr>
        <w:t>………………………………………………………………………………………………………………………………………………………………………………………………………………………………………………………………………………………………………………………………………………………………………………………………………………………………………………………...</w:t>
      </w:r>
      <w:r w:rsidRPr="00750741">
        <w:rPr>
          <w:rFonts w:ascii="Times New Roman" w:hAnsi="Times New Roman" w:cs="Times New Roman"/>
        </w:rPr>
        <w:tab/>
      </w:r>
    </w:p>
    <w:p w14:paraId="5BF9937C" w14:textId="77777777" w:rsidR="00CD45CB" w:rsidRPr="00750741" w:rsidRDefault="00CD45CB" w:rsidP="00CD45CB">
      <w:pPr>
        <w:spacing w:after="0"/>
        <w:jc w:val="both"/>
        <w:rPr>
          <w:rFonts w:ascii="Times New Roman" w:hAnsi="Times New Roman" w:cs="Times New Roman"/>
        </w:rPr>
      </w:pPr>
      <w:r w:rsidRPr="00750741">
        <w:rPr>
          <w:rFonts w:ascii="Times New Roman" w:hAnsi="Times New Roman" w:cs="Times New Roman"/>
        </w:rPr>
        <w:t>2. В случае выигрыша на торгах Заявитель принимает на себя обязательства не позднее, чем в течение 5 (пяти) дней со дня подписания протокола о результатах торгов подписать договор аренды государственного имущества и произвести оплату за него согласно условиям договора.</w:t>
      </w:r>
    </w:p>
    <w:p w14:paraId="109BF176" w14:textId="77777777" w:rsidR="00CD45CB" w:rsidRPr="00750741" w:rsidRDefault="00CD45CB" w:rsidP="00CD45CB">
      <w:pPr>
        <w:spacing w:after="0"/>
        <w:jc w:val="both"/>
        <w:rPr>
          <w:rFonts w:ascii="Times New Roman" w:hAnsi="Times New Roman" w:cs="Times New Roman"/>
        </w:rPr>
      </w:pPr>
      <w:r w:rsidRPr="00750741">
        <w:rPr>
          <w:rFonts w:ascii="Times New Roman" w:hAnsi="Times New Roman" w:cs="Times New Roman"/>
        </w:rPr>
        <w:t xml:space="preserve">3. Заявитель согласен с </w:t>
      </w:r>
      <w:r>
        <w:rPr>
          <w:rFonts w:ascii="Times New Roman" w:hAnsi="Times New Roman" w:cs="Times New Roman"/>
        </w:rPr>
        <w:t xml:space="preserve">внесением задатка в размере …………………………………………………... </w:t>
      </w:r>
      <w:r w:rsidRPr="00750741">
        <w:rPr>
          <w:rFonts w:ascii="Times New Roman" w:hAnsi="Times New Roman" w:cs="Times New Roman"/>
        </w:rPr>
        <w:t>руб. Задаток, внесенный победителем аукциона, зачисляется в счет оплаты за первый месяц аренды имущества на основании заявления.</w:t>
      </w:r>
    </w:p>
    <w:p w14:paraId="498B078B" w14:textId="77777777" w:rsidR="00CD45CB" w:rsidRPr="00750741" w:rsidRDefault="00CD45CB" w:rsidP="00CD45CB">
      <w:pPr>
        <w:spacing w:after="0"/>
        <w:jc w:val="both"/>
        <w:rPr>
          <w:rFonts w:ascii="Times New Roman" w:hAnsi="Times New Roman" w:cs="Times New Roman"/>
        </w:rPr>
      </w:pPr>
      <w:r w:rsidRPr="00750741">
        <w:rPr>
          <w:rFonts w:ascii="Times New Roman" w:hAnsi="Times New Roman" w:cs="Times New Roman"/>
        </w:rPr>
        <w:t>4. 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недвижимого имущества, он утрачивает право на заключение указанного договора, а задаток ему не возвращается.</w:t>
      </w:r>
    </w:p>
    <w:p w14:paraId="75AD4ADE" w14:textId="77777777" w:rsidR="00CD45CB" w:rsidRPr="00750741" w:rsidRDefault="00CD45CB" w:rsidP="00CD45CB">
      <w:pPr>
        <w:spacing w:after="0"/>
        <w:jc w:val="both"/>
        <w:rPr>
          <w:rFonts w:ascii="Times New Roman" w:hAnsi="Times New Roman" w:cs="Times New Roman"/>
        </w:rPr>
      </w:pPr>
      <w:r w:rsidRPr="00750741">
        <w:rPr>
          <w:rFonts w:ascii="Times New Roman" w:hAnsi="Times New Roman" w:cs="Times New Roman"/>
        </w:rPr>
        <w:t xml:space="preserve">5.Заявитель был ознакомлен и согласен со всей документацией, с условиями внесения задатка на право заключения договора аренды государственного имущества. </w:t>
      </w:r>
    </w:p>
    <w:p w14:paraId="141E0BA8" w14:textId="77777777" w:rsidR="00CD45CB" w:rsidRPr="00750741" w:rsidRDefault="00CD45CB" w:rsidP="00CD45CB">
      <w:pPr>
        <w:spacing w:after="0"/>
        <w:jc w:val="both"/>
        <w:rPr>
          <w:rFonts w:ascii="Times New Roman" w:hAnsi="Times New Roman" w:cs="Times New Roman"/>
        </w:rPr>
      </w:pPr>
      <w:r w:rsidRPr="00750741">
        <w:rPr>
          <w:rFonts w:ascii="Times New Roman" w:hAnsi="Times New Roman" w:cs="Times New Roman"/>
        </w:rPr>
        <w:t>6. Разъяснения по процедуре торгов, оформлению и подаче документов Заявителя получены.</w:t>
      </w:r>
    </w:p>
    <w:p w14:paraId="5FB1D9D0" w14:textId="77777777" w:rsidR="00CD45CB" w:rsidRPr="00750741" w:rsidRDefault="00CD45CB" w:rsidP="00CD45CB">
      <w:pPr>
        <w:spacing w:after="0"/>
        <w:jc w:val="both"/>
        <w:rPr>
          <w:rFonts w:ascii="Times New Roman" w:hAnsi="Times New Roman" w:cs="Times New Roman"/>
        </w:rPr>
      </w:pPr>
      <w:r w:rsidRPr="00750741">
        <w:rPr>
          <w:rFonts w:ascii="Times New Roman" w:hAnsi="Times New Roman" w:cs="Times New Roman"/>
        </w:rPr>
        <w:t>7. Документы оформлены надлежащим образом и представлены в полном объеме.</w:t>
      </w:r>
    </w:p>
    <w:p w14:paraId="44FDD9BA" w14:textId="77777777" w:rsidR="00CD45CB" w:rsidRPr="00750741" w:rsidRDefault="00CD45CB" w:rsidP="00CD45CB">
      <w:pPr>
        <w:spacing w:after="0"/>
        <w:jc w:val="both"/>
        <w:rPr>
          <w:rFonts w:ascii="Times New Roman" w:hAnsi="Times New Roman" w:cs="Times New Roman"/>
        </w:rPr>
      </w:pPr>
    </w:p>
    <w:p w14:paraId="59969441" w14:textId="77777777" w:rsidR="00CD45CB" w:rsidRPr="00750741" w:rsidRDefault="00CD45CB" w:rsidP="00CD45CB">
      <w:pPr>
        <w:spacing w:after="0"/>
        <w:jc w:val="both"/>
        <w:rPr>
          <w:rFonts w:ascii="Times New Roman" w:hAnsi="Times New Roman" w:cs="Times New Roman"/>
        </w:rPr>
      </w:pPr>
    </w:p>
    <w:p w14:paraId="00C259BC" w14:textId="77777777" w:rsidR="00CD45CB" w:rsidRPr="00750741" w:rsidRDefault="00CD45CB" w:rsidP="00CD45CB">
      <w:pPr>
        <w:spacing w:after="0"/>
        <w:jc w:val="both"/>
        <w:rPr>
          <w:rFonts w:ascii="Times New Roman" w:hAnsi="Times New Roman" w:cs="Times New Roman"/>
        </w:rPr>
      </w:pPr>
      <w:r w:rsidRPr="00750741">
        <w:rPr>
          <w:rFonts w:ascii="Times New Roman" w:hAnsi="Times New Roman" w:cs="Times New Roman"/>
        </w:rPr>
        <w:t>Подпись Заяв</w:t>
      </w:r>
      <w:r>
        <w:rPr>
          <w:rFonts w:ascii="Times New Roman" w:hAnsi="Times New Roman" w:cs="Times New Roman"/>
        </w:rPr>
        <w:t>итель</w:t>
      </w:r>
      <w:r w:rsidRPr="00750741">
        <w:rPr>
          <w:rFonts w:ascii="Times New Roman" w:hAnsi="Times New Roman" w:cs="Times New Roman"/>
        </w:rPr>
        <w:t xml:space="preserve">   ……………………..</w:t>
      </w:r>
      <w:r>
        <w:rPr>
          <w:rFonts w:ascii="Times New Roman" w:hAnsi="Times New Roman" w:cs="Times New Roman"/>
        </w:rPr>
        <w:t xml:space="preserve"> ФИО (расшифровка)</w:t>
      </w:r>
    </w:p>
    <w:p w14:paraId="3AF925CA" w14:textId="77777777" w:rsidR="00CD45CB" w:rsidRPr="00750741" w:rsidRDefault="00CD45CB" w:rsidP="00CD45CB">
      <w:pPr>
        <w:spacing w:after="0"/>
        <w:jc w:val="both"/>
        <w:rPr>
          <w:rFonts w:ascii="Times New Roman" w:hAnsi="Times New Roman" w:cs="Times New Roman"/>
        </w:rPr>
      </w:pPr>
    </w:p>
    <w:p w14:paraId="032B7B79" w14:textId="77777777" w:rsidR="00CD45CB" w:rsidRPr="00750741" w:rsidRDefault="00CD45CB" w:rsidP="00CD45CB">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Дата «….»…………….20_</w:t>
      </w:r>
      <w:r w:rsidRPr="00750741">
        <w:rPr>
          <w:rFonts w:ascii="Times New Roman" w:hAnsi="Times New Roman" w:cs="Times New Roman"/>
        </w:rPr>
        <w:t>_ г.</w:t>
      </w:r>
    </w:p>
    <w:p w14:paraId="362C7BAB" w14:textId="77777777" w:rsidR="00CD45CB" w:rsidRPr="00750741" w:rsidRDefault="00CD45CB" w:rsidP="00CD45CB">
      <w:pPr>
        <w:spacing w:after="0"/>
        <w:jc w:val="both"/>
        <w:rPr>
          <w:rFonts w:ascii="Times New Roman" w:hAnsi="Times New Roman" w:cs="Times New Roman"/>
        </w:rPr>
      </w:pP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r w:rsidRPr="00750741">
        <w:rPr>
          <w:rFonts w:ascii="Times New Roman" w:hAnsi="Times New Roman" w:cs="Times New Roman"/>
        </w:rPr>
        <w:tab/>
      </w:r>
    </w:p>
    <w:p w14:paraId="63911721" w14:textId="77777777" w:rsidR="00750741" w:rsidRPr="00750741" w:rsidRDefault="00750741" w:rsidP="003A082B">
      <w:pPr>
        <w:spacing w:after="0"/>
        <w:jc w:val="center"/>
        <w:rPr>
          <w:rFonts w:ascii="Times New Roman" w:hAnsi="Times New Roman" w:cs="Times New Roman"/>
          <w:b/>
          <w:bCs/>
        </w:rPr>
      </w:pPr>
      <w:r w:rsidRPr="00750741">
        <w:rPr>
          <w:rFonts w:ascii="Times New Roman" w:hAnsi="Times New Roman" w:cs="Times New Roman"/>
          <w:b/>
          <w:bCs/>
        </w:rPr>
        <w:lastRenderedPageBreak/>
        <w:t>Форма 2. Образец доверенности на право участия в аукционе</w:t>
      </w:r>
      <w:bookmarkEnd w:id="35"/>
      <w:bookmarkEnd w:id="36"/>
    </w:p>
    <w:p w14:paraId="50312CD2" w14:textId="77777777" w:rsidR="00750741" w:rsidRPr="00750741" w:rsidRDefault="00750741" w:rsidP="003A082B">
      <w:pPr>
        <w:spacing w:after="0"/>
        <w:jc w:val="both"/>
        <w:rPr>
          <w:rFonts w:ascii="Times New Roman" w:hAnsi="Times New Roman" w:cs="Times New Roman"/>
        </w:rPr>
      </w:pPr>
    </w:p>
    <w:p w14:paraId="09915A58" w14:textId="77777777" w:rsidR="00750741" w:rsidRPr="00750741" w:rsidRDefault="00750741" w:rsidP="003A082B">
      <w:pPr>
        <w:spacing w:after="0"/>
        <w:jc w:val="both"/>
        <w:rPr>
          <w:rFonts w:ascii="Times New Roman" w:hAnsi="Times New Roman" w:cs="Times New Roman"/>
        </w:rPr>
      </w:pPr>
    </w:p>
    <w:p w14:paraId="2843A495" w14:textId="77777777" w:rsidR="00750741" w:rsidRPr="00750741" w:rsidRDefault="00750741" w:rsidP="003A082B">
      <w:pPr>
        <w:spacing w:after="0"/>
        <w:jc w:val="both"/>
        <w:rPr>
          <w:rFonts w:ascii="Times New Roman" w:hAnsi="Times New Roman" w:cs="Times New Roman"/>
        </w:rPr>
      </w:pPr>
    </w:p>
    <w:p w14:paraId="460DADF6" w14:textId="77777777" w:rsidR="00750741" w:rsidRPr="00750741" w:rsidRDefault="00750741" w:rsidP="003A082B">
      <w:pPr>
        <w:spacing w:after="0"/>
        <w:jc w:val="center"/>
        <w:rPr>
          <w:rFonts w:ascii="Times New Roman" w:hAnsi="Times New Roman" w:cs="Times New Roman"/>
          <w:b/>
        </w:rPr>
      </w:pPr>
      <w:r w:rsidRPr="00750741">
        <w:rPr>
          <w:rFonts w:ascii="Times New Roman" w:hAnsi="Times New Roman" w:cs="Times New Roman"/>
          <w:b/>
        </w:rPr>
        <w:t>ДОВЕРЕННОСТЬ №______</w:t>
      </w:r>
    </w:p>
    <w:p w14:paraId="15D79B4C" w14:textId="77777777" w:rsidR="00750741" w:rsidRPr="00750741" w:rsidRDefault="00750741" w:rsidP="003A082B">
      <w:pPr>
        <w:spacing w:after="0"/>
        <w:jc w:val="both"/>
        <w:rPr>
          <w:rFonts w:ascii="Times New Roman" w:hAnsi="Times New Roman" w:cs="Times New Roman"/>
          <w:b/>
        </w:rPr>
      </w:pPr>
    </w:p>
    <w:p w14:paraId="0B6D7FCA" w14:textId="77777777" w:rsidR="00750741" w:rsidRPr="00750741" w:rsidRDefault="00750741" w:rsidP="003A082B">
      <w:pPr>
        <w:spacing w:after="0"/>
        <w:jc w:val="both"/>
        <w:rPr>
          <w:rFonts w:ascii="Times New Roman" w:hAnsi="Times New Roman" w:cs="Times New Roman"/>
          <w:b/>
        </w:rPr>
      </w:pPr>
      <w:r w:rsidRPr="00750741">
        <w:rPr>
          <w:rFonts w:ascii="Times New Roman" w:hAnsi="Times New Roman" w:cs="Times New Roman"/>
          <w:b/>
        </w:rPr>
        <w:t xml:space="preserve">Место составления </w:t>
      </w:r>
    </w:p>
    <w:p w14:paraId="02CC1F4F" w14:textId="77777777" w:rsidR="00750741" w:rsidRPr="00750741" w:rsidRDefault="00750741" w:rsidP="003A082B">
      <w:pPr>
        <w:spacing w:after="0"/>
        <w:jc w:val="both"/>
        <w:rPr>
          <w:rFonts w:ascii="Times New Roman" w:hAnsi="Times New Roman" w:cs="Times New Roman"/>
          <w:b/>
        </w:rPr>
      </w:pPr>
      <w:r w:rsidRPr="00750741">
        <w:rPr>
          <w:rFonts w:ascii="Times New Roman" w:hAnsi="Times New Roman" w:cs="Times New Roman"/>
          <w:b/>
        </w:rPr>
        <w:t>(например, г. Казань)</w:t>
      </w:r>
      <w:r w:rsidRPr="00750741">
        <w:rPr>
          <w:rFonts w:ascii="Times New Roman" w:hAnsi="Times New Roman" w:cs="Times New Roman"/>
          <w:b/>
        </w:rPr>
        <w:tab/>
      </w:r>
      <w:r w:rsidRPr="00750741">
        <w:rPr>
          <w:rFonts w:ascii="Times New Roman" w:hAnsi="Times New Roman" w:cs="Times New Roman"/>
          <w:b/>
        </w:rPr>
        <w:tab/>
      </w:r>
      <w:r w:rsidRPr="00750741">
        <w:rPr>
          <w:rFonts w:ascii="Times New Roman" w:hAnsi="Times New Roman" w:cs="Times New Roman"/>
          <w:b/>
        </w:rPr>
        <w:tab/>
      </w:r>
    </w:p>
    <w:p w14:paraId="6BD9D2A4" w14:textId="77777777" w:rsidR="00750741" w:rsidRPr="00750741" w:rsidRDefault="00750741" w:rsidP="003A082B">
      <w:pPr>
        <w:spacing w:after="0"/>
        <w:jc w:val="both"/>
        <w:rPr>
          <w:rFonts w:ascii="Times New Roman" w:hAnsi="Times New Roman" w:cs="Times New Roman"/>
          <w:b/>
        </w:rPr>
      </w:pPr>
    </w:p>
    <w:p w14:paraId="1E72DF95" w14:textId="77777777" w:rsidR="00750741" w:rsidRPr="00750741" w:rsidRDefault="00750741" w:rsidP="003A082B">
      <w:pPr>
        <w:spacing w:after="0"/>
        <w:jc w:val="both"/>
        <w:rPr>
          <w:rFonts w:ascii="Times New Roman" w:hAnsi="Times New Roman" w:cs="Times New Roman"/>
          <w:b/>
        </w:rPr>
      </w:pPr>
      <w:r w:rsidRPr="00750741">
        <w:rPr>
          <w:rFonts w:ascii="Times New Roman" w:hAnsi="Times New Roman" w:cs="Times New Roman"/>
          <w:b/>
        </w:rPr>
        <w:t>Дата выдачи</w:t>
      </w:r>
    </w:p>
    <w:p w14:paraId="37F8273A" w14:textId="77777777" w:rsidR="00750741" w:rsidRPr="00750741" w:rsidRDefault="00750741" w:rsidP="003A082B">
      <w:pPr>
        <w:spacing w:after="0"/>
        <w:jc w:val="both"/>
        <w:rPr>
          <w:rFonts w:ascii="Times New Roman" w:hAnsi="Times New Roman" w:cs="Times New Roman"/>
        </w:rPr>
      </w:pPr>
    </w:p>
    <w:p w14:paraId="4605BC94"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ab/>
        <w:t xml:space="preserve">Настоящей доверенностью______(наименование, организационно-правовая форма, местонахождение  заявителя -юридического лица, фамилия, имя, отчество, место жительства заявителя -физического лица, в т.ч. индивидуального предпринимателя), в лице _________________________ (указать название  должности руководителя юридического лица и его Ф.И.О), действующего на основании _________(устава, положения и т.п.), уполномочивает ____________________________ (Ф.И.О. лица, которому выдается доверенность, и реквизиты документа, удостоверяющего его личность) участвовать в открытом аукционе в электронной форме №__ </w:t>
      </w:r>
      <w:r w:rsidRPr="00750741">
        <w:rPr>
          <w:rFonts w:ascii="Times New Roman" w:hAnsi="Times New Roman" w:cs="Times New Roman"/>
          <w:bCs/>
        </w:rPr>
        <w:t>на электронной площадке</w:t>
      </w:r>
      <w:r w:rsidRPr="00750741">
        <w:rPr>
          <w:rFonts w:ascii="Times New Roman" w:hAnsi="Times New Roman" w:cs="Times New Roman"/>
          <w:b/>
          <w:bCs/>
        </w:rPr>
        <w:t xml:space="preserve"> </w:t>
      </w:r>
      <w:hyperlink r:id="rId34" w:history="1">
        <w:r w:rsidRPr="00750741">
          <w:rPr>
            <w:rStyle w:val="a7"/>
            <w:rFonts w:ascii="Times New Roman" w:hAnsi="Times New Roman" w:cs="Times New Roman"/>
            <w:b/>
            <w:bCs/>
          </w:rPr>
          <w:t>sale.zakazrf.ru</w:t>
        </w:r>
      </w:hyperlink>
      <w:r w:rsidRPr="00750741">
        <w:rPr>
          <w:rFonts w:ascii="Times New Roman" w:hAnsi="Times New Roman" w:cs="Times New Roman"/>
        </w:rPr>
        <w:t xml:space="preserve"> в отношении лота №___ на право заключения договора аренды государственного имущества (</w:t>
      </w:r>
      <w:r w:rsidRPr="00750741">
        <w:rPr>
          <w:rFonts w:ascii="Times New Roman" w:hAnsi="Times New Roman" w:cs="Times New Roman"/>
          <w:i/>
        </w:rPr>
        <w:t>указать полное наименование аукциона, наименование и номер лота в соответствии с данными, указанным в Информационной карте  аукциона</w:t>
      </w:r>
      <w:r w:rsidRPr="00750741">
        <w:rPr>
          <w:rFonts w:ascii="Times New Roman" w:hAnsi="Times New Roman" w:cs="Times New Roman"/>
        </w:rPr>
        <w:t xml:space="preserve">). </w:t>
      </w:r>
    </w:p>
    <w:p w14:paraId="652051CE" w14:textId="77777777" w:rsidR="00750741" w:rsidRPr="00750741" w:rsidRDefault="00750741" w:rsidP="003A082B">
      <w:pPr>
        <w:spacing w:after="0"/>
        <w:jc w:val="both"/>
        <w:rPr>
          <w:rFonts w:ascii="Times New Roman" w:hAnsi="Times New Roman" w:cs="Times New Roman"/>
        </w:rPr>
      </w:pPr>
    </w:p>
    <w:p w14:paraId="23EF3616"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Настоящая доверенность выдана сроком до _______________.</w:t>
      </w:r>
    </w:p>
    <w:p w14:paraId="2AFAB333" w14:textId="77777777" w:rsidR="00750741" w:rsidRPr="00750741" w:rsidRDefault="00750741" w:rsidP="003A082B">
      <w:pPr>
        <w:spacing w:after="0"/>
        <w:jc w:val="both"/>
        <w:rPr>
          <w:rFonts w:ascii="Times New Roman" w:hAnsi="Times New Roman" w:cs="Times New Roman"/>
        </w:rPr>
      </w:pPr>
    </w:p>
    <w:p w14:paraId="6EB970C2"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Настоящая доверенность выдана без права передоверия.</w:t>
      </w:r>
    </w:p>
    <w:p w14:paraId="5B27BC62" w14:textId="77777777" w:rsidR="00750741" w:rsidRPr="00750741" w:rsidRDefault="00750741" w:rsidP="003A082B">
      <w:pPr>
        <w:spacing w:after="0"/>
        <w:jc w:val="both"/>
        <w:rPr>
          <w:rFonts w:ascii="Times New Roman" w:hAnsi="Times New Roman" w:cs="Times New Roman"/>
        </w:rPr>
      </w:pPr>
    </w:p>
    <w:p w14:paraId="1E72E9D3"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Подпись __________(Ф.И.О. доверенного лица) ___________ удостоверяю.</w:t>
      </w:r>
    </w:p>
    <w:p w14:paraId="3980FE8C" w14:textId="77777777" w:rsidR="00750741" w:rsidRPr="00750741" w:rsidRDefault="00750741" w:rsidP="003A082B">
      <w:pPr>
        <w:spacing w:after="0"/>
        <w:jc w:val="both"/>
        <w:rPr>
          <w:rFonts w:ascii="Times New Roman" w:hAnsi="Times New Roman" w:cs="Times New Roman"/>
        </w:rPr>
      </w:pPr>
    </w:p>
    <w:p w14:paraId="24B211DC" w14:textId="77777777" w:rsidR="00750741" w:rsidRPr="00750741" w:rsidRDefault="00750741" w:rsidP="003A082B">
      <w:pPr>
        <w:spacing w:after="0"/>
        <w:jc w:val="both"/>
        <w:rPr>
          <w:rFonts w:ascii="Times New Roman" w:hAnsi="Times New Roman" w:cs="Times New Roman"/>
        </w:rPr>
      </w:pPr>
    </w:p>
    <w:p w14:paraId="5E63E5F5"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Доверенность должна быть подписана руководителем заявителя -юридического лица или заявителем - физическим лицом и скреплена печатью участника - юридического лица </w:t>
      </w:r>
    </w:p>
    <w:p w14:paraId="3979DB52" w14:textId="77777777" w:rsidR="00750741" w:rsidRPr="00750741" w:rsidRDefault="00750741" w:rsidP="003A082B">
      <w:pPr>
        <w:spacing w:after="0"/>
        <w:jc w:val="both"/>
        <w:rPr>
          <w:rFonts w:ascii="Times New Roman" w:hAnsi="Times New Roman" w:cs="Times New Roman"/>
        </w:rPr>
      </w:pPr>
    </w:p>
    <w:p w14:paraId="12DFA12C" w14:textId="77777777" w:rsidR="00750741" w:rsidRPr="00750741" w:rsidRDefault="00750741" w:rsidP="003A082B">
      <w:pPr>
        <w:spacing w:after="0"/>
        <w:jc w:val="both"/>
        <w:rPr>
          <w:rFonts w:ascii="Times New Roman" w:hAnsi="Times New Roman" w:cs="Times New Roman"/>
        </w:rPr>
      </w:pPr>
    </w:p>
    <w:p w14:paraId="2836DA4B" w14:textId="77777777" w:rsidR="00750741" w:rsidRPr="00750741" w:rsidRDefault="00750741" w:rsidP="003A082B">
      <w:pPr>
        <w:spacing w:after="0"/>
        <w:jc w:val="both"/>
        <w:rPr>
          <w:rFonts w:ascii="Times New Roman" w:hAnsi="Times New Roman" w:cs="Times New Roman"/>
        </w:rPr>
      </w:pPr>
    </w:p>
    <w:p w14:paraId="5B6149C2" w14:textId="77777777" w:rsidR="00750741" w:rsidRPr="00750741" w:rsidRDefault="00750741" w:rsidP="003A082B">
      <w:pPr>
        <w:spacing w:after="0"/>
        <w:jc w:val="both"/>
        <w:rPr>
          <w:rFonts w:ascii="Times New Roman" w:hAnsi="Times New Roman" w:cs="Times New Roman"/>
        </w:rPr>
      </w:pPr>
    </w:p>
    <w:p w14:paraId="3E578180" w14:textId="77777777" w:rsidR="00750741" w:rsidRPr="00750741" w:rsidRDefault="00750741" w:rsidP="003A082B">
      <w:pPr>
        <w:spacing w:after="0"/>
        <w:jc w:val="both"/>
        <w:rPr>
          <w:rFonts w:ascii="Times New Roman" w:hAnsi="Times New Roman" w:cs="Times New Roman"/>
        </w:rPr>
      </w:pPr>
    </w:p>
    <w:p w14:paraId="3E0FE62A"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 М.П.</w:t>
      </w:r>
    </w:p>
    <w:p w14:paraId="02FDAADC" w14:textId="77777777" w:rsidR="00750741" w:rsidRPr="00750741" w:rsidRDefault="00750741" w:rsidP="003A082B">
      <w:pPr>
        <w:spacing w:after="0"/>
        <w:jc w:val="both"/>
        <w:rPr>
          <w:rFonts w:ascii="Times New Roman" w:hAnsi="Times New Roman" w:cs="Times New Roman"/>
        </w:rPr>
      </w:pPr>
    </w:p>
    <w:p w14:paraId="589065FB" w14:textId="77777777" w:rsidR="00750741" w:rsidRPr="00750741" w:rsidRDefault="00750741" w:rsidP="003A082B">
      <w:pPr>
        <w:spacing w:after="0"/>
        <w:jc w:val="both"/>
        <w:rPr>
          <w:rFonts w:ascii="Times New Roman" w:hAnsi="Times New Roman" w:cs="Times New Roman"/>
        </w:rPr>
      </w:pPr>
    </w:p>
    <w:p w14:paraId="36A52088" w14:textId="77777777" w:rsidR="00750741" w:rsidRPr="00750741" w:rsidRDefault="00750741" w:rsidP="003A082B">
      <w:pPr>
        <w:spacing w:after="0"/>
        <w:jc w:val="both"/>
        <w:rPr>
          <w:rFonts w:ascii="Times New Roman" w:hAnsi="Times New Roman" w:cs="Times New Roman"/>
        </w:rPr>
      </w:pPr>
    </w:p>
    <w:p w14:paraId="77DDE3C9" w14:textId="77777777" w:rsidR="00750741" w:rsidRPr="00750741" w:rsidRDefault="00750741" w:rsidP="003A082B">
      <w:pPr>
        <w:spacing w:after="0"/>
        <w:jc w:val="both"/>
        <w:rPr>
          <w:rFonts w:ascii="Times New Roman" w:hAnsi="Times New Roman" w:cs="Times New Roman"/>
        </w:rPr>
      </w:pPr>
    </w:p>
    <w:p w14:paraId="167882D1" w14:textId="77777777" w:rsidR="00750741" w:rsidRPr="00750741" w:rsidRDefault="00750741" w:rsidP="003A082B">
      <w:pPr>
        <w:spacing w:after="0"/>
        <w:jc w:val="both"/>
        <w:rPr>
          <w:rFonts w:ascii="Times New Roman" w:hAnsi="Times New Roman" w:cs="Times New Roman"/>
        </w:rPr>
      </w:pPr>
    </w:p>
    <w:p w14:paraId="283F5BE0" w14:textId="77777777" w:rsidR="00750741" w:rsidRPr="00750741" w:rsidRDefault="00750741" w:rsidP="003A082B">
      <w:pPr>
        <w:spacing w:after="0"/>
        <w:jc w:val="both"/>
        <w:rPr>
          <w:rFonts w:ascii="Times New Roman" w:hAnsi="Times New Roman" w:cs="Times New Roman"/>
        </w:rPr>
      </w:pPr>
    </w:p>
    <w:p w14:paraId="21B472F3" w14:textId="77777777" w:rsidR="00750741" w:rsidRPr="00750741" w:rsidRDefault="00750741" w:rsidP="003A082B">
      <w:pPr>
        <w:spacing w:after="0"/>
        <w:jc w:val="both"/>
        <w:rPr>
          <w:rFonts w:ascii="Times New Roman" w:hAnsi="Times New Roman" w:cs="Times New Roman"/>
        </w:rPr>
      </w:pPr>
    </w:p>
    <w:p w14:paraId="22AA8E33" w14:textId="77777777" w:rsidR="00750741" w:rsidRPr="00750741" w:rsidRDefault="00750741" w:rsidP="003A082B">
      <w:pPr>
        <w:spacing w:after="0"/>
        <w:jc w:val="both"/>
        <w:rPr>
          <w:rFonts w:ascii="Times New Roman" w:hAnsi="Times New Roman" w:cs="Times New Roman"/>
        </w:rPr>
      </w:pPr>
    </w:p>
    <w:p w14:paraId="041DFDAB" w14:textId="77777777" w:rsidR="00750741" w:rsidRPr="00750741" w:rsidRDefault="00750741" w:rsidP="003A082B">
      <w:pPr>
        <w:spacing w:after="0"/>
        <w:jc w:val="both"/>
        <w:rPr>
          <w:rFonts w:ascii="Times New Roman" w:hAnsi="Times New Roman" w:cs="Times New Roman"/>
        </w:rPr>
      </w:pPr>
    </w:p>
    <w:p w14:paraId="0D993302" w14:textId="77777777" w:rsidR="00750741" w:rsidRPr="00750741" w:rsidRDefault="00750741" w:rsidP="003A082B">
      <w:pPr>
        <w:spacing w:after="0"/>
        <w:jc w:val="both"/>
        <w:rPr>
          <w:rFonts w:ascii="Times New Roman" w:hAnsi="Times New Roman" w:cs="Times New Roman"/>
        </w:rPr>
      </w:pPr>
    </w:p>
    <w:p w14:paraId="49469BCF" w14:textId="77777777" w:rsidR="00750741" w:rsidRPr="00750741" w:rsidRDefault="00750741" w:rsidP="003A082B">
      <w:pPr>
        <w:spacing w:after="0"/>
        <w:jc w:val="both"/>
        <w:rPr>
          <w:rFonts w:ascii="Times New Roman" w:hAnsi="Times New Roman" w:cs="Times New Roman"/>
        </w:rPr>
      </w:pPr>
    </w:p>
    <w:p w14:paraId="34D42400" w14:textId="77777777" w:rsidR="00750741" w:rsidRPr="00750741" w:rsidRDefault="00750741" w:rsidP="003A082B">
      <w:pPr>
        <w:spacing w:after="0"/>
        <w:jc w:val="both"/>
        <w:rPr>
          <w:rFonts w:ascii="Times New Roman" w:hAnsi="Times New Roman" w:cs="Times New Roman"/>
        </w:rPr>
      </w:pPr>
    </w:p>
    <w:p w14:paraId="4975D8A2" w14:textId="77777777" w:rsidR="00750741" w:rsidRDefault="00750741" w:rsidP="003A082B">
      <w:pPr>
        <w:spacing w:after="0"/>
        <w:jc w:val="both"/>
        <w:rPr>
          <w:rFonts w:ascii="Times New Roman" w:hAnsi="Times New Roman" w:cs="Times New Roman"/>
        </w:rPr>
      </w:pPr>
    </w:p>
    <w:p w14:paraId="4904A760" w14:textId="77777777" w:rsidR="00CD45CB" w:rsidRPr="00750741" w:rsidRDefault="00CD45CB" w:rsidP="003A082B">
      <w:pPr>
        <w:spacing w:after="0"/>
        <w:jc w:val="both"/>
        <w:rPr>
          <w:rFonts w:ascii="Times New Roman" w:hAnsi="Times New Roman" w:cs="Times New Roman"/>
        </w:rPr>
      </w:pPr>
    </w:p>
    <w:p w14:paraId="5295F6A0" w14:textId="77777777" w:rsidR="00750741" w:rsidRDefault="00750741" w:rsidP="003A082B">
      <w:pPr>
        <w:spacing w:after="0"/>
        <w:jc w:val="both"/>
        <w:rPr>
          <w:rFonts w:ascii="Times New Roman" w:hAnsi="Times New Roman" w:cs="Times New Roman"/>
        </w:rPr>
      </w:pPr>
    </w:p>
    <w:p w14:paraId="7AF8F355" w14:textId="77777777" w:rsidR="00750741" w:rsidRPr="00750741" w:rsidRDefault="00750741" w:rsidP="00C77F52">
      <w:pPr>
        <w:spacing w:after="0"/>
        <w:jc w:val="center"/>
        <w:rPr>
          <w:rFonts w:ascii="Times New Roman" w:hAnsi="Times New Roman" w:cs="Times New Roman"/>
          <w:b/>
          <w:bCs/>
        </w:rPr>
      </w:pPr>
      <w:bookmarkStart w:id="37" w:name="_Toc184461659"/>
      <w:bookmarkStart w:id="38" w:name="_Toc184397095"/>
      <w:bookmarkStart w:id="39" w:name="_Toc184377944"/>
      <w:bookmarkStart w:id="40" w:name="_Toc183693803"/>
      <w:bookmarkStart w:id="41" w:name="_Toc183681626"/>
      <w:bookmarkStart w:id="42" w:name="_Toc183681483"/>
      <w:bookmarkStart w:id="43" w:name="_Toc256182840"/>
      <w:r w:rsidRPr="00750741">
        <w:rPr>
          <w:rFonts w:ascii="Times New Roman" w:hAnsi="Times New Roman" w:cs="Times New Roman"/>
          <w:b/>
          <w:bCs/>
        </w:rPr>
        <w:lastRenderedPageBreak/>
        <w:t xml:space="preserve">ЧАСТЬ </w:t>
      </w:r>
      <w:r w:rsidRPr="00750741">
        <w:rPr>
          <w:rFonts w:ascii="Times New Roman" w:hAnsi="Times New Roman" w:cs="Times New Roman"/>
          <w:b/>
          <w:bCs/>
          <w:lang w:val="en-US"/>
        </w:rPr>
        <w:t>I</w:t>
      </w:r>
      <w:r w:rsidRPr="00750741">
        <w:rPr>
          <w:rFonts w:ascii="Times New Roman" w:hAnsi="Times New Roman" w:cs="Times New Roman"/>
          <w:b/>
          <w:bCs/>
        </w:rPr>
        <w:t>II</w:t>
      </w:r>
      <w:bookmarkEnd w:id="37"/>
      <w:bookmarkEnd w:id="38"/>
      <w:bookmarkEnd w:id="39"/>
      <w:bookmarkEnd w:id="40"/>
      <w:bookmarkEnd w:id="41"/>
      <w:bookmarkEnd w:id="42"/>
      <w:r w:rsidRPr="00750741">
        <w:rPr>
          <w:rFonts w:ascii="Times New Roman" w:hAnsi="Times New Roman" w:cs="Times New Roman"/>
          <w:b/>
          <w:bCs/>
        </w:rPr>
        <w:t>.</w:t>
      </w:r>
      <w:bookmarkStart w:id="44" w:name="_Toc184461660"/>
      <w:bookmarkStart w:id="45" w:name="_Toc183681484"/>
      <w:r w:rsidRPr="00750741">
        <w:rPr>
          <w:rFonts w:ascii="Times New Roman" w:hAnsi="Times New Roman" w:cs="Times New Roman"/>
          <w:b/>
          <w:bCs/>
        </w:rPr>
        <w:t xml:space="preserve"> ПРОЕКТЫ</w:t>
      </w:r>
      <w:bookmarkEnd w:id="44"/>
      <w:bookmarkEnd w:id="45"/>
      <w:r w:rsidRPr="00750741">
        <w:rPr>
          <w:rFonts w:ascii="Times New Roman" w:hAnsi="Times New Roman" w:cs="Times New Roman"/>
          <w:b/>
          <w:bCs/>
        </w:rPr>
        <w:t xml:space="preserve"> ДОГОВОР</w:t>
      </w:r>
      <w:bookmarkEnd w:id="43"/>
      <w:r w:rsidRPr="00750741">
        <w:rPr>
          <w:rFonts w:ascii="Times New Roman" w:hAnsi="Times New Roman" w:cs="Times New Roman"/>
          <w:b/>
          <w:bCs/>
        </w:rPr>
        <w:t>ОВ</w:t>
      </w:r>
    </w:p>
    <w:p w14:paraId="3B9C0940" w14:textId="77777777" w:rsidR="00750741" w:rsidRPr="00750741" w:rsidRDefault="00750741" w:rsidP="003A082B">
      <w:pPr>
        <w:spacing w:after="0"/>
        <w:jc w:val="both"/>
        <w:rPr>
          <w:rFonts w:ascii="Times New Roman" w:hAnsi="Times New Roman" w:cs="Times New Roman"/>
        </w:rPr>
      </w:pPr>
    </w:p>
    <w:p w14:paraId="6C1BC260" w14:textId="77777777" w:rsidR="00750741" w:rsidRPr="00750741" w:rsidRDefault="00750741" w:rsidP="003A082B">
      <w:pPr>
        <w:spacing w:after="0"/>
        <w:jc w:val="both"/>
        <w:rPr>
          <w:rFonts w:ascii="Times New Roman" w:hAnsi="Times New Roman" w:cs="Times New Roman"/>
        </w:rPr>
      </w:pPr>
      <w:r w:rsidRPr="00750741">
        <w:rPr>
          <w:rFonts w:ascii="Times New Roman" w:hAnsi="Times New Roman" w:cs="Times New Roman"/>
        </w:rPr>
        <w:t xml:space="preserve">Проекты договоров аренды государственного имущества прикрепляются отдельно к каждому лоту на официальном сайте торгов – </w:t>
      </w:r>
      <w:hyperlink r:id="rId35" w:history="1">
        <w:r w:rsidRPr="00750741">
          <w:rPr>
            <w:rStyle w:val="a7"/>
            <w:rFonts w:ascii="Times New Roman" w:hAnsi="Times New Roman" w:cs="Times New Roman"/>
            <w:lang w:val="en-US"/>
          </w:rPr>
          <w:t>www</w:t>
        </w:r>
        <w:r w:rsidRPr="00750741">
          <w:rPr>
            <w:rStyle w:val="a7"/>
            <w:rFonts w:ascii="Times New Roman" w:hAnsi="Times New Roman" w:cs="Times New Roman"/>
          </w:rPr>
          <w:t>.</w:t>
        </w:r>
        <w:r w:rsidRPr="00750741">
          <w:rPr>
            <w:rStyle w:val="a7"/>
            <w:rFonts w:ascii="Times New Roman" w:hAnsi="Times New Roman" w:cs="Times New Roman"/>
            <w:lang w:val="en-US"/>
          </w:rPr>
          <w:t>torgi</w:t>
        </w:r>
        <w:r w:rsidRPr="00750741">
          <w:rPr>
            <w:rStyle w:val="a7"/>
            <w:rFonts w:ascii="Times New Roman" w:hAnsi="Times New Roman" w:cs="Times New Roman"/>
          </w:rPr>
          <w:t>.</w:t>
        </w:r>
        <w:r w:rsidRPr="00750741">
          <w:rPr>
            <w:rStyle w:val="a7"/>
            <w:rFonts w:ascii="Times New Roman" w:hAnsi="Times New Roman" w:cs="Times New Roman"/>
            <w:lang w:val="en-US"/>
          </w:rPr>
          <w:t>gov</w:t>
        </w:r>
        <w:r w:rsidRPr="00750741">
          <w:rPr>
            <w:rStyle w:val="a7"/>
            <w:rFonts w:ascii="Times New Roman" w:hAnsi="Times New Roman" w:cs="Times New Roman"/>
          </w:rPr>
          <w:t>.</w:t>
        </w:r>
        <w:r w:rsidRPr="00750741">
          <w:rPr>
            <w:rStyle w:val="a7"/>
            <w:rFonts w:ascii="Times New Roman" w:hAnsi="Times New Roman" w:cs="Times New Roman"/>
            <w:lang w:val="en-US"/>
          </w:rPr>
          <w:t>ru</w:t>
        </w:r>
      </w:hyperlink>
      <w:r w:rsidRPr="00750741">
        <w:rPr>
          <w:rFonts w:ascii="Times New Roman" w:hAnsi="Times New Roman" w:cs="Times New Roman"/>
        </w:rPr>
        <w:t xml:space="preserve"> и на электронной площадке </w:t>
      </w:r>
      <w:hyperlink r:id="rId36" w:history="1">
        <w:r w:rsidRPr="00750741">
          <w:rPr>
            <w:rStyle w:val="a7"/>
            <w:rFonts w:ascii="Times New Roman" w:hAnsi="Times New Roman" w:cs="Times New Roman"/>
          </w:rPr>
          <w:t>www.sale.zakazrf.r</w:t>
        </w:r>
        <w:r w:rsidRPr="00750741">
          <w:rPr>
            <w:rStyle w:val="a7"/>
            <w:rFonts w:ascii="Times New Roman" w:hAnsi="Times New Roman" w:cs="Times New Roman"/>
            <w:lang w:val="en-US"/>
          </w:rPr>
          <w:t>u</w:t>
        </w:r>
      </w:hyperlink>
      <w:r w:rsidRPr="00750741">
        <w:rPr>
          <w:rFonts w:ascii="Times New Roman" w:hAnsi="Times New Roman" w:cs="Times New Roman"/>
        </w:rPr>
        <w:t>.</w:t>
      </w:r>
    </w:p>
    <w:p w14:paraId="7FFCCCD0" w14:textId="77777777" w:rsidR="00750741" w:rsidRPr="00750741" w:rsidRDefault="00750741" w:rsidP="003A082B">
      <w:pPr>
        <w:spacing w:after="0"/>
        <w:jc w:val="both"/>
        <w:rPr>
          <w:rFonts w:ascii="Times New Roman" w:hAnsi="Times New Roman" w:cs="Times New Roman"/>
        </w:rPr>
      </w:pPr>
    </w:p>
    <w:p w14:paraId="204A5627" w14:textId="77777777" w:rsidR="00750741" w:rsidRPr="00750741" w:rsidRDefault="00750741" w:rsidP="003A082B">
      <w:pPr>
        <w:spacing w:after="0"/>
        <w:jc w:val="both"/>
        <w:rPr>
          <w:rFonts w:ascii="Times New Roman" w:hAnsi="Times New Roman" w:cs="Times New Roman"/>
        </w:rPr>
      </w:pPr>
    </w:p>
    <w:p w14:paraId="5ED7E31E" w14:textId="77777777" w:rsidR="00750741" w:rsidRPr="00750741" w:rsidRDefault="00750741" w:rsidP="003A082B">
      <w:pPr>
        <w:spacing w:after="0"/>
        <w:jc w:val="both"/>
        <w:rPr>
          <w:rFonts w:ascii="Times New Roman" w:hAnsi="Times New Roman" w:cs="Times New Roman"/>
        </w:rPr>
      </w:pPr>
    </w:p>
    <w:p w14:paraId="1B30E4A5" w14:textId="77777777" w:rsidR="00750741" w:rsidRPr="00750741" w:rsidRDefault="00750741" w:rsidP="003A082B">
      <w:pPr>
        <w:spacing w:after="0"/>
        <w:jc w:val="both"/>
        <w:rPr>
          <w:rFonts w:ascii="Times New Roman" w:hAnsi="Times New Roman" w:cs="Times New Roman"/>
        </w:rPr>
      </w:pPr>
    </w:p>
    <w:p w14:paraId="3DC05340" w14:textId="77777777" w:rsidR="00750741" w:rsidRPr="00750741" w:rsidRDefault="00750741" w:rsidP="003A082B">
      <w:pPr>
        <w:spacing w:after="0"/>
        <w:jc w:val="both"/>
        <w:rPr>
          <w:rFonts w:ascii="Times New Roman" w:hAnsi="Times New Roman" w:cs="Times New Roman"/>
        </w:rPr>
      </w:pPr>
    </w:p>
    <w:p w14:paraId="164698C4" w14:textId="77777777" w:rsidR="00750741" w:rsidRPr="00750741" w:rsidRDefault="00750741" w:rsidP="003A082B">
      <w:pPr>
        <w:spacing w:after="0"/>
        <w:jc w:val="both"/>
        <w:rPr>
          <w:rFonts w:ascii="Times New Roman" w:hAnsi="Times New Roman" w:cs="Times New Roman"/>
        </w:rPr>
      </w:pPr>
    </w:p>
    <w:p w14:paraId="2D5F5ADD" w14:textId="77777777" w:rsidR="00750741" w:rsidRPr="00750741" w:rsidRDefault="00750741" w:rsidP="003A082B">
      <w:pPr>
        <w:spacing w:after="0"/>
        <w:jc w:val="both"/>
        <w:rPr>
          <w:rFonts w:ascii="Times New Roman" w:hAnsi="Times New Roman" w:cs="Times New Roman"/>
        </w:rPr>
      </w:pPr>
    </w:p>
    <w:p w14:paraId="3E2DAAF3" w14:textId="77777777" w:rsidR="00750741" w:rsidRPr="00750741" w:rsidRDefault="00750741" w:rsidP="003A082B">
      <w:pPr>
        <w:spacing w:after="0"/>
        <w:jc w:val="both"/>
        <w:rPr>
          <w:rFonts w:ascii="Times New Roman" w:hAnsi="Times New Roman" w:cs="Times New Roman"/>
        </w:rPr>
      </w:pPr>
    </w:p>
    <w:p w14:paraId="7903FDDF" w14:textId="77777777" w:rsidR="00750741" w:rsidRPr="00750741" w:rsidRDefault="00750741" w:rsidP="003A082B">
      <w:pPr>
        <w:spacing w:after="0"/>
        <w:jc w:val="both"/>
        <w:rPr>
          <w:rFonts w:ascii="Times New Roman" w:hAnsi="Times New Roman" w:cs="Times New Roman"/>
        </w:rPr>
      </w:pPr>
    </w:p>
    <w:p w14:paraId="292F4CCC" w14:textId="77777777" w:rsidR="00750741" w:rsidRPr="00750741" w:rsidRDefault="00750741" w:rsidP="003A082B">
      <w:pPr>
        <w:spacing w:after="0"/>
        <w:jc w:val="both"/>
        <w:rPr>
          <w:rFonts w:ascii="Times New Roman" w:hAnsi="Times New Roman" w:cs="Times New Roman"/>
        </w:rPr>
      </w:pPr>
    </w:p>
    <w:p w14:paraId="16A20075" w14:textId="77777777" w:rsidR="00750741" w:rsidRPr="00750741" w:rsidRDefault="00750741" w:rsidP="003A082B">
      <w:pPr>
        <w:spacing w:after="0"/>
        <w:jc w:val="both"/>
        <w:rPr>
          <w:rFonts w:ascii="Times New Roman" w:hAnsi="Times New Roman" w:cs="Times New Roman"/>
        </w:rPr>
      </w:pPr>
    </w:p>
    <w:p w14:paraId="5FF853E1" w14:textId="77777777" w:rsidR="00750741" w:rsidRPr="00750741" w:rsidRDefault="00750741" w:rsidP="003A082B">
      <w:pPr>
        <w:spacing w:after="0"/>
        <w:jc w:val="both"/>
        <w:rPr>
          <w:rFonts w:ascii="Times New Roman" w:hAnsi="Times New Roman" w:cs="Times New Roman"/>
        </w:rPr>
      </w:pPr>
    </w:p>
    <w:p w14:paraId="54B6D499" w14:textId="77777777" w:rsidR="00750741" w:rsidRPr="00750741" w:rsidRDefault="00750741" w:rsidP="003A082B">
      <w:pPr>
        <w:spacing w:after="0"/>
        <w:jc w:val="both"/>
        <w:rPr>
          <w:rFonts w:ascii="Times New Roman" w:hAnsi="Times New Roman" w:cs="Times New Roman"/>
        </w:rPr>
      </w:pPr>
    </w:p>
    <w:p w14:paraId="0506E713" w14:textId="77777777" w:rsidR="00750741" w:rsidRPr="00750741" w:rsidRDefault="00750741" w:rsidP="003A082B">
      <w:pPr>
        <w:spacing w:after="0"/>
        <w:jc w:val="both"/>
        <w:rPr>
          <w:rFonts w:ascii="Times New Roman" w:hAnsi="Times New Roman" w:cs="Times New Roman"/>
        </w:rPr>
      </w:pPr>
    </w:p>
    <w:p w14:paraId="74DB702F" w14:textId="77777777" w:rsidR="00750741" w:rsidRPr="00750741" w:rsidRDefault="00750741" w:rsidP="003A082B">
      <w:pPr>
        <w:spacing w:after="0"/>
        <w:jc w:val="both"/>
        <w:rPr>
          <w:rFonts w:ascii="Times New Roman" w:hAnsi="Times New Roman" w:cs="Times New Roman"/>
        </w:rPr>
      </w:pPr>
    </w:p>
    <w:p w14:paraId="216BA254" w14:textId="77777777" w:rsidR="00750741" w:rsidRPr="00750741" w:rsidRDefault="00750741" w:rsidP="003A082B">
      <w:pPr>
        <w:spacing w:after="0"/>
        <w:jc w:val="both"/>
        <w:rPr>
          <w:rFonts w:ascii="Times New Roman" w:hAnsi="Times New Roman" w:cs="Times New Roman"/>
        </w:rPr>
      </w:pPr>
    </w:p>
    <w:p w14:paraId="393F2FAE" w14:textId="77777777" w:rsidR="00750741" w:rsidRPr="00750741" w:rsidRDefault="00750741" w:rsidP="003A082B">
      <w:pPr>
        <w:spacing w:after="0"/>
        <w:jc w:val="both"/>
        <w:rPr>
          <w:rFonts w:ascii="Times New Roman" w:hAnsi="Times New Roman" w:cs="Times New Roman"/>
        </w:rPr>
      </w:pPr>
    </w:p>
    <w:p w14:paraId="481504C5" w14:textId="77777777" w:rsidR="00750741" w:rsidRPr="00750741" w:rsidRDefault="00750741" w:rsidP="003A082B">
      <w:pPr>
        <w:spacing w:after="0"/>
        <w:jc w:val="both"/>
        <w:rPr>
          <w:rFonts w:ascii="Times New Roman" w:hAnsi="Times New Roman" w:cs="Times New Roman"/>
        </w:rPr>
      </w:pPr>
    </w:p>
    <w:p w14:paraId="6964DC3F" w14:textId="77777777" w:rsidR="00750741" w:rsidRPr="00750741" w:rsidRDefault="00750741" w:rsidP="003A082B">
      <w:pPr>
        <w:spacing w:after="0"/>
        <w:jc w:val="both"/>
        <w:rPr>
          <w:rFonts w:ascii="Times New Roman" w:hAnsi="Times New Roman" w:cs="Times New Roman"/>
        </w:rPr>
      </w:pPr>
    </w:p>
    <w:p w14:paraId="5D623F31" w14:textId="77777777" w:rsidR="00750741" w:rsidRPr="00750741" w:rsidRDefault="00750741" w:rsidP="003A082B">
      <w:pPr>
        <w:spacing w:after="0"/>
        <w:jc w:val="both"/>
        <w:rPr>
          <w:rFonts w:ascii="Times New Roman" w:hAnsi="Times New Roman" w:cs="Times New Roman"/>
        </w:rPr>
      </w:pPr>
    </w:p>
    <w:p w14:paraId="1D1F20A1" w14:textId="77777777" w:rsidR="00750741" w:rsidRPr="00750741" w:rsidRDefault="00750741" w:rsidP="003A082B">
      <w:pPr>
        <w:spacing w:after="0"/>
        <w:jc w:val="both"/>
        <w:rPr>
          <w:rFonts w:ascii="Times New Roman" w:hAnsi="Times New Roman" w:cs="Times New Roman"/>
        </w:rPr>
      </w:pPr>
    </w:p>
    <w:p w14:paraId="4E33948F" w14:textId="77777777" w:rsidR="00750741" w:rsidRPr="00750741" w:rsidRDefault="00750741" w:rsidP="003A082B">
      <w:pPr>
        <w:spacing w:after="0"/>
        <w:jc w:val="both"/>
        <w:rPr>
          <w:rFonts w:ascii="Times New Roman" w:hAnsi="Times New Roman" w:cs="Times New Roman"/>
        </w:rPr>
      </w:pPr>
    </w:p>
    <w:p w14:paraId="2BD70426" w14:textId="77777777" w:rsidR="00750741" w:rsidRPr="00750741" w:rsidRDefault="00750741" w:rsidP="003A082B">
      <w:pPr>
        <w:spacing w:after="0"/>
        <w:jc w:val="both"/>
        <w:rPr>
          <w:rFonts w:ascii="Times New Roman" w:hAnsi="Times New Roman" w:cs="Times New Roman"/>
        </w:rPr>
      </w:pPr>
    </w:p>
    <w:p w14:paraId="72C6E33E" w14:textId="77777777" w:rsidR="00750741" w:rsidRPr="00750741" w:rsidRDefault="00750741" w:rsidP="003A082B">
      <w:pPr>
        <w:spacing w:after="0"/>
        <w:jc w:val="both"/>
        <w:rPr>
          <w:rFonts w:ascii="Times New Roman" w:hAnsi="Times New Roman" w:cs="Times New Roman"/>
        </w:rPr>
      </w:pPr>
    </w:p>
    <w:p w14:paraId="5308BFA0" w14:textId="77777777" w:rsidR="00750741" w:rsidRPr="00750741" w:rsidRDefault="00750741" w:rsidP="003A082B">
      <w:pPr>
        <w:spacing w:after="0"/>
        <w:jc w:val="both"/>
        <w:rPr>
          <w:rFonts w:ascii="Times New Roman" w:hAnsi="Times New Roman" w:cs="Times New Roman"/>
        </w:rPr>
      </w:pPr>
    </w:p>
    <w:p w14:paraId="11AC51F1" w14:textId="77777777" w:rsidR="00750741" w:rsidRPr="00750741" w:rsidRDefault="00750741" w:rsidP="003A082B">
      <w:pPr>
        <w:spacing w:after="0"/>
        <w:jc w:val="both"/>
        <w:rPr>
          <w:rFonts w:ascii="Times New Roman" w:hAnsi="Times New Roman" w:cs="Times New Roman"/>
        </w:rPr>
      </w:pPr>
    </w:p>
    <w:p w14:paraId="1AD044D9" w14:textId="77777777" w:rsidR="00750741" w:rsidRPr="00750741" w:rsidRDefault="00750741" w:rsidP="003A082B">
      <w:pPr>
        <w:spacing w:after="0"/>
        <w:jc w:val="both"/>
        <w:rPr>
          <w:rFonts w:ascii="Times New Roman" w:hAnsi="Times New Roman" w:cs="Times New Roman"/>
        </w:rPr>
      </w:pPr>
    </w:p>
    <w:p w14:paraId="42EDF872" w14:textId="77777777" w:rsidR="00750741" w:rsidRPr="00750741" w:rsidRDefault="00750741" w:rsidP="003A082B">
      <w:pPr>
        <w:spacing w:after="0"/>
        <w:jc w:val="both"/>
        <w:rPr>
          <w:rFonts w:ascii="Times New Roman" w:hAnsi="Times New Roman" w:cs="Times New Roman"/>
        </w:rPr>
      </w:pPr>
    </w:p>
    <w:p w14:paraId="3E610F6C" w14:textId="77777777" w:rsidR="00750741" w:rsidRPr="00750741" w:rsidRDefault="00750741" w:rsidP="003A082B">
      <w:pPr>
        <w:spacing w:after="0"/>
        <w:jc w:val="both"/>
        <w:rPr>
          <w:rFonts w:ascii="Times New Roman" w:hAnsi="Times New Roman" w:cs="Times New Roman"/>
        </w:rPr>
      </w:pPr>
    </w:p>
    <w:p w14:paraId="2C996C31" w14:textId="77777777" w:rsidR="00750741" w:rsidRPr="00750741" w:rsidRDefault="00750741" w:rsidP="003A082B">
      <w:pPr>
        <w:spacing w:after="0"/>
        <w:jc w:val="both"/>
        <w:rPr>
          <w:rFonts w:ascii="Times New Roman" w:hAnsi="Times New Roman" w:cs="Times New Roman"/>
        </w:rPr>
      </w:pPr>
    </w:p>
    <w:p w14:paraId="14D851FF" w14:textId="77777777" w:rsidR="00750741" w:rsidRPr="00750741" w:rsidRDefault="00750741" w:rsidP="003A082B">
      <w:pPr>
        <w:spacing w:after="0"/>
        <w:jc w:val="both"/>
        <w:rPr>
          <w:rFonts w:ascii="Times New Roman" w:hAnsi="Times New Roman" w:cs="Times New Roman"/>
        </w:rPr>
      </w:pPr>
    </w:p>
    <w:p w14:paraId="49CE4DF9" w14:textId="77777777" w:rsidR="00BF07DF" w:rsidRDefault="00BF07DF" w:rsidP="003A082B">
      <w:pPr>
        <w:spacing w:after="0"/>
        <w:jc w:val="both"/>
        <w:rPr>
          <w:rFonts w:ascii="Times New Roman" w:hAnsi="Times New Roman" w:cs="Times New Roman"/>
        </w:rPr>
      </w:pPr>
    </w:p>
    <w:p w14:paraId="0A9214FD" w14:textId="77777777" w:rsidR="00BF07DF" w:rsidRDefault="00BF07DF" w:rsidP="003A082B">
      <w:pPr>
        <w:spacing w:after="0"/>
        <w:jc w:val="both"/>
        <w:rPr>
          <w:rFonts w:ascii="Times New Roman" w:hAnsi="Times New Roman" w:cs="Times New Roman"/>
        </w:rPr>
      </w:pPr>
    </w:p>
    <w:p w14:paraId="213BE4FC" w14:textId="77777777" w:rsidR="00BF07DF" w:rsidRDefault="00BF07DF" w:rsidP="003A082B">
      <w:pPr>
        <w:spacing w:after="0"/>
        <w:jc w:val="both"/>
        <w:rPr>
          <w:rFonts w:ascii="Times New Roman" w:hAnsi="Times New Roman" w:cs="Times New Roman"/>
        </w:rPr>
      </w:pPr>
    </w:p>
    <w:p w14:paraId="11CC5E6F" w14:textId="77777777" w:rsidR="00BF07DF" w:rsidRDefault="00BF07DF" w:rsidP="003A082B">
      <w:pPr>
        <w:spacing w:after="0"/>
        <w:jc w:val="both"/>
        <w:rPr>
          <w:rFonts w:ascii="Times New Roman" w:hAnsi="Times New Roman" w:cs="Times New Roman"/>
        </w:rPr>
      </w:pPr>
    </w:p>
    <w:p w14:paraId="684F755B" w14:textId="77777777" w:rsidR="00BF07DF" w:rsidRDefault="00BF07DF" w:rsidP="003A082B">
      <w:pPr>
        <w:spacing w:after="0"/>
        <w:jc w:val="both"/>
        <w:rPr>
          <w:rFonts w:ascii="Times New Roman" w:hAnsi="Times New Roman" w:cs="Times New Roman"/>
        </w:rPr>
      </w:pPr>
    </w:p>
    <w:p w14:paraId="4B560444" w14:textId="77777777" w:rsidR="00BF07DF" w:rsidRDefault="00BF07DF" w:rsidP="003A082B">
      <w:pPr>
        <w:spacing w:after="0"/>
        <w:jc w:val="both"/>
        <w:rPr>
          <w:rFonts w:ascii="Times New Roman" w:hAnsi="Times New Roman" w:cs="Times New Roman"/>
        </w:rPr>
      </w:pPr>
    </w:p>
    <w:p w14:paraId="3DEE873C" w14:textId="77777777" w:rsidR="00BF07DF" w:rsidRDefault="00BF07DF" w:rsidP="003A082B">
      <w:pPr>
        <w:spacing w:after="0"/>
        <w:jc w:val="both"/>
        <w:rPr>
          <w:rFonts w:ascii="Times New Roman" w:hAnsi="Times New Roman" w:cs="Times New Roman"/>
        </w:rPr>
      </w:pPr>
    </w:p>
    <w:p w14:paraId="02C6DD2C" w14:textId="77777777" w:rsidR="00BF07DF" w:rsidRDefault="00BF07DF" w:rsidP="003A082B">
      <w:pPr>
        <w:spacing w:after="0"/>
        <w:jc w:val="both"/>
        <w:rPr>
          <w:rFonts w:ascii="Times New Roman" w:hAnsi="Times New Roman" w:cs="Times New Roman"/>
        </w:rPr>
      </w:pPr>
    </w:p>
    <w:p w14:paraId="221F8254" w14:textId="77777777" w:rsidR="00BF07DF" w:rsidRDefault="00BF07DF" w:rsidP="003A082B">
      <w:pPr>
        <w:spacing w:after="0"/>
        <w:jc w:val="both"/>
        <w:rPr>
          <w:rFonts w:ascii="Times New Roman" w:hAnsi="Times New Roman" w:cs="Times New Roman"/>
        </w:rPr>
      </w:pPr>
    </w:p>
    <w:p w14:paraId="2DD7A3D7" w14:textId="77777777" w:rsidR="00BF07DF" w:rsidRDefault="00BF07DF" w:rsidP="003A082B">
      <w:pPr>
        <w:spacing w:after="0"/>
        <w:jc w:val="both"/>
        <w:rPr>
          <w:rFonts w:ascii="Times New Roman" w:hAnsi="Times New Roman" w:cs="Times New Roman"/>
        </w:rPr>
      </w:pPr>
    </w:p>
    <w:p w14:paraId="44B538FC" w14:textId="77777777" w:rsidR="00BF07DF" w:rsidRDefault="00BF07DF" w:rsidP="003A082B">
      <w:pPr>
        <w:spacing w:after="0"/>
        <w:jc w:val="both"/>
        <w:rPr>
          <w:rFonts w:ascii="Times New Roman" w:hAnsi="Times New Roman" w:cs="Times New Roman"/>
        </w:rPr>
      </w:pPr>
    </w:p>
    <w:p w14:paraId="7757F921" w14:textId="77777777" w:rsidR="00BF07DF" w:rsidRDefault="00BF07DF" w:rsidP="003A082B">
      <w:pPr>
        <w:spacing w:after="0"/>
        <w:jc w:val="both"/>
        <w:rPr>
          <w:rFonts w:ascii="Times New Roman" w:hAnsi="Times New Roman" w:cs="Times New Roman"/>
        </w:rPr>
      </w:pPr>
    </w:p>
    <w:p w14:paraId="04FD622D" w14:textId="77777777" w:rsidR="00BF07DF" w:rsidRDefault="00BF07DF" w:rsidP="003A082B">
      <w:pPr>
        <w:spacing w:after="0"/>
        <w:jc w:val="both"/>
        <w:rPr>
          <w:rFonts w:ascii="Times New Roman" w:hAnsi="Times New Roman" w:cs="Times New Roman"/>
        </w:rPr>
      </w:pPr>
    </w:p>
    <w:p w14:paraId="07ABFD24" w14:textId="77777777" w:rsidR="00BF07DF" w:rsidRDefault="00BF07DF" w:rsidP="003A082B">
      <w:pPr>
        <w:spacing w:after="0"/>
        <w:jc w:val="both"/>
        <w:rPr>
          <w:rFonts w:ascii="Times New Roman" w:hAnsi="Times New Roman" w:cs="Times New Roman"/>
        </w:rPr>
      </w:pPr>
    </w:p>
    <w:p w14:paraId="6C1B08AB" w14:textId="77777777" w:rsidR="00BF07DF" w:rsidRDefault="00BF07DF" w:rsidP="003A082B">
      <w:pPr>
        <w:spacing w:after="0"/>
        <w:jc w:val="both"/>
        <w:rPr>
          <w:rFonts w:ascii="Times New Roman" w:hAnsi="Times New Roman" w:cs="Times New Roman"/>
        </w:rPr>
      </w:pPr>
    </w:p>
    <w:p w14:paraId="642889F8" w14:textId="77777777" w:rsidR="00BF07DF" w:rsidRDefault="00BF07DF" w:rsidP="003A082B">
      <w:pPr>
        <w:spacing w:after="0"/>
        <w:jc w:val="both"/>
        <w:rPr>
          <w:rFonts w:ascii="Times New Roman" w:hAnsi="Times New Roman" w:cs="Times New Roman"/>
        </w:rPr>
      </w:pPr>
    </w:p>
    <w:p w14:paraId="0241E70F" w14:textId="77777777" w:rsidR="00BF07DF" w:rsidRDefault="00BF07DF" w:rsidP="00BF07DF">
      <w:pPr>
        <w:jc w:val="both"/>
        <w:rPr>
          <w:rFonts w:ascii="Times New Roman" w:hAnsi="Times New Roman" w:cs="Times New Roman"/>
          <w:sz w:val="24"/>
        </w:rPr>
      </w:pPr>
    </w:p>
    <w:sectPr w:rsidR="00BF07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1827F" w14:textId="77777777" w:rsidR="00CA520A" w:rsidRDefault="00CA520A" w:rsidP="00750741">
      <w:pPr>
        <w:spacing w:after="0" w:line="240" w:lineRule="auto"/>
      </w:pPr>
      <w:r>
        <w:separator/>
      </w:r>
    </w:p>
  </w:endnote>
  <w:endnote w:type="continuationSeparator" w:id="0">
    <w:p w14:paraId="63DAA44F" w14:textId="77777777" w:rsidR="00CA520A" w:rsidRDefault="00CA520A" w:rsidP="00750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F4FB1" w14:textId="77777777" w:rsidR="00CA520A" w:rsidRDefault="00CA520A" w:rsidP="00750741">
      <w:pPr>
        <w:spacing w:after="0" w:line="240" w:lineRule="auto"/>
      </w:pPr>
      <w:r>
        <w:separator/>
      </w:r>
    </w:p>
  </w:footnote>
  <w:footnote w:type="continuationSeparator" w:id="0">
    <w:p w14:paraId="604D1665" w14:textId="77777777" w:rsidR="00CA520A" w:rsidRDefault="00CA520A" w:rsidP="00750741">
      <w:pPr>
        <w:spacing w:after="0" w:line="240" w:lineRule="auto"/>
      </w:pPr>
      <w:r>
        <w:continuationSeparator/>
      </w:r>
    </w:p>
  </w:footnote>
  <w:footnote w:id="1">
    <w:p w14:paraId="4535D9ED" w14:textId="77777777" w:rsidR="00C82C56" w:rsidRDefault="00C82C56" w:rsidP="004B7AA5">
      <w:pPr>
        <w:pStyle w:val="afb"/>
        <w:jc w:val="both"/>
      </w:pPr>
      <w:r>
        <w:rPr>
          <w:rStyle w:val="afd"/>
        </w:rPr>
        <w:footnoteRef/>
      </w:r>
      <w:r w:rsidRPr="007373B6">
        <w:rPr>
          <w:sz w:val="22"/>
          <w:szCs w:val="22"/>
        </w:rPr>
        <w:t xml:space="preserve">Примечание: Анкета </w:t>
      </w:r>
      <w:r>
        <w:rPr>
          <w:sz w:val="22"/>
          <w:szCs w:val="22"/>
        </w:rPr>
        <w:t xml:space="preserve">оформляется на фирменном бланке и </w:t>
      </w:r>
      <w:r w:rsidRPr="007373B6">
        <w:rPr>
          <w:sz w:val="22"/>
          <w:szCs w:val="22"/>
        </w:rPr>
        <w:t>представляется в напечатанном виде</w:t>
      </w:r>
      <w:r>
        <w:rPr>
          <w:sz w:val="22"/>
          <w:szCs w:val="22"/>
        </w:rPr>
        <w:t xml:space="preserve"> с последующим размещением в виде скан/копии с подписями и печатью на электронной торговой площадке в комплекте заявки.</w:t>
      </w:r>
    </w:p>
  </w:footnote>
  <w:footnote w:id="2">
    <w:p w14:paraId="3DF62D78" w14:textId="77777777" w:rsidR="00C82C56" w:rsidRDefault="00C82C56" w:rsidP="004B7AA5">
      <w:pPr>
        <w:pStyle w:val="afb"/>
        <w:jc w:val="both"/>
      </w:pPr>
      <w:r>
        <w:rPr>
          <w:rStyle w:val="afd"/>
        </w:rPr>
        <w:footnoteRef/>
      </w:r>
      <w:r w:rsidRPr="007373B6">
        <w:rPr>
          <w:sz w:val="22"/>
          <w:szCs w:val="22"/>
        </w:rPr>
        <w:t xml:space="preserve">Примечание: Анкета </w:t>
      </w:r>
      <w:r>
        <w:rPr>
          <w:sz w:val="22"/>
          <w:szCs w:val="22"/>
        </w:rPr>
        <w:t xml:space="preserve">оформляется на фирменном бланке (при наличии) и </w:t>
      </w:r>
      <w:r w:rsidRPr="007373B6">
        <w:rPr>
          <w:sz w:val="22"/>
          <w:szCs w:val="22"/>
        </w:rPr>
        <w:t>представляется в напечатанном виде</w:t>
      </w:r>
      <w:r>
        <w:rPr>
          <w:sz w:val="22"/>
          <w:szCs w:val="22"/>
        </w:rPr>
        <w:t xml:space="preserve"> с последующим размещением в виде скан/копии с подписями и печатью (при наличии) на электронной торговой площадке в комплекте заявки.</w:t>
      </w:r>
    </w:p>
  </w:footnote>
  <w:footnote w:id="3">
    <w:p w14:paraId="283B1C4D" w14:textId="77777777" w:rsidR="00C82C56" w:rsidRDefault="00C82C56" w:rsidP="00CD45CB">
      <w:pPr>
        <w:pStyle w:val="afb"/>
        <w:jc w:val="both"/>
      </w:pPr>
      <w:r>
        <w:rPr>
          <w:rStyle w:val="afd"/>
        </w:rPr>
        <w:footnoteRef/>
      </w:r>
      <w:r w:rsidRPr="007373B6">
        <w:rPr>
          <w:sz w:val="22"/>
          <w:szCs w:val="22"/>
        </w:rPr>
        <w:t>Примечание: Анкета представляется в напечатанном виде</w:t>
      </w:r>
      <w:r>
        <w:rPr>
          <w:sz w:val="22"/>
          <w:szCs w:val="22"/>
        </w:rPr>
        <w:t xml:space="preserve"> с последующим размещением в виде скан/копии с подписью на электронной торговой площадке в комплекте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48C"/>
    <w:multiLevelType w:val="singleLevel"/>
    <w:tmpl w:val="3B2A2796"/>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3E91FD6"/>
    <w:multiLevelType w:val="multilevel"/>
    <w:tmpl w:val="D92E482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7074ED"/>
    <w:multiLevelType w:val="multilevel"/>
    <w:tmpl w:val="374CE34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6055DB"/>
    <w:multiLevelType w:val="multilevel"/>
    <w:tmpl w:val="0A801C1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EEF0BA4"/>
    <w:multiLevelType w:val="multilevel"/>
    <w:tmpl w:val="472CF01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1B03CC5"/>
    <w:multiLevelType w:val="multilevel"/>
    <w:tmpl w:val="433E1F34"/>
    <w:lvl w:ilvl="0">
      <w:start w:val="1"/>
      <w:numFmt w:val="decimal"/>
      <w:lvlText w:val="%1."/>
      <w:lvlJc w:val="left"/>
      <w:pPr>
        <w:ind w:left="450" w:hanging="450"/>
      </w:pPr>
      <w:rPr>
        <w:rFonts w:eastAsiaTheme="minorHAnsi" w:hint="default"/>
        <w:b w:val="0"/>
      </w:rPr>
    </w:lvl>
    <w:lvl w:ilvl="1">
      <w:start w:val="8"/>
      <w:numFmt w:val="decimal"/>
      <w:lvlText w:val="%1.%2."/>
      <w:lvlJc w:val="left"/>
      <w:pPr>
        <w:ind w:left="2279" w:hanging="720"/>
      </w:pPr>
      <w:rPr>
        <w:rFonts w:eastAsiaTheme="minorHAnsi" w:hint="default"/>
        <w:b w:val="0"/>
      </w:rPr>
    </w:lvl>
    <w:lvl w:ilvl="2">
      <w:start w:val="1"/>
      <w:numFmt w:val="decimal"/>
      <w:lvlText w:val="%1.%2.%3."/>
      <w:lvlJc w:val="left"/>
      <w:pPr>
        <w:ind w:left="3838" w:hanging="720"/>
      </w:pPr>
      <w:rPr>
        <w:rFonts w:eastAsiaTheme="minorHAnsi" w:hint="default"/>
        <w:b w:val="0"/>
      </w:rPr>
    </w:lvl>
    <w:lvl w:ilvl="3">
      <w:start w:val="1"/>
      <w:numFmt w:val="decimal"/>
      <w:lvlText w:val="%1.%2.%3.%4."/>
      <w:lvlJc w:val="left"/>
      <w:pPr>
        <w:ind w:left="5757" w:hanging="1080"/>
      </w:pPr>
      <w:rPr>
        <w:rFonts w:eastAsiaTheme="minorHAnsi" w:hint="default"/>
        <w:b w:val="0"/>
      </w:rPr>
    </w:lvl>
    <w:lvl w:ilvl="4">
      <w:start w:val="1"/>
      <w:numFmt w:val="decimal"/>
      <w:lvlText w:val="%1.%2.%3.%4.%5."/>
      <w:lvlJc w:val="left"/>
      <w:pPr>
        <w:ind w:left="7316" w:hanging="1080"/>
      </w:pPr>
      <w:rPr>
        <w:rFonts w:eastAsiaTheme="minorHAnsi" w:hint="default"/>
        <w:b w:val="0"/>
      </w:rPr>
    </w:lvl>
    <w:lvl w:ilvl="5">
      <w:start w:val="1"/>
      <w:numFmt w:val="decimal"/>
      <w:lvlText w:val="%1.%2.%3.%4.%5.%6."/>
      <w:lvlJc w:val="left"/>
      <w:pPr>
        <w:ind w:left="9235" w:hanging="1440"/>
      </w:pPr>
      <w:rPr>
        <w:rFonts w:eastAsiaTheme="minorHAnsi" w:hint="default"/>
        <w:b w:val="0"/>
      </w:rPr>
    </w:lvl>
    <w:lvl w:ilvl="6">
      <w:start w:val="1"/>
      <w:numFmt w:val="decimal"/>
      <w:lvlText w:val="%1.%2.%3.%4.%5.%6.%7."/>
      <w:lvlJc w:val="left"/>
      <w:pPr>
        <w:ind w:left="11154" w:hanging="1800"/>
      </w:pPr>
      <w:rPr>
        <w:rFonts w:eastAsiaTheme="minorHAnsi" w:hint="default"/>
        <w:b w:val="0"/>
      </w:rPr>
    </w:lvl>
    <w:lvl w:ilvl="7">
      <w:start w:val="1"/>
      <w:numFmt w:val="decimal"/>
      <w:lvlText w:val="%1.%2.%3.%4.%5.%6.%7.%8."/>
      <w:lvlJc w:val="left"/>
      <w:pPr>
        <w:ind w:left="12713" w:hanging="1800"/>
      </w:pPr>
      <w:rPr>
        <w:rFonts w:eastAsiaTheme="minorHAnsi" w:hint="default"/>
        <w:b w:val="0"/>
      </w:rPr>
    </w:lvl>
    <w:lvl w:ilvl="8">
      <w:start w:val="1"/>
      <w:numFmt w:val="decimal"/>
      <w:lvlText w:val="%1.%2.%3.%4.%5.%6.%7.%8.%9."/>
      <w:lvlJc w:val="left"/>
      <w:pPr>
        <w:ind w:left="14632" w:hanging="2160"/>
      </w:pPr>
      <w:rPr>
        <w:rFonts w:eastAsiaTheme="minorHAnsi" w:hint="default"/>
        <w:b w:val="0"/>
      </w:rPr>
    </w:lvl>
  </w:abstractNum>
  <w:abstractNum w:abstractNumId="6" w15:restartNumberingAfterBreak="0">
    <w:nsid w:val="18CA3520"/>
    <w:multiLevelType w:val="multilevel"/>
    <w:tmpl w:val="DE7CCEE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9DC3EFE"/>
    <w:multiLevelType w:val="multilevel"/>
    <w:tmpl w:val="5C50FEA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ascii="Times New Roman" w:hAnsi="Times New Roman" w:cs="Times New Roman" w:hint="default"/>
        <w:i w:val="0"/>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D45CE0"/>
    <w:multiLevelType w:val="multilevel"/>
    <w:tmpl w:val="76DC3B8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856174E"/>
    <w:multiLevelType w:val="multilevel"/>
    <w:tmpl w:val="272645B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3952877"/>
    <w:multiLevelType w:val="multilevel"/>
    <w:tmpl w:val="7A04478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9BA4CCD"/>
    <w:multiLevelType w:val="hybridMultilevel"/>
    <w:tmpl w:val="31922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B35C60"/>
    <w:multiLevelType w:val="multilevel"/>
    <w:tmpl w:val="2828FBCC"/>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472001F"/>
    <w:multiLevelType w:val="multilevel"/>
    <w:tmpl w:val="936C15FE"/>
    <w:lvl w:ilvl="0">
      <w:start w:val="1"/>
      <w:numFmt w:val="decimal"/>
      <w:lvlText w:val="%1."/>
      <w:lvlJc w:val="left"/>
      <w:pPr>
        <w:ind w:left="720" w:hanging="360"/>
      </w:pPr>
      <w:rPr>
        <w:rFonts w:hint="default"/>
      </w:rPr>
    </w:lvl>
    <w:lvl w:ilvl="1">
      <w:start w:val="1"/>
      <w:numFmt w:val="decimal"/>
      <w:isLgl/>
      <w:lvlText w:val="%1.%2."/>
      <w:lvlJc w:val="left"/>
      <w:pPr>
        <w:ind w:left="8376" w:hanging="720"/>
      </w:pPr>
      <w:rPr>
        <w:rFonts w:hint="default"/>
        <w:i w:val="0"/>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B60544D"/>
    <w:multiLevelType w:val="multilevel"/>
    <w:tmpl w:val="94EED5B4"/>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F5B11AB"/>
    <w:multiLevelType w:val="singleLevel"/>
    <w:tmpl w:val="3B2A2796"/>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51BA04B1"/>
    <w:multiLevelType w:val="multilevel"/>
    <w:tmpl w:val="04D6049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780163F"/>
    <w:multiLevelType w:val="hybridMultilevel"/>
    <w:tmpl w:val="492A4724"/>
    <w:lvl w:ilvl="0" w:tplc="8FBA5C2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8" w15:restartNumberingAfterBreak="0">
    <w:nsid w:val="5C7E23D8"/>
    <w:multiLevelType w:val="multilevel"/>
    <w:tmpl w:val="936C15FE"/>
    <w:lvl w:ilvl="0">
      <w:start w:val="1"/>
      <w:numFmt w:val="decimal"/>
      <w:lvlText w:val="%1."/>
      <w:lvlJc w:val="left"/>
      <w:pPr>
        <w:ind w:left="720" w:hanging="360"/>
      </w:pPr>
      <w:rPr>
        <w:rFonts w:hint="default"/>
      </w:rPr>
    </w:lvl>
    <w:lvl w:ilvl="1">
      <w:start w:val="1"/>
      <w:numFmt w:val="decimal"/>
      <w:isLgl/>
      <w:lvlText w:val="%1.%2."/>
      <w:lvlJc w:val="left"/>
      <w:pPr>
        <w:ind w:left="8376" w:hanging="720"/>
      </w:pPr>
      <w:rPr>
        <w:rFonts w:hint="default"/>
        <w:i w:val="0"/>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B317CEA"/>
    <w:multiLevelType w:val="multilevel"/>
    <w:tmpl w:val="5E4273C4"/>
    <w:lvl w:ilvl="0">
      <w:start w:val="1"/>
      <w:numFmt w:val="decimal"/>
      <w:pStyle w:val="a"/>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F70BC1"/>
    <w:multiLevelType w:val="multilevel"/>
    <w:tmpl w:val="5BEABA66"/>
    <w:lvl w:ilvl="0">
      <w:start w:val="1"/>
      <w:numFmt w:val="decimal"/>
      <w:pStyle w:val="111111112DocumentHeader1"/>
      <w:lvlText w:val="%1."/>
      <w:lvlJc w:val="left"/>
      <w:pPr>
        <w:tabs>
          <w:tab w:val="num" w:pos="432"/>
        </w:tabs>
        <w:ind w:left="432" w:hanging="432"/>
      </w:pPr>
      <w:rPr>
        <w:rFonts w:hint="default"/>
      </w:rPr>
    </w:lvl>
    <w:lvl w:ilvl="1">
      <w:start w:val="1"/>
      <w:numFmt w:val="decimal"/>
      <w:pStyle w:val="1"/>
      <w:lvlText w:val="%1.%2"/>
      <w:lvlJc w:val="left"/>
      <w:pPr>
        <w:tabs>
          <w:tab w:val="num" w:pos="1836"/>
        </w:tabs>
        <w:ind w:left="1836" w:hanging="576"/>
      </w:pPr>
      <w:rPr>
        <w:rFonts w:hint="default"/>
      </w:rPr>
    </w:lvl>
    <w:lvl w:ilvl="2">
      <w:start w:val="1"/>
      <w:numFmt w:val="decimal"/>
      <w:pStyle w:val="111111112DocumentHeader1"/>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F282BA2"/>
    <w:multiLevelType w:val="hybridMultilevel"/>
    <w:tmpl w:val="1F682A30"/>
    <w:lvl w:ilvl="0" w:tplc="C72EE836">
      <w:start w:val="1"/>
      <w:numFmt w:val="decimal"/>
      <w:lvlText w:val="%1."/>
      <w:lvlJc w:val="left"/>
      <w:pPr>
        <w:ind w:left="720" w:hanging="360"/>
      </w:pPr>
      <w:rPr>
        <w:rFonts w:eastAsia="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1B4DC0"/>
    <w:multiLevelType w:val="multilevel"/>
    <w:tmpl w:val="936C15F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DCF388A"/>
    <w:multiLevelType w:val="multilevel"/>
    <w:tmpl w:val="E1A876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F983654"/>
    <w:multiLevelType w:val="multilevel"/>
    <w:tmpl w:val="0D4462DC"/>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19"/>
  </w:num>
  <w:num w:numId="3">
    <w:abstractNumId w:val="1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num>
  <w:num w:numId="7">
    <w:abstractNumId w:val="6"/>
  </w:num>
  <w:num w:numId="8">
    <w:abstractNumId w:val="23"/>
  </w:num>
  <w:num w:numId="9">
    <w:abstractNumId w:val="8"/>
  </w:num>
  <w:num w:numId="10">
    <w:abstractNumId w:val="9"/>
  </w:num>
  <w:num w:numId="11">
    <w:abstractNumId w:val="12"/>
  </w:num>
  <w:num w:numId="12">
    <w:abstractNumId w:val="2"/>
  </w:num>
  <w:num w:numId="13">
    <w:abstractNumId w:val="24"/>
  </w:num>
  <w:num w:numId="14">
    <w:abstractNumId w:val="3"/>
  </w:num>
  <w:num w:numId="15">
    <w:abstractNumId w:val="10"/>
  </w:num>
  <w:num w:numId="16">
    <w:abstractNumId w:val="1"/>
  </w:num>
  <w:num w:numId="17">
    <w:abstractNumId w:val="17"/>
  </w:num>
  <w:num w:numId="18">
    <w:abstractNumId w:val="11"/>
  </w:num>
  <w:num w:numId="19">
    <w:abstractNumId w:val="7"/>
  </w:num>
  <w:num w:numId="20">
    <w:abstractNumId w:val="18"/>
  </w:num>
  <w:num w:numId="21">
    <w:abstractNumId w:val="22"/>
  </w:num>
  <w:num w:numId="22">
    <w:abstractNumId w:val="13"/>
  </w:num>
  <w:num w:numId="23">
    <w:abstractNumId w:val="15"/>
  </w:num>
  <w:num w:numId="24">
    <w:abstractNumId w:val="0"/>
  </w:num>
  <w:num w:numId="25">
    <w:abstractNumId w:val="2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41"/>
    <w:rsid w:val="000016FC"/>
    <w:rsid w:val="00003EAB"/>
    <w:rsid w:val="00011348"/>
    <w:rsid w:val="00040CE0"/>
    <w:rsid w:val="000441C8"/>
    <w:rsid w:val="0005611E"/>
    <w:rsid w:val="000611F5"/>
    <w:rsid w:val="00063DE2"/>
    <w:rsid w:val="00065701"/>
    <w:rsid w:val="00065796"/>
    <w:rsid w:val="000807AD"/>
    <w:rsid w:val="000936DE"/>
    <w:rsid w:val="00097191"/>
    <w:rsid w:val="000A752A"/>
    <w:rsid w:val="000E33FE"/>
    <w:rsid w:val="000E7443"/>
    <w:rsid w:val="001226FC"/>
    <w:rsid w:val="0012517D"/>
    <w:rsid w:val="001441A3"/>
    <w:rsid w:val="00173674"/>
    <w:rsid w:val="001775EE"/>
    <w:rsid w:val="00177E00"/>
    <w:rsid w:val="00194D59"/>
    <w:rsid w:val="001A079C"/>
    <w:rsid w:val="001A48EB"/>
    <w:rsid w:val="001A6E7E"/>
    <w:rsid w:val="001A7611"/>
    <w:rsid w:val="001B6D3D"/>
    <w:rsid w:val="001F0DE3"/>
    <w:rsid w:val="001F264C"/>
    <w:rsid w:val="00205A14"/>
    <w:rsid w:val="00207D11"/>
    <w:rsid w:val="0021035F"/>
    <w:rsid w:val="00226BF6"/>
    <w:rsid w:val="00231D05"/>
    <w:rsid w:val="00234741"/>
    <w:rsid w:val="00241A2C"/>
    <w:rsid w:val="0024576A"/>
    <w:rsid w:val="002524C5"/>
    <w:rsid w:val="00252BB3"/>
    <w:rsid w:val="00266820"/>
    <w:rsid w:val="002A14F9"/>
    <w:rsid w:val="002B4E0F"/>
    <w:rsid w:val="002D5B44"/>
    <w:rsid w:val="002F3639"/>
    <w:rsid w:val="002F39B7"/>
    <w:rsid w:val="00336205"/>
    <w:rsid w:val="00340C17"/>
    <w:rsid w:val="00362C4F"/>
    <w:rsid w:val="00376A25"/>
    <w:rsid w:val="00385DDD"/>
    <w:rsid w:val="003901DC"/>
    <w:rsid w:val="003A082B"/>
    <w:rsid w:val="003A7522"/>
    <w:rsid w:val="003B299B"/>
    <w:rsid w:val="003E2010"/>
    <w:rsid w:val="003E738A"/>
    <w:rsid w:val="004151F0"/>
    <w:rsid w:val="00416D13"/>
    <w:rsid w:val="004324CA"/>
    <w:rsid w:val="0043274F"/>
    <w:rsid w:val="00443737"/>
    <w:rsid w:val="00445774"/>
    <w:rsid w:val="00464358"/>
    <w:rsid w:val="004703FC"/>
    <w:rsid w:val="004726D1"/>
    <w:rsid w:val="004B7AA5"/>
    <w:rsid w:val="004C357C"/>
    <w:rsid w:val="004E0CA9"/>
    <w:rsid w:val="004E221C"/>
    <w:rsid w:val="004F5488"/>
    <w:rsid w:val="0050661D"/>
    <w:rsid w:val="00506DB0"/>
    <w:rsid w:val="005270B1"/>
    <w:rsid w:val="00532613"/>
    <w:rsid w:val="005355F8"/>
    <w:rsid w:val="0054030F"/>
    <w:rsid w:val="00547A80"/>
    <w:rsid w:val="00553A73"/>
    <w:rsid w:val="005612A6"/>
    <w:rsid w:val="00591E7D"/>
    <w:rsid w:val="00592992"/>
    <w:rsid w:val="005A5E09"/>
    <w:rsid w:val="005B0ADC"/>
    <w:rsid w:val="005B567F"/>
    <w:rsid w:val="005B7A8A"/>
    <w:rsid w:val="005C7F82"/>
    <w:rsid w:val="005D5A88"/>
    <w:rsid w:val="005F110F"/>
    <w:rsid w:val="00604B9C"/>
    <w:rsid w:val="00605542"/>
    <w:rsid w:val="006077D7"/>
    <w:rsid w:val="00610761"/>
    <w:rsid w:val="00620A0E"/>
    <w:rsid w:val="00644342"/>
    <w:rsid w:val="00646AFF"/>
    <w:rsid w:val="006564F0"/>
    <w:rsid w:val="006612E2"/>
    <w:rsid w:val="006619B8"/>
    <w:rsid w:val="00665DE0"/>
    <w:rsid w:val="006A224B"/>
    <w:rsid w:val="006A7862"/>
    <w:rsid w:val="006B1CBD"/>
    <w:rsid w:val="006D41AB"/>
    <w:rsid w:val="006D720F"/>
    <w:rsid w:val="006E470C"/>
    <w:rsid w:val="006E545A"/>
    <w:rsid w:val="006F2230"/>
    <w:rsid w:val="006F3876"/>
    <w:rsid w:val="006F5467"/>
    <w:rsid w:val="0071178D"/>
    <w:rsid w:val="00712424"/>
    <w:rsid w:val="00727D89"/>
    <w:rsid w:val="00730BC7"/>
    <w:rsid w:val="007341C7"/>
    <w:rsid w:val="00736265"/>
    <w:rsid w:val="00750741"/>
    <w:rsid w:val="00751EA6"/>
    <w:rsid w:val="0075432D"/>
    <w:rsid w:val="0075779A"/>
    <w:rsid w:val="0077287C"/>
    <w:rsid w:val="00772B70"/>
    <w:rsid w:val="00786FB6"/>
    <w:rsid w:val="007A2EE1"/>
    <w:rsid w:val="007B3B12"/>
    <w:rsid w:val="007C00D6"/>
    <w:rsid w:val="007D1DA6"/>
    <w:rsid w:val="007D64FD"/>
    <w:rsid w:val="007E078D"/>
    <w:rsid w:val="007E0B8D"/>
    <w:rsid w:val="007E3E52"/>
    <w:rsid w:val="007E77AC"/>
    <w:rsid w:val="007F0C75"/>
    <w:rsid w:val="007F140D"/>
    <w:rsid w:val="007F576C"/>
    <w:rsid w:val="00804438"/>
    <w:rsid w:val="00806B5B"/>
    <w:rsid w:val="00807AE4"/>
    <w:rsid w:val="00811092"/>
    <w:rsid w:val="008163B2"/>
    <w:rsid w:val="00821735"/>
    <w:rsid w:val="00841203"/>
    <w:rsid w:val="00844A33"/>
    <w:rsid w:val="008610AD"/>
    <w:rsid w:val="008851F4"/>
    <w:rsid w:val="00894BAB"/>
    <w:rsid w:val="008B16A4"/>
    <w:rsid w:val="008B476D"/>
    <w:rsid w:val="008C0F14"/>
    <w:rsid w:val="008C1038"/>
    <w:rsid w:val="008C770C"/>
    <w:rsid w:val="008E40A4"/>
    <w:rsid w:val="008F4ABA"/>
    <w:rsid w:val="009377B4"/>
    <w:rsid w:val="009424CA"/>
    <w:rsid w:val="00944083"/>
    <w:rsid w:val="009470DA"/>
    <w:rsid w:val="00950AA9"/>
    <w:rsid w:val="00980D7E"/>
    <w:rsid w:val="00992E1F"/>
    <w:rsid w:val="009B4699"/>
    <w:rsid w:val="009C0082"/>
    <w:rsid w:val="009C503C"/>
    <w:rsid w:val="009D31C0"/>
    <w:rsid w:val="009F10B1"/>
    <w:rsid w:val="00A00EB7"/>
    <w:rsid w:val="00A13139"/>
    <w:rsid w:val="00A35B01"/>
    <w:rsid w:val="00A46BD7"/>
    <w:rsid w:val="00A62421"/>
    <w:rsid w:val="00A724E0"/>
    <w:rsid w:val="00AB4257"/>
    <w:rsid w:val="00AC45A3"/>
    <w:rsid w:val="00AE31A4"/>
    <w:rsid w:val="00AF2893"/>
    <w:rsid w:val="00AF7E2A"/>
    <w:rsid w:val="00B05537"/>
    <w:rsid w:val="00B1071A"/>
    <w:rsid w:val="00B15D5F"/>
    <w:rsid w:val="00B35453"/>
    <w:rsid w:val="00B51584"/>
    <w:rsid w:val="00B53F0F"/>
    <w:rsid w:val="00B639E6"/>
    <w:rsid w:val="00B76F19"/>
    <w:rsid w:val="00B77E14"/>
    <w:rsid w:val="00B85554"/>
    <w:rsid w:val="00B9043F"/>
    <w:rsid w:val="00B914D4"/>
    <w:rsid w:val="00B97CDF"/>
    <w:rsid w:val="00BA7946"/>
    <w:rsid w:val="00BB33BE"/>
    <w:rsid w:val="00BF07DF"/>
    <w:rsid w:val="00C0058F"/>
    <w:rsid w:val="00C065D5"/>
    <w:rsid w:val="00C31A03"/>
    <w:rsid w:val="00C351B8"/>
    <w:rsid w:val="00C35674"/>
    <w:rsid w:val="00C42DC5"/>
    <w:rsid w:val="00C51AF1"/>
    <w:rsid w:val="00C51FDF"/>
    <w:rsid w:val="00C763B8"/>
    <w:rsid w:val="00C77F52"/>
    <w:rsid w:val="00C82C56"/>
    <w:rsid w:val="00CA3DF0"/>
    <w:rsid w:val="00CA520A"/>
    <w:rsid w:val="00CC69F9"/>
    <w:rsid w:val="00CD099C"/>
    <w:rsid w:val="00CD45CB"/>
    <w:rsid w:val="00CE0DDA"/>
    <w:rsid w:val="00CE39E3"/>
    <w:rsid w:val="00CE4B9C"/>
    <w:rsid w:val="00CE5249"/>
    <w:rsid w:val="00CE5D76"/>
    <w:rsid w:val="00D119D2"/>
    <w:rsid w:val="00D15827"/>
    <w:rsid w:val="00D2004F"/>
    <w:rsid w:val="00D31BCE"/>
    <w:rsid w:val="00D427D4"/>
    <w:rsid w:val="00D43E02"/>
    <w:rsid w:val="00D51179"/>
    <w:rsid w:val="00D54323"/>
    <w:rsid w:val="00D63E4F"/>
    <w:rsid w:val="00D65800"/>
    <w:rsid w:val="00D71211"/>
    <w:rsid w:val="00D71327"/>
    <w:rsid w:val="00D71FB8"/>
    <w:rsid w:val="00D72B6B"/>
    <w:rsid w:val="00DA67CF"/>
    <w:rsid w:val="00DB7904"/>
    <w:rsid w:val="00DC1F6A"/>
    <w:rsid w:val="00DC5C24"/>
    <w:rsid w:val="00DE31C9"/>
    <w:rsid w:val="00DF2D97"/>
    <w:rsid w:val="00DF3B45"/>
    <w:rsid w:val="00DF3F58"/>
    <w:rsid w:val="00E00565"/>
    <w:rsid w:val="00E10114"/>
    <w:rsid w:val="00E12667"/>
    <w:rsid w:val="00E127F5"/>
    <w:rsid w:val="00E31DD9"/>
    <w:rsid w:val="00E3491D"/>
    <w:rsid w:val="00E42538"/>
    <w:rsid w:val="00E44F75"/>
    <w:rsid w:val="00E517A8"/>
    <w:rsid w:val="00E53665"/>
    <w:rsid w:val="00E71C30"/>
    <w:rsid w:val="00E80908"/>
    <w:rsid w:val="00EB420D"/>
    <w:rsid w:val="00EB425C"/>
    <w:rsid w:val="00EB6C4F"/>
    <w:rsid w:val="00EC600A"/>
    <w:rsid w:val="00EF1189"/>
    <w:rsid w:val="00F24C59"/>
    <w:rsid w:val="00F56367"/>
    <w:rsid w:val="00F8478E"/>
    <w:rsid w:val="00F86FD5"/>
    <w:rsid w:val="00F96AC2"/>
    <w:rsid w:val="00FB33BA"/>
    <w:rsid w:val="00FB6344"/>
    <w:rsid w:val="00FD1019"/>
    <w:rsid w:val="00FF5B1B"/>
    <w:rsid w:val="00FF7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0AC6"/>
  <w15:docId w15:val="{A55674F9-E40C-48C4-9E5C-0B88700F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qFormat/>
    <w:rsid w:val="0075074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75074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75074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750741"/>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semiHidden/>
    <w:unhideWhenUsed/>
    <w:qFormat/>
    <w:rsid w:val="00750741"/>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0"/>
    <w:next w:val="a0"/>
    <w:link w:val="60"/>
    <w:qFormat/>
    <w:rsid w:val="00750741"/>
    <w:pPr>
      <w:widowControl w:val="0"/>
      <w:autoSpaceDE w:val="0"/>
      <w:autoSpaceDN w:val="0"/>
      <w:adjustRightInd w:val="0"/>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0"/>
    <w:next w:val="a0"/>
    <w:link w:val="80"/>
    <w:qFormat/>
    <w:rsid w:val="00750741"/>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750741"/>
    <w:rPr>
      <w:rFonts w:ascii="Arial" w:eastAsia="Times New Roman" w:hAnsi="Arial" w:cs="Arial"/>
      <w:b/>
      <w:bCs/>
      <w:kern w:val="32"/>
      <w:sz w:val="32"/>
      <w:szCs w:val="32"/>
      <w:lang w:eastAsia="ru-RU"/>
    </w:rPr>
  </w:style>
  <w:style w:type="character" w:customStyle="1" w:styleId="20">
    <w:name w:val="Заголовок 2 Знак"/>
    <w:basedOn w:val="a1"/>
    <w:link w:val="2"/>
    <w:rsid w:val="00750741"/>
    <w:rPr>
      <w:rFonts w:ascii="Arial" w:eastAsia="Times New Roman" w:hAnsi="Arial" w:cs="Arial"/>
      <w:b/>
      <w:bCs/>
      <w:i/>
      <w:iCs/>
      <w:sz w:val="28"/>
      <w:szCs w:val="28"/>
      <w:lang w:eastAsia="ru-RU"/>
    </w:rPr>
  </w:style>
  <w:style w:type="character" w:customStyle="1" w:styleId="30">
    <w:name w:val="Заголовок 3 Знак"/>
    <w:basedOn w:val="a1"/>
    <w:link w:val="3"/>
    <w:rsid w:val="00750741"/>
    <w:rPr>
      <w:rFonts w:ascii="Arial" w:eastAsia="Times New Roman" w:hAnsi="Arial" w:cs="Arial"/>
      <w:b/>
      <w:bCs/>
      <w:sz w:val="26"/>
      <w:szCs w:val="26"/>
      <w:lang w:eastAsia="ru-RU"/>
    </w:rPr>
  </w:style>
  <w:style w:type="character" w:customStyle="1" w:styleId="40">
    <w:name w:val="Заголовок 4 Знак"/>
    <w:basedOn w:val="a1"/>
    <w:link w:val="4"/>
    <w:rsid w:val="00750741"/>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semiHidden/>
    <w:rsid w:val="00750741"/>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750741"/>
    <w:rPr>
      <w:rFonts w:ascii="Times New Roman" w:eastAsia="Times New Roman" w:hAnsi="Times New Roman" w:cs="Times New Roman"/>
      <w:b/>
      <w:bCs/>
      <w:lang w:eastAsia="ru-RU"/>
    </w:rPr>
  </w:style>
  <w:style w:type="character" w:customStyle="1" w:styleId="80">
    <w:name w:val="Заголовок 8 Знак"/>
    <w:basedOn w:val="a1"/>
    <w:link w:val="8"/>
    <w:rsid w:val="00750741"/>
    <w:rPr>
      <w:rFonts w:ascii="Times New Roman" w:eastAsia="Times New Roman" w:hAnsi="Times New Roman" w:cs="Times New Roman"/>
      <w:i/>
      <w:iCs/>
      <w:sz w:val="24"/>
      <w:szCs w:val="24"/>
      <w:lang w:eastAsia="ru-RU"/>
    </w:rPr>
  </w:style>
  <w:style w:type="table" w:styleId="a4">
    <w:name w:val="Table Grid"/>
    <w:basedOn w:val="a2"/>
    <w:uiPriority w:val="59"/>
    <w:rsid w:val="00750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0"/>
    <w:link w:val="a6"/>
    <w:rsid w:val="00750741"/>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1"/>
    <w:link w:val="a5"/>
    <w:rsid w:val="00750741"/>
    <w:rPr>
      <w:rFonts w:ascii="Courier New" w:eastAsia="Times New Roman" w:hAnsi="Courier New" w:cs="Courier New"/>
      <w:sz w:val="20"/>
      <w:szCs w:val="20"/>
      <w:lang w:eastAsia="ru-RU"/>
    </w:rPr>
  </w:style>
  <w:style w:type="paragraph" w:customStyle="1" w:styleId="ConsNormal">
    <w:name w:val="ConsNormal"/>
    <w:rsid w:val="0075074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7">
    <w:name w:val="Hyperlink"/>
    <w:rsid w:val="00750741"/>
    <w:rPr>
      <w:color w:val="0000FF"/>
      <w:u w:val="single"/>
    </w:rPr>
  </w:style>
  <w:style w:type="paragraph" w:styleId="a8">
    <w:name w:val="header"/>
    <w:basedOn w:val="a0"/>
    <w:link w:val="a9"/>
    <w:rsid w:val="007507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rsid w:val="00750741"/>
    <w:rPr>
      <w:rFonts w:ascii="Times New Roman" w:eastAsia="Times New Roman" w:hAnsi="Times New Roman" w:cs="Times New Roman"/>
      <w:sz w:val="24"/>
      <w:szCs w:val="24"/>
      <w:lang w:eastAsia="ru-RU"/>
    </w:rPr>
  </w:style>
  <w:style w:type="paragraph" w:styleId="aa">
    <w:name w:val="No Spacing"/>
    <w:qFormat/>
    <w:rsid w:val="00750741"/>
    <w:pPr>
      <w:spacing w:after="0" w:line="240" w:lineRule="auto"/>
    </w:pPr>
    <w:rPr>
      <w:rFonts w:ascii="Calibri" w:eastAsia="Calibri" w:hAnsi="Calibri" w:cs="Times New Roman"/>
    </w:rPr>
  </w:style>
  <w:style w:type="character" w:styleId="ab">
    <w:name w:val="page number"/>
    <w:basedOn w:val="a1"/>
    <w:rsid w:val="00750741"/>
  </w:style>
  <w:style w:type="paragraph" w:styleId="ac">
    <w:name w:val="footer"/>
    <w:basedOn w:val="a0"/>
    <w:link w:val="ad"/>
    <w:uiPriority w:val="99"/>
    <w:rsid w:val="007507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1"/>
    <w:link w:val="ac"/>
    <w:uiPriority w:val="99"/>
    <w:rsid w:val="00750741"/>
    <w:rPr>
      <w:rFonts w:ascii="Times New Roman" w:eastAsia="Times New Roman" w:hAnsi="Times New Roman" w:cs="Times New Roman"/>
      <w:sz w:val="24"/>
      <w:szCs w:val="24"/>
      <w:lang w:eastAsia="ru-RU"/>
    </w:rPr>
  </w:style>
  <w:style w:type="paragraph" w:customStyle="1" w:styleId="PlainText1">
    <w:name w:val="Plain Text1"/>
    <w:basedOn w:val="a0"/>
    <w:rsid w:val="00750741"/>
    <w:pPr>
      <w:spacing w:after="0" w:line="240" w:lineRule="auto"/>
    </w:pPr>
    <w:rPr>
      <w:rFonts w:ascii="Courier New" w:eastAsia="Times New Roman" w:hAnsi="Courier New" w:cs="Times New Roman"/>
      <w:sz w:val="24"/>
      <w:szCs w:val="20"/>
      <w:lang w:eastAsia="ru-RU"/>
    </w:rPr>
  </w:style>
  <w:style w:type="paragraph" w:styleId="ae">
    <w:name w:val="Title"/>
    <w:basedOn w:val="a0"/>
    <w:link w:val="af"/>
    <w:qFormat/>
    <w:rsid w:val="00750741"/>
    <w:pPr>
      <w:autoSpaceDE w:val="0"/>
      <w:autoSpaceDN w:val="0"/>
      <w:adjustRightInd w:val="0"/>
      <w:spacing w:after="0" w:line="241" w:lineRule="atLeast"/>
      <w:jc w:val="center"/>
    </w:pPr>
    <w:rPr>
      <w:rFonts w:ascii="Times New Roman" w:eastAsia="Times New Roman" w:hAnsi="Times New Roman" w:cs="Times New Roman"/>
      <w:b/>
      <w:color w:val="000000"/>
      <w:sz w:val="28"/>
      <w:szCs w:val="28"/>
      <w:lang w:eastAsia="ru-RU"/>
    </w:rPr>
  </w:style>
  <w:style w:type="character" w:customStyle="1" w:styleId="af">
    <w:name w:val="Заголовок Знак"/>
    <w:basedOn w:val="a1"/>
    <w:link w:val="ae"/>
    <w:rsid w:val="00750741"/>
    <w:rPr>
      <w:rFonts w:ascii="Times New Roman" w:eastAsia="Times New Roman" w:hAnsi="Times New Roman" w:cs="Times New Roman"/>
      <w:b/>
      <w:color w:val="000000"/>
      <w:sz w:val="28"/>
      <w:szCs w:val="28"/>
      <w:lang w:eastAsia="ru-RU"/>
    </w:rPr>
  </w:style>
  <w:style w:type="paragraph" w:styleId="af0">
    <w:name w:val="Body Text"/>
    <w:aliases w:val="Основной текст Знак Знак Знак, Знак Знак Знак,Знак Знак Знак"/>
    <w:basedOn w:val="a0"/>
    <w:link w:val="af1"/>
    <w:rsid w:val="00750741"/>
    <w:pPr>
      <w:tabs>
        <w:tab w:val="left" w:pos="3240"/>
      </w:tabs>
      <w:autoSpaceDE w:val="0"/>
      <w:autoSpaceDN w:val="0"/>
      <w:adjustRightInd w:val="0"/>
      <w:spacing w:after="0" w:line="241" w:lineRule="atLeast"/>
      <w:jc w:val="both"/>
    </w:pPr>
    <w:rPr>
      <w:rFonts w:ascii="Times New Roman" w:eastAsia="Times New Roman" w:hAnsi="Times New Roman" w:cs="Times New Roman"/>
      <w:color w:val="000000"/>
      <w:sz w:val="24"/>
      <w:szCs w:val="24"/>
      <w:lang w:eastAsia="ru-RU"/>
    </w:rPr>
  </w:style>
  <w:style w:type="character" w:customStyle="1" w:styleId="af1">
    <w:name w:val="Основной текст Знак"/>
    <w:aliases w:val="Основной текст Знак Знак Знак Знак, Знак Знак Знак Знак,Знак Знак Знак Знак1"/>
    <w:basedOn w:val="a1"/>
    <w:link w:val="af0"/>
    <w:rsid w:val="00750741"/>
    <w:rPr>
      <w:rFonts w:ascii="Times New Roman" w:eastAsia="Times New Roman" w:hAnsi="Times New Roman" w:cs="Times New Roman"/>
      <w:color w:val="000000"/>
      <w:sz w:val="24"/>
      <w:szCs w:val="24"/>
      <w:lang w:eastAsia="ru-RU"/>
    </w:rPr>
  </w:style>
  <w:style w:type="paragraph" w:styleId="af2">
    <w:name w:val="Body Text Indent"/>
    <w:basedOn w:val="a0"/>
    <w:link w:val="af3"/>
    <w:rsid w:val="00750741"/>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f3">
    <w:name w:val="Основной текст с отступом Знак"/>
    <w:basedOn w:val="a1"/>
    <w:link w:val="af2"/>
    <w:rsid w:val="00750741"/>
    <w:rPr>
      <w:rFonts w:ascii="Times New Roman" w:eastAsia="Times New Roman" w:hAnsi="Times New Roman" w:cs="Times New Roman"/>
      <w:color w:val="000000"/>
      <w:sz w:val="24"/>
      <w:szCs w:val="24"/>
      <w:lang w:eastAsia="ru-RU"/>
    </w:rPr>
  </w:style>
  <w:style w:type="paragraph" w:styleId="af4">
    <w:name w:val="Subtitle"/>
    <w:basedOn w:val="a0"/>
    <w:link w:val="af5"/>
    <w:qFormat/>
    <w:rsid w:val="00750741"/>
    <w:pPr>
      <w:spacing w:after="0" w:line="240" w:lineRule="auto"/>
    </w:pPr>
    <w:rPr>
      <w:rFonts w:ascii="Times New Roman" w:eastAsia="Times New Roman" w:hAnsi="Times New Roman" w:cs="Times New Roman"/>
      <w:sz w:val="24"/>
      <w:szCs w:val="20"/>
      <w:lang w:eastAsia="ru-RU"/>
    </w:rPr>
  </w:style>
  <w:style w:type="character" w:customStyle="1" w:styleId="af5">
    <w:name w:val="Подзаголовок Знак"/>
    <w:basedOn w:val="a1"/>
    <w:link w:val="af4"/>
    <w:rsid w:val="00750741"/>
    <w:rPr>
      <w:rFonts w:ascii="Times New Roman" w:eastAsia="Times New Roman" w:hAnsi="Times New Roman" w:cs="Times New Roman"/>
      <w:sz w:val="24"/>
      <w:szCs w:val="20"/>
      <w:lang w:eastAsia="ru-RU"/>
    </w:rPr>
  </w:style>
  <w:style w:type="paragraph" w:styleId="21">
    <w:name w:val="Body Text Indent 2"/>
    <w:basedOn w:val="a0"/>
    <w:link w:val="22"/>
    <w:rsid w:val="00750741"/>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1"/>
    <w:link w:val="21"/>
    <w:rsid w:val="00750741"/>
    <w:rPr>
      <w:rFonts w:ascii="Times New Roman" w:eastAsia="Times New Roman" w:hAnsi="Times New Roman" w:cs="Times New Roman"/>
      <w:spacing w:val="-2"/>
      <w:sz w:val="20"/>
      <w:szCs w:val="24"/>
      <w:shd w:val="clear" w:color="auto" w:fill="FFFFFF"/>
      <w:lang w:eastAsia="ru-RU"/>
    </w:rPr>
  </w:style>
  <w:style w:type="paragraph" w:styleId="31">
    <w:name w:val="Body Text Indent 3"/>
    <w:basedOn w:val="a0"/>
    <w:link w:val="32"/>
    <w:rsid w:val="00750741"/>
    <w:pPr>
      <w:widowControl w:val="0"/>
      <w:shd w:val="clear" w:color="auto" w:fill="FFFFFF"/>
      <w:autoSpaceDE w:val="0"/>
      <w:autoSpaceDN w:val="0"/>
      <w:adjustRightInd w:val="0"/>
      <w:spacing w:after="0" w:line="240" w:lineRule="auto"/>
      <w:ind w:left="284" w:hanging="142"/>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1"/>
    <w:link w:val="31"/>
    <w:rsid w:val="00750741"/>
    <w:rPr>
      <w:rFonts w:ascii="Times New Roman" w:eastAsia="Times New Roman" w:hAnsi="Times New Roman" w:cs="Times New Roman"/>
      <w:sz w:val="24"/>
      <w:szCs w:val="24"/>
      <w:shd w:val="clear" w:color="auto" w:fill="FFFFFF"/>
      <w:lang w:eastAsia="ru-RU"/>
    </w:rPr>
  </w:style>
  <w:style w:type="paragraph" w:customStyle="1" w:styleId="BodyText22">
    <w:name w:val="Body Text 22"/>
    <w:basedOn w:val="a0"/>
    <w:rsid w:val="00750741"/>
    <w:pPr>
      <w:overflowPunct w:val="0"/>
      <w:autoSpaceDE w:val="0"/>
      <w:autoSpaceDN w:val="0"/>
      <w:adjustRightInd w:val="0"/>
      <w:spacing w:after="0" w:line="240" w:lineRule="auto"/>
      <w:jc w:val="both"/>
    </w:pPr>
    <w:rPr>
      <w:rFonts w:ascii="MS Sans Serif" w:eastAsia="Times New Roman" w:hAnsi="MS Sans Serif" w:cs="Times New Roman"/>
      <w:szCs w:val="20"/>
      <w:lang w:eastAsia="ru-RU"/>
    </w:rPr>
  </w:style>
  <w:style w:type="paragraph" w:customStyle="1" w:styleId="Pa82">
    <w:name w:val="Pa8+2"/>
    <w:basedOn w:val="a0"/>
    <w:next w:val="a0"/>
    <w:rsid w:val="00750741"/>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Pa114">
    <w:name w:val="Pa11+4"/>
    <w:basedOn w:val="a0"/>
    <w:next w:val="a0"/>
    <w:rsid w:val="00750741"/>
    <w:pPr>
      <w:autoSpaceDE w:val="0"/>
      <w:autoSpaceDN w:val="0"/>
      <w:adjustRightInd w:val="0"/>
      <w:spacing w:before="100" w:after="0" w:line="241" w:lineRule="atLeast"/>
    </w:pPr>
    <w:rPr>
      <w:rFonts w:ascii="Times New Roman" w:eastAsia="Times New Roman" w:hAnsi="Times New Roman" w:cs="Times New Roman"/>
      <w:sz w:val="24"/>
      <w:szCs w:val="24"/>
      <w:lang w:eastAsia="ru-RU"/>
    </w:rPr>
  </w:style>
  <w:style w:type="paragraph" w:customStyle="1" w:styleId="Pa133">
    <w:name w:val="Pa13+3"/>
    <w:basedOn w:val="a0"/>
    <w:next w:val="a0"/>
    <w:rsid w:val="00750741"/>
    <w:pPr>
      <w:autoSpaceDE w:val="0"/>
      <w:autoSpaceDN w:val="0"/>
      <w:adjustRightInd w:val="0"/>
      <w:spacing w:before="200" w:after="0" w:line="241" w:lineRule="atLeast"/>
    </w:pPr>
    <w:rPr>
      <w:rFonts w:ascii="Times New Roman" w:eastAsia="Times New Roman" w:hAnsi="Times New Roman" w:cs="Times New Roman"/>
      <w:sz w:val="24"/>
      <w:szCs w:val="24"/>
      <w:lang w:eastAsia="ru-RU"/>
    </w:rPr>
  </w:style>
  <w:style w:type="paragraph" w:customStyle="1" w:styleId="Pa152">
    <w:name w:val="Pa15+2"/>
    <w:basedOn w:val="a0"/>
    <w:next w:val="a0"/>
    <w:rsid w:val="00750741"/>
    <w:pPr>
      <w:autoSpaceDE w:val="0"/>
      <w:autoSpaceDN w:val="0"/>
      <w:adjustRightInd w:val="0"/>
      <w:spacing w:before="200" w:after="0" w:line="241" w:lineRule="atLeast"/>
    </w:pPr>
    <w:rPr>
      <w:rFonts w:ascii="Times New Roman" w:eastAsia="Times New Roman" w:hAnsi="Times New Roman" w:cs="Times New Roman"/>
      <w:sz w:val="24"/>
      <w:szCs w:val="24"/>
      <w:lang w:eastAsia="ru-RU"/>
    </w:rPr>
  </w:style>
  <w:style w:type="paragraph" w:customStyle="1" w:styleId="Pa53">
    <w:name w:val="Pa5+3"/>
    <w:basedOn w:val="a0"/>
    <w:next w:val="a0"/>
    <w:rsid w:val="00750741"/>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character" w:customStyle="1" w:styleId="A43">
    <w:name w:val="A4+3"/>
    <w:rsid w:val="00750741"/>
    <w:rPr>
      <w:i/>
      <w:iCs/>
      <w:color w:val="000000"/>
      <w:sz w:val="20"/>
      <w:szCs w:val="20"/>
    </w:rPr>
  </w:style>
  <w:style w:type="paragraph" w:styleId="23">
    <w:name w:val="Body Text 2"/>
    <w:basedOn w:val="a0"/>
    <w:link w:val="24"/>
    <w:rsid w:val="00750741"/>
    <w:pPr>
      <w:spacing w:after="0" w:line="240" w:lineRule="auto"/>
      <w:jc w:val="both"/>
    </w:pPr>
    <w:rPr>
      <w:rFonts w:ascii="Times New Roman" w:eastAsia="Times New Roman" w:hAnsi="Times New Roman" w:cs="Times New Roman"/>
      <w:sz w:val="20"/>
      <w:szCs w:val="20"/>
      <w:lang w:eastAsia="ru-RU"/>
    </w:rPr>
  </w:style>
  <w:style w:type="character" w:customStyle="1" w:styleId="24">
    <w:name w:val="Основной текст 2 Знак"/>
    <w:basedOn w:val="a1"/>
    <w:link w:val="23"/>
    <w:rsid w:val="00750741"/>
    <w:rPr>
      <w:rFonts w:ascii="Times New Roman" w:eastAsia="Times New Roman" w:hAnsi="Times New Roman" w:cs="Times New Roman"/>
      <w:sz w:val="20"/>
      <w:szCs w:val="20"/>
      <w:lang w:eastAsia="ru-RU"/>
    </w:rPr>
  </w:style>
  <w:style w:type="paragraph" w:customStyle="1" w:styleId="ConsPlusNormal">
    <w:name w:val="ConsPlusNormal"/>
    <w:rsid w:val="007507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0">
    <w:name w:val="Основной текст 31"/>
    <w:basedOn w:val="a0"/>
    <w:rsid w:val="00750741"/>
    <w:pPr>
      <w:tabs>
        <w:tab w:val="left" w:pos="426"/>
      </w:tabs>
      <w:spacing w:after="0" w:line="240" w:lineRule="auto"/>
      <w:jc w:val="both"/>
    </w:pPr>
    <w:rPr>
      <w:rFonts w:ascii="Arial" w:eastAsia="Times New Roman" w:hAnsi="Arial" w:cs="Times New Roman"/>
      <w:sz w:val="24"/>
      <w:szCs w:val="20"/>
      <w:lang w:eastAsia="ru-RU"/>
    </w:rPr>
  </w:style>
  <w:style w:type="paragraph" w:styleId="af6">
    <w:name w:val="Block Text"/>
    <w:basedOn w:val="a0"/>
    <w:rsid w:val="00750741"/>
    <w:pPr>
      <w:spacing w:after="0" w:line="240" w:lineRule="auto"/>
      <w:ind w:left="-851" w:right="-766"/>
      <w:jc w:val="both"/>
    </w:pPr>
    <w:rPr>
      <w:rFonts w:ascii="Times New Roman" w:eastAsia="Times New Roman" w:hAnsi="Times New Roman" w:cs="Times New Roman"/>
      <w:szCs w:val="20"/>
      <w:lang w:eastAsia="ru-RU"/>
    </w:rPr>
  </w:style>
  <w:style w:type="character" w:customStyle="1" w:styleId="af7">
    <w:name w:val="Схема документа Знак"/>
    <w:basedOn w:val="a1"/>
    <w:link w:val="af8"/>
    <w:semiHidden/>
    <w:rsid w:val="00750741"/>
    <w:rPr>
      <w:rFonts w:ascii="Tahoma" w:eastAsia="Times New Roman" w:hAnsi="Tahoma" w:cs="Tahoma"/>
      <w:sz w:val="24"/>
      <w:szCs w:val="24"/>
      <w:shd w:val="clear" w:color="auto" w:fill="000080"/>
      <w:lang w:eastAsia="ru-RU"/>
    </w:rPr>
  </w:style>
  <w:style w:type="paragraph" w:styleId="af8">
    <w:name w:val="Document Map"/>
    <w:basedOn w:val="a0"/>
    <w:link w:val="af7"/>
    <w:semiHidden/>
    <w:rsid w:val="00750741"/>
    <w:pPr>
      <w:shd w:val="clear" w:color="auto" w:fill="000080"/>
      <w:spacing w:after="0" w:line="240" w:lineRule="auto"/>
    </w:pPr>
    <w:rPr>
      <w:rFonts w:ascii="Tahoma" w:eastAsia="Times New Roman" w:hAnsi="Tahoma" w:cs="Tahoma"/>
      <w:sz w:val="24"/>
      <w:szCs w:val="24"/>
      <w:lang w:eastAsia="ru-RU"/>
    </w:rPr>
  </w:style>
  <w:style w:type="paragraph" w:customStyle="1" w:styleId="af9">
    <w:name w:val="Знак"/>
    <w:basedOn w:val="a0"/>
    <w:rsid w:val="0075074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nsNormal0">
    <w:name w:val="ConsNormal Знак"/>
    <w:rsid w:val="00750741"/>
    <w:rPr>
      <w:rFonts w:ascii="Arial" w:hAnsi="Arial" w:cs="Arial"/>
      <w:lang w:val="ru-RU" w:eastAsia="ru-RU" w:bidi="ar-SA"/>
    </w:rPr>
  </w:style>
  <w:style w:type="paragraph" w:customStyle="1" w:styleId="ConsNonformat">
    <w:name w:val="ConsNonformat"/>
    <w:rsid w:val="007507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a">
    <w:name w:val="Пункт договора"/>
    <w:basedOn w:val="a0"/>
    <w:rsid w:val="00750741"/>
    <w:pPr>
      <w:keepLines/>
      <w:tabs>
        <w:tab w:val="left" w:pos="567"/>
      </w:tabs>
      <w:spacing w:after="0" w:line="240" w:lineRule="auto"/>
      <w:ind w:left="567" w:hanging="567"/>
      <w:jc w:val="both"/>
    </w:pPr>
    <w:rPr>
      <w:rFonts w:ascii="Times New Roman" w:eastAsia="Times New Roman" w:hAnsi="Times New Roman" w:cs="Times New Roman"/>
      <w:sz w:val="20"/>
      <w:szCs w:val="20"/>
      <w:lang w:eastAsia="ru-RU"/>
    </w:rPr>
  </w:style>
  <w:style w:type="paragraph" w:styleId="33">
    <w:name w:val="Body Text 3"/>
    <w:basedOn w:val="a0"/>
    <w:link w:val="34"/>
    <w:rsid w:val="00750741"/>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750741"/>
    <w:rPr>
      <w:rFonts w:ascii="Times New Roman" w:eastAsia="Times New Roman" w:hAnsi="Times New Roman" w:cs="Times New Roman"/>
      <w:sz w:val="16"/>
      <w:szCs w:val="16"/>
      <w:lang w:eastAsia="ru-RU"/>
    </w:rPr>
  </w:style>
  <w:style w:type="paragraph" w:customStyle="1" w:styleId="12">
    <w:name w:val="Обычный1"/>
    <w:rsid w:val="00750741"/>
    <w:pPr>
      <w:snapToGrid w:val="0"/>
      <w:spacing w:after="0" w:line="240" w:lineRule="auto"/>
    </w:pPr>
    <w:rPr>
      <w:rFonts w:ascii="Arial" w:eastAsia="Times New Roman" w:hAnsi="Arial" w:cs="Times New Roman"/>
      <w:sz w:val="18"/>
      <w:szCs w:val="20"/>
      <w:lang w:eastAsia="ru-RU"/>
    </w:rPr>
  </w:style>
  <w:style w:type="paragraph" w:styleId="afb">
    <w:name w:val="footnote text"/>
    <w:basedOn w:val="a0"/>
    <w:link w:val="afc"/>
    <w:uiPriority w:val="99"/>
    <w:rsid w:val="00750741"/>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1"/>
    <w:link w:val="afb"/>
    <w:uiPriority w:val="99"/>
    <w:rsid w:val="00750741"/>
    <w:rPr>
      <w:rFonts w:ascii="Times New Roman" w:eastAsia="Times New Roman" w:hAnsi="Times New Roman" w:cs="Times New Roman"/>
      <w:sz w:val="20"/>
      <w:szCs w:val="20"/>
      <w:lang w:eastAsia="ru-RU"/>
    </w:rPr>
  </w:style>
  <w:style w:type="character" w:styleId="afd">
    <w:name w:val="footnote reference"/>
    <w:uiPriority w:val="99"/>
    <w:rsid w:val="00750741"/>
    <w:rPr>
      <w:vertAlign w:val="superscript"/>
    </w:rPr>
  </w:style>
  <w:style w:type="paragraph" w:customStyle="1" w:styleId="13">
    <w:name w:val="Знак1"/>
    <w:basedOn w:val="a0"/>
    <w:rsid w:val="00750741"/>
    <w:pPr>
      <w:spacing w:line="240" w:lineRule="exact"/>
    </w:pPr>
    <w:rPr>
      <w:rFonts w:ascii="Verdana" w:eastAsia="Times New Roman" w:hAnsi="Verdana" w:cs="Verdana"/>
      <w:sz w:val="20"/>
      <w:szCs w:val="20"/>
      <w:lang w:val="en-US"/>
    </w:rPr>
  </w:style>
  <w:style w:type="paragraph" w:styleId="afe">
    <w:name w:val="Normal (Web)"/>
    <w:basedOn w:val="a0"/>
    <w:rsid w:val="00750741"/>
    <w:pPr>
      <w:keepNext/>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0"/>
    <w:rsid w:val="00750741"/>
    <w:pPr>
      <w:widowControl w:val="0"/>
      <w:spacing w:after="0" w:line="240" w:lineRule="auto"/>
      <w:jc w:val="both"/>
    </w:pPr>
    <w:rPr>
      <w:rFonts w:ascii="Times New Roman" w:eastAsia="Times New Roman" w:hAnsi="Times New Roman" w:cs="Arial"/>
      <w:sz w:val="24"/>
      <w:szCs w:val="18"/>
      <w:lang w:eastAsia="ru-RU"/>
    </w:rPr>
  </w:style>
  <w:style w:type="paragraph" w:customStyle="1" w:styleId="aff">
    <w:name w:val="Знак Знак Знак Знак"/>
    <w:basedOn w:val="a0"/>
    <w:rsid w:val="0075074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5">
    <w:name w:val="Стиль2"/>
    <w:basedOn w:val="26"/>
    <w:rsid w:val="00750741"/>
    <w:pPr>
      <w:keepNext/>
      <w:keepLines/>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6">
    <w:name w:val="List Number 2"/>
    <w:basedOn w:val="a0"/>
    <w:rsid w:val="00750741"/>
    <w:pPr>
      <w:widowControl w:val="0"/>
      <w:tabs>
        <w:tab w:val="num" w:pos="432"/>
      </w:tabs>
      <w:autoSpaceDE w:val="0"/>
      <w:autoSpaceDN w:val="0"/>
      <w:adjustRightInd w:val="0"/>
      <w:spacing w:after="0" w:line="240" w:lineRule="auto"/>
      <w:ind w:left="432" w:hanging="432"/>
    </w:pPr>
    <w:rPr>
      <w:rFonts w:ascii="Arial" w:eastAsia="Times New Roman" w:hAnsi="Arial" w:cs="Arial"/>
      <w:sz w:val="18"/>
      <w:szCs w:val="18"/>
      <w:lang w:eastAsia="ru-RU"/>
    </w:rPr>
  </w:style>
  <w:style w:type="paragraph" w:customStyle="1" w:styleId="35">
    <w:name w:val="Стиль3"/>
    <w:basedOn w:val="21"/>
    <w:rsid w:val="00750741"/>
    <w:pPr>
      <w:widowControl w:val="0"/>
      <w:shd w:val="clear" w:color="auto" w:fill="auto"/>
      <w:tabs>
        <w:tab w:val="num" w:pos="1127"/>
      </w:tabs>
      <w:adjustRightInd w:val="0"/>
      <w:ind w:left="900" w:right="0" w:firstLine="0"/>
      <w:textAlignment w:val="baseline"/>
    </w:pPr>
    <w:rPr>
      <w:spacing w:val="0"/>
      <w:sz w:val="24"/>
      <w:szCs w:val="20"/>
    </w:rPr>
  </w:style>
  <w:style w:type="paragraph" w:customStyle="1" w:styleId="1">
    <w:name w:val="Обычный (веб)1"/>
    <w:aliases w:val="Обычный (Web)1"/>
    <w:basedOn w:val="a0"/>
    <w:next w:val="afe"/>
    <w:rsid w:val="00750741"/>
    <w:pPr>
      <w:keepNext/>
      <w:numPr>
        <w:ilvl w:val="1"/>
        <w:numId w:val="1"/>
      </w:numPr>
      <w:tabs>
        <w:tab w:val="clear" w:pos="1836"/>
      </w:tabs>
      <w:spacing w:after="0" w:line="240" w:lineRule="auto"/>
      <w:ind w:left="0" w:firstLine="0"/>
    </w:pPr>
    <w:rPr>
      <w:rFonts w:ascii="Times New Roman" w:eastAsia="Times New Roman" w:hAnsi="Times New Roman" w:cs="Arial"/>
      <w:sz w:val="24"/>
      <w:szCs w:val="18"/>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0"/>
    <w:next w:val="a0"/>
    <w:rsid w:val="00750741"/>
    <w:pPr>
      <w:keepNext/>
      <w:widowControl w:val="0"/>
      <w:numPr>
        <w:ilvl w:val="2"/>
        <w:numId w:val="1"/>
      </w:numPr>
      <w:tabs>
        <w:tab w:val="clear" w:pos="1127"/>
      </w:tabs>
      <w:suppressAutoHyphens/>
      <w:spacing w:before="60" w:after="0" w:line="240" w:lineRule="auto"/>
      <w:ind w:left="0"/>
      <w:jc w:val="center"/>
      <w:outlineLvl w:val="0"/>
    </w:pPr>
    <w:rPr>
      <w:rFonts w:ascii="Times New Roman" w:eastAsia="Times New Roman" w:hAnsi="Times New Roman" w:cs="Times New Roman"/>
      <w:b/>
      <w:sz w:val="24"/>
      <w:szCs w:val="20"/>
      <w:lang w:eastAsia="ru-RU"/>
    </w:rPr>
  </w:style>
  <w:style w:type="paragraph" w:customStyle="1" w:styleId="FR1">
    <w:name w:val="FR1"/>
    <w:rsid w:val="00750741"/>
    <w:pPr>
      <w:widowControl w:val="0"/>
      <w:autoSpaceDE w:val="0"/>
      <w:autoSpaceDN w:val="0"/>
      <w:spacing w:before="380" w:after="0" w:line="1040" w:lineRule="auto"/>
      <w:ind w:right="6400"/>
    </w:pPr>
    <w:rPr>
      <w:rFonts w:ascii="Arial" w:eastAsia="Times New Roman" w:hAnsi="Arial" w:cs="Arial"/>
      <w:b/>
      <w:bCs/>
      <w:lang w:eastAsia="ru-RU"/>
    </w:rPr>
  </w:style>
  <w:style w:type="paragraph" w:styleId="aff0">
    <w:name w:val="List Paragraph"/>
    <w:basedOn w:val="a0"/>
    <w:qFormat/>
    <w:rsid w:val="00750741"/>
    <w:pPr>
      <w:spacing w:after="200" w:line="276" w:lineRule="auto"/>
      <w:ind w:left="720"/>
      <w:contextualSpacing/>
    </w:pPr>
    <w:rPr>
      <w:rFonts w:ascii="Calibri" w:eastAsia="Calibri" w:hAnsi="Calibri" w:cs="Times New Roman"/>
    </w:rPr>
  </w:style>
  <w:style w:type="character" w:styleId="aff1">
    <w:name w:val="Strong"/>
    <w:qFormat/>
    <w:rsid w:val="00750741"/>
    <w:rPr>
      <w:b/>
      <w:bCs/>
    </w:rPr>
  </w:style>
  <w:style w:type="paragraph" w:styleId="aff2">
    <w:name w:val="Balloon Text"/>
    <w:basedOn w:val="a0"/>
    <w:link w:val="aff3"/>
    <w:semiHidden/>
    <w:unhideWhenUsed/>
    <w:rsid w:val="00750741"/>
    <w:pPr>
      <w:spacing w:after="0" w:line="240" w:lineRule="auto"/>
    </w:pPr>
    <w:rPr>
      <w:rFonts w:ascii="Tahoma" w:eastAsia="Calibri" w:hAnsi="Tahoma" w:cs="Tahoma"/>
      <w:sz w:val="16"/>
      <w:szCs w:val="16"/>
    </w:rPr>
  </w:style>
  <w:style w:type="character" w:customStyle="1" w:styleId="aff3">
    <w:name w:val="Текст выноски Знак"/>
    <w:basedOn w:val="a1"/>
    <w:link w:val="aff2"/>
    <w:semiHidden/>
    <w:rsid w:val="00750741"/>
    <w:rPr>
      <w:rFonts w:ascii="Tahoma" w:eastAsia="Calibri" w:hAnsi="Tahoma" w:cs="Tahoma"/>
      <w:sz w:val="16"/>
      <w:szCs w:val="16"/>
    </w:rPr>
  </w:style>
  <w:style w:type="character" w:customStyle="1" w:styleId="36">
    <w:name w:val="Знак Знак3"/>
    <w:rsid w:val="00750741"/>
    <w:rPr>
      <w:rFonts w:ascii="Arial" w:hAnsi="Arial" w:cs="Arial"/>
      <w:b/>
      <w:bCs/>
      <w:kern w:val="32"/>
      <w:sz w:val="32"/>
      <w:szCs w:val="32"/>
      <w:lang w:val="ru-RU" w:eastAsia="ru-RU" w:bidi="ar-SA"/>
    </w:rPr>
  </w:style>
  <w:style w:type="character" w:customStyle="1" w:styleId="aff4">
    <w:name w:val="Знак Знак"/>
    <w:rsid w:val="00750741"/>
    <w:rPr>
      <w:sz w:val="24"/>
      <w:szCs w:val="24"/>
      <w:lang w:val="ru-RU" w:eastAsia="ru-RU" w:bidi="ar-SA"/>
    </w:rPr>
  </w:style>
  <w:style w:type="paragraph" w:customStyle="1" w:styleId="aff5">
    <w:name w:val="Нормальный"/>
    <w:rsid w:val="00750741"/>
    <w:pPr>
      <w:widowControl w:val="0"/>
      <w:spacing w:after="0" w:line="240" w:lineRule="auto"/>
    </w:pPr>
    <w:rPr>
      <w:rFonts w:ascii="Times New Roman" w:eastAsia="Times New Roman" w:hAnsi="Times New Roman" w:cs="Times New Roman"/>
      <w:sz w:val="20"/>
      <w:szCs w:val="20"/>
      <w:lang w:eastAsia="ru-RU"/>
    </w:rPr>
  </w:style>
  <w:style w:type="character" w:customStyle="1" w:styleId="120">
    <w:name w:val="Заголовок 1 Знак2 Знак Знак"/>
    <w:aliases w:val="Заголовок 1 Знак1 Знак Знак Знак,Заголовок 1 Знак Знак Знак Знак Знак,Заголовок 1 Знак Знак1 Знак Знак Знак"/>
    <w:rsid w:val="00750741"/>
    <w:rPr>
      <w:rFonts w:ascii="Times New Roman" w:hAnsi="Times New Roman" w:cs="Times New Roman"/>
      <w:b/>
      <w:sz w:val="28"/>
      <w:szCs w:val="18"/>
      <w:lang w:val="ru-RU" w:eastAsia="ru-RU" w:bidi="ar-SA"/>
    </w:rPr>
  </w:style>
  <w:style w:type="paragraph" w:customStyle="1" w:styleId="aff6">
    <w:name w:val="Содержимое таблицы"/>
    <w:basedOn w:val="a0"/>
    <w:rsid w:val="00750741"/>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ConsPlusNonformat">
    <w:name w:val="ConsPlusNonformat"/>
    <w:rsid w:val="007507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b">
    <w:name w:val="Обычный (Web)"/>
    <w:basedOn w:val="a0"/>
    <w:rsid w:val="007507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Текст1"/>
    <w:aliases w:val="Oaeno Ciae"/>
    <w:basedOn w:val="a0"/>
    <w:rsid w:val="00750741"/>
    <w:pPr>
      <w:widowControl w:val="0"/>
      <w:spacing w:after="0" w:line="240" w:lineRule="auto"/>
    </w:pPr>
    <w:rPr>
      <w:rFonts w:ascii="Courier New" w:eastAsia="Times New Roman" w:hAnsi="Courier New" w:cs="Times New Roman"/>
      <w:sz w:val="20"/>
      <w:szCs w:val="20"/>
      <w:lang w:eastAsia="ru-RU"/>
    </w:rPr>
  </w:style>
  <w:style w:type="paragraph" w:customStyle="1" w:styleId="15">
    <w:name w:val="Знак Знак Знак Знак Знак Знак1 Знак Знак Знак Знак"/>
    <w:basedOn w:val="a0"/>
    <w:rsid w:val="0075074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
    <w:name w:val="Текст ТД"/>
    <w:basedOn w:val="a0"/>
    <w:link w:val="aff7"/>
    <w:qFormat/>
    <w:rsid w:val="00750741"/>
    <w:pPr>
      <w:numPr>
        <w:numId w:val="2"/>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f7">
    <w:name w:val="Текст ТД Знак"/>
    <w:link w:val="a"/>
    <w:rsid w:val="00750741"/>
    <w:rPr>
      <w:rFonts w:ascii="Times New Roman" w:eastAsia="Calibri" w:hAnsi="Times New Roman" w:cs="Times New Roman"/>
      <w:sz w:val="24"/>
      <w:szCs w:val="24"/>
    </w:rPr>
  </w:style>
  <w:style w:type="paragraph" w:styleId="HTML">
    <w:name w:val="HTML Preformatted"/>
    <w:basedOn w:val="a0"/>
    <w:link w:val="HTML0"/>
    <w:rsid w:val="0075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rsid w:val="00750741"/>
    <w:rPr>
      <w:rFonts w:ascii="Courier New" w:eastAsia="Times New Roman" w:hAnsi="Courier New" w:cs="Times New Roman"/>
      <w:sz w:val="20"/>
      <w:szCs w:val="20"/>
      <w:lang w:eastAsia="ru-RU"/>
    </w:rPr>
  </w:style>
  <w:style w:type="paragraph" w:customStyle="1" w:styleId="aff8">
    <w:name w:val="Основно"/>
    <w:basedOn w:val="a0"/>
    <w:rsid w:val="00750741"/>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style13322268210000000501msoplaintext">
    <w:name w:val="style_13322268210000000501msoplaintext"/>
    <w:basedOn w:val="a0"/>
    <w:rsid w:val="007507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322268210000000501msonormal">
    <w:name w:val="style_13322268210000000501msonormal"/>
    <w:basedOn w:val="a0"/>
    <w:rsid w:val="007507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нак Знак Знак Знак Знак1 Знак Знак Знак1 Знак"/>
    <w:basedOn w:val="a0"/>
    <w:rsid w:val="00750741"/>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Default">
    <w:name w:val="Default"/>
    <w:rsid w:val="007507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9">
    <w:name w:val="endnote text"/>
    <w:basedOn w:val="a0"/>
    <w:link w:val="affa"/>
    <w:uiPriority w:val="99"/>
    <w:semiHidden/>
    <w:unhideWhenUsed/>
    <w:rsid w:val="00750741"/>
    <w:pPr>
      <w:spacing w:after="0" w:line="240" w:lineRule="auto"/>
    </w:pPr>
    <w:rPr>
      <w:rFonts w:ascii="Times New Roman" w:eastAsia="Times New Roman" w:hAnsi="Times New Roman" w:cs="Times New Roman"/>
      <w:sz w:val="20"/>
      <w:szCs w:val="20"/>
      <w:lang w:eastAsia="ru-RU"/>
    </w:rPr>
  </w:style>
  <w:style w:type="character" w:customStyle="1" w:styleId="affa">
    <w:name w:val="Текст концевой сноски Знак"/>
    <w:basedOn w:val="a1"/>
    <w:link w:val="aff9"/>
    <w:uiPriority w:val="99"/>
    <w:semiHidden/>
    <w:rsid w:val="00750741"/>
    <w:rPr>
      <w:rFonts w:ascii="Times New Roman" w:eastAsia="Times New Roman" w:hAnsi="Times New Roman" w:cs="Times New Roman"/>
      <w:sz w:val="20"/>
      <w:szCs w:val="20"/>
      <w:lang w:eastAsia="ru-RU"/>
    </w:rPr>
  </w:style>
  <w:style w:type="character" w:customStyle="1" w:styleId="UnresolvedMention">
    <w:name w:val="Unresolved Mention"/>
    <w:basedOn w:val="a1"/>
    <w:uiPriority w:val="99"/>
    <w:semiHidden/>
    <w:unhideWhenUsed/>
    <w:rsid w:val="00656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338593">
      <w:bodyDiv w:val="1"/>
      <w:marLeft w:val="0"/>
      <w:marRight w:val="0"/>
      <w:marTop w:val="0"/>
      <w:marBottom w:val="0"/>
      <w:divBdr>
        <w:top w:val="none" w:sz="0" w:space="0" w:color="auto"/>
        <w:left w:val="none" w:sz="0" w:space="0" w:color="auto"/>
        <w:bottom w:val="none" w:sz="0" w:space="0" w:color="auto"/>
        <w:right w:val="none" w:sz="0" w:space="0" w:color="auto"/>
      </w:divBdr>
    </w:div>
    <w:div w:id="624703863">
      <w:bodyDiv w:val="1"/>
      <w:marLeft w:val="0"/>
      <w:marRight w:val="0"/>
      <w:marTop w:val="0"/>
      <w:marBottom w:val="0"/>
      <w:divBdr>
        <w:top w:val="none" w:sz="0" w:space="0" w:color="auto"/>
        <w:left w:val="none" w:sz="0" w:space="0" w:color="auto"/>
        <w:bottom w:val="none" w:sz="0" w:space="0" w:color="auto"/>
        <w:right w:val="none" w:sz="0" w:space="0" w:color="auto"/>
      </w:divBdr>
    </w:div>
    <w:div w:id="737828875">
      <w:bodyDiv w:val="1"/>
      <w:marLeft w:val="0"/>
      <w:marRight w:val="0"/>
      <w:marTop w:val="0"/>
      <w:marBottom w:val="0"/>
      <w:divBdr>
        <w:top w:val="none" w:sz="0" w:space="0" w:color="auto"/>
        <w:left w:val="none" w:sz="0" w:space="0" w:color="auto"/>
        <w:bottom w:val="none" w:sz="0" w:space="0" w:color="auto"/>
        <w:right w:val="none" w:sz="0" w:space="0" w:color="auto"/>
      </w:divBdr>
    </w:div>
    <w:div w:id="1628707045">
      <w:bodyDiv w:val="1"/>
      <w:marLeft w:val="0"/>
      <w:marRight w:val="0"/>
      <w:marTop w:val="0"/>
      <w:marBottom w:val="0"/>
      <w:divBdr>
        <w:top w:val="none" w:sz="0" w:space="0" w:color="auto"/>
        <w:left w:val="none" w:sz="0" w:space="0" w:color="auto"/>
        <w:bottom w:val="none" w:sz="0" w:space="0" w:color="auto"/>
        <w:right w:val="none" w:sz="0" w:space="0" w:color="auto"/>
      </w:divBdr>
    </w:div>
    <w:div w:id="197394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www.sale.zakazrf.ru" TargetMode="External"/><Relationship Id="rId26" Type="http://schemas.openxmlformats.org/officeDocument/2006/relationships/image" Target="media/image3.jpeg"/><Relationship Id="rId21" Type="http://schemas.openxmlformats.org/officeDocument/2006/relationships/hyperlink" Target="http://www.sale.zakazrf.ru" TargetMode="External"/><Relationship Id="rId34" Type="http://schemas.openxmlformats.org/officeDocument/2006/relationships/hyperlink" Target="http://sale.zakazrf.ru" TargetMode="External"/><Relationship Id="rId7" Type="http://schemas.openxmlformats.org/officeDocument/2006/relationships/endnotes" Target="endnotes.xml"/><Relationship Id="rId12" Type="http://schemas.openxmlformats.org/officeDocument/2006/relationships/hyperlink" Target="http://www.sale.zakazrf.ru" TargetMode="External"/><Relationship Id="rId17" Type="http://schemas.openxmlformats.org/officeDocument/2006/relationships/hyperlink" Target="mailto:sale@mail.zakazrf.ru." TargetMode="External"/><Relationship Id="rId25" Type="http://schemas.openxmlformats.org/officeDocument/2006/relationships/image" Target="media/image2.jpeg"/><Relationship Id="rId33" Type="http://schemas.openxmlformats.org/officeDocument/2006/relationships/hyperlink" Target="http://www.sale.zakazrf.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le.zakazrf.ru" TargetMode="External"/><Relationship Id="rId20" Type="http://schemas.openxmlformats.org/officeDocument/2006/relationships/hyperlink" Target="http://www.sale.zakazrf.ru" TargetMode="External"/><Relationship Id="rId29" Type="http://schemas.openxmlformats.org/officeDocument/2006/relationships/hyperlink" Target="http://www.sale.zakazr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e.zakazrf.ru" TargetMode="External"/><Relationship Id="rId24" Type="http://schemas.openxmlformats.org/officeDocument/2006/relationships/image" Target="media/image1.jpeg"/><Relationship Id="rId32" Type="http://schemas.openxmlformats.org/officeDocument/2006/relationships/hyperlink" Target="http://www.torgi.gov.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sale.zakazrf.ru" TargetMode="External"/><Relationship Id="rId28" Type="http://schemas.openxmlformats.org/officeDocument/2006/relationships/hyperlink" Target="http://www.torgi.gov.ru" TargetMode="External"/><Relationship Id="rId36" Type="http://schemas.openxmlformats.org/officeDocument/2006/relationships/hyperlink" Target="http://www.sale.zakazrf.ru" TargetMode="Externa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31" Type="http://schemas.openxmlformats.org/officeDocument/2006/relationships/hyperlink" Target="http://www.sale.zakazrf.ru" TargetMode="External"/><Relationship Id="rId4" Type="http://schemas.openxmlformats.org/officeDocument/2006/relationships/settings" Target="settings.xml"/><Relationship Id="rId9" Type="http://schemas.openxmlformats.org/officeDocument/2006/relationships/hyperlink" Target="http://www.sale.zakazrf.ru" TargetMode="External"/><Relationship Id="rId14" Type="http://schemas.openxmlformats.org/officeDocument/2006/relationships/hyperlink" Target="http://www.sale.zakazrf.ru" TargetMode="External"/><Relationship Id="rId22" Type="http://schemas.openxmlformats.org/officeDocument/2006/relationships/hyperlink" Target="http://www.torgi.gov.ru" TargetMode="External"/><Relationship Id="rId27" Type="http://schemas.openxmlformats.org/officeDocument/2006/relationships/image" Target="media/image4.jpeg"/><Relationship Id="rId30" Type="http://schemas.openxmlformats.org/officeDocument/2006/relationships/hyperlink" Target="http://www.torgi.gov.ru" TargetMode="External"/><Relationship Id="rId35" Type="http://schemas.openxmlformats.org/officeDocument/2006/relationships/hyperlink" Target="http://www.torgi.gov.ru" TargetMode="External"/><Relationship Id="rId8" Type="http://schemas.openxmlformats.org/officeDocument/2006/relationships/hyperlink" Target="mailto:sale@mail.zakazrf.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76C60-4655-4D94-9214-2D82546B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9588</Words>
  <Characters>54657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Алсу Хайруллина</dc:creator>
  <cp:keywords/>
  <dc:description/>
  <cp:lastModifiedBy>Аскарова Т.З.</cp:lastModifiedBy>
  <cp:revision>2</cp:revision>
  <cp:lastPrinted>2019-09-06T11:01:00Z</cp:lastPrinted>
  <dcterms:created xsi:type="dcterms:W3CDTF">2021-06-08T12:29:00Z</dcterms:created>
  <dcterms:modified xsi:type="dcterms:W3CDTF">2021-06-08T12:29:00Z</dcterms:modified>
</cp:coreProperties>
</file>