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776633" w:rsidRDefault="00776633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>АО «</w:t>
      </w:r>
      <w:r w:rsidR="00755CBC">
        <w:rPr>
          <w:rFonts w:ascii="Times New Roman" w:hAnsi="Times New Roman" w:cs="Times New Roman"/>
          <w:sz w:val="28"/>
          <w:szCs w:val="28"/>
        </w:rPr>
        <w:t>Газстройпром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в целях размещения </w:t>
      </w:r>
      <w:r w:rsidR="00755CBC">
        <w:rPr>
          <w:rFonts w:ascii="Times New Roman" w:hAnsi="Times New Roman" w:cs="Times New Roman"/>
          <w:sz w:val="28"/>
          <w:szCs w:val="28"/>
        </w:rPr>
        <w:t xml:space="preserve">(реконструкции с дальнейшей эксплуатацией) линейного объекта регионального значения системы газоснабжения: Газопровод высокого давления к </w:t>
      </w:r>
      <w:r w:rsidR="008921F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55CBC">
        <w:rPr>
          <w:rFonts w:ascii="Times New Roman" w:hAnsi="Times New Roman" w:cs="Times New Roman"/>
          <w:sz w:val="28"/>
          <w:szCs w:val="28"/>
        </w:rPr>
        <w:t xml:space="preserve">н.п. </w:t>
      </w:r>
      <w:r w:rsidR="00B42878">
        <w:rPr>
          <w:rFonts w:ascii="Times New Roman" w:hAnsi="Times New Roman" w:cs="Times New Roman"/>
          <w:sz w:val="28"/>
          <w:szCs w:val="28"/>
        </w:rPr>
        <w:t>Воскресенский</w:t>
      </w:r>
      <w:r w:rsidR="007C2385">
        <w:rPr>
          <w:rFonts w:ascii="Times New Roman" w:hAnsi="Times New Roman" w:cs="Times New Roman"/>
          <w:sz w:val="28"/>
          <w:szCs w:val="28"/>
        </w:rPr>
        <w:t xml:space="preserve"> </w:t>
      </w:r>
      <w:r w:rsidR="00CF1474">
        <w:rPr>
          <w:rFonts w:ascii="Times New Roman" w:hAnsi="Times New Roman" w:cs="Times New Roman"/>
          <w:sz w:val="28"/>
          <w:szCs w:val="28"/>
        </w:rPr>
        <w:t>на земельны</w:t>
      </w:r>
      <w:r w:rsidR="00B42878">
        <w:rPr>
          <w:rFonts w:ascii="Times New Roman" w:hAnsi="Times New Roman" w:cs="Times New Roman"/>
          <w:sz w:val="28"/>
          <w:szCs w:val="28"/>
        </w:rPr>
        <w:t>е</w:t>
      </w:r>
      <w:r w:rsidR="00CF147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B42878">
        <w:rPr>
          <w:rFonts w:ascii="Times New Roman" w:hAnsi="Times New Roman" w:cs="Times New Roman"/>
          <w:sz w:val="28"/>
          <w:szCs w:val="28"/>
        </w:rPr>
        <w:t>ки</w:t>
      </w:r>
      <w:r w:rsidR="00CF1474">
        <w:rPr>
          <w:rFonts w:ascii="Times New Roman" w:hAnsi="Times New Roman" w:cs="Times New Roman"/>
          <w:sz w:val="28"/>
          <w:szCs w:val="28"/>
        </w:rPr>
        <w:t>, расположенны</w:t>
      </w:r>
      <w:r w:rsidR="00B42878">
        <w:rPr>
          <w:rFonts w:ascii="Times New Roman" w:hAnsi="Times New Roman" w:cs="Times New Roman"/>
          <w:sz w:val="28"/>
          <w:szCs w:val="28"/>
        </w:rPr>
        <w:t>е</w:t>
      </w:r>
      <w:r w:rsidR="00CF147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C2385">
        <w:rPr>
          <w:rFonts w:ascii="Times New Roman" w:hAnsi="Times New Roman" w:cs="Times New Roman"/>
          <w:sz w:val="28"/>
          <w:szCs w:val="28"/>
        </w:rPr>
        <w:t>Кайбицкого</w:t>
      </w:r>
      <w:r w:rsidR="00EB2ED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2767" w:rsidRPr="00A82CA7" w:rsidRDefault="00A32767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755CBC">
        <w:rPr>
          <w:rFonts w:ascii="Times New Roman" w:hAnsi="Times New Roman" w:cs="Times New Roman"/>
          <w:sz w:val="28"/>
          <w:szCs w:val="28"/>
        </w:rPr>
        <w:t>схемой территориального планирования Российской Федерации в области федерального транспорта (в части трубопроводного транспорта), утвержденной распоряжением Правительства Российской Федерации от 06.05.2015 № 816-р</w:t>
      </w:r>
      <w:r w:rsidR="00FE36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4F1" w:rsidRDefault="00EB2ED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E40B5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40B50" w:rsidRPr="00CF1474">
        <w:rPr>
          <w:rFonts w:ascii="Times New Roman" w:hAnsi="Times New Roman" w:cs="Times New Roman"/>
          <w:sz w:val="28"/>
          <w:szCs w:val="28"/>
        </w:rPr>
        <w:t>АО «</w:t>
      </w:r>
      <w:r w:rsidR="00E40B50">
        <w:rPr>
          <w:rFonts w:ascii="Times New Roman" w:hAnsi="Times New Roman" w:cs="Times New Roman"/>
          <w:sz w:val="28"/>
          <w:szCs w:val="28"/>
        </w:rPr>
        <w:t>Газстройпром</w:t>
      </w:r>
      <w:r w:rsidR="00E40B50" w:rsidRPr="00CF1474">
        <w:rPr>
          <w:rFonts w:ascii="Times New Roman" w:hAnsi="Times New Roman" w:cs="Times New Roman"/>
          <w:sz w:val="28"/>
          <w:szCs w:val="28"/>
        </w:rPr>
        <w:t>»</w:t>
      </w:r>
      <w:r w:rsidR="00E40B50">
        <w:rPr>
          <w:rFonts w:ascii="Times New Roman" w:hAnsi="Times New Roman" w:cs="Times New Roman"/>
          <w:sz w:val="28"/>
          <w:szCs w:val="28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</w:t>
      </w:r>
      <w:r w:rsidR="004D2CB2">
        <w:rPr>
          <w:rFonts w:ascii="Times New Roman" w:hAnsi="Times New Roman" w:cs="Times New Roman"/>
          <w:sz w:val="28"/>
          <w:szCs w:val="28"/>
        </w:rPr>
        <w:t>ым</w:t>
      </w:r>
      <w:bookmarkStart w:id="0" w:name="_GoBack"/>
      <w:bookmarkEnd w:id="0"/>
      <w:r w:rsidRPr="00EB2EDD">
        <w:rPr>
          <w:rFonts w:ascii="Times New Roman" w:hAnsi="Times New Roman" w:cs="Times New Roman"/>
          <w:sz w:val="28"/>
          <w:szCs w:val="28"/>
        </w:rPr>
        <w:t xml:space="preserve">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41AB4">
        <w:rPr>
          <w:rFonts w:ascii="Times New Roman" w:hAnsi="Times New Roman" w:cs="Times New Roman"/>
          <w:sz w:val="28"/>
          <w:szCs w:val="28"/>
        </w:rPr>
        <w:t>Кайбицкого</w:t>
      </w:r>
      <w:r w:rsidR="001244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г.Казань, ул.Вишневского,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</w:t>
      </w:r>
      <w:r w:rsidR="00E40B50">
        <w:rPr>
          <w:rFonts w:ascii="Times New Roman" w:hAnsi="Times New Roman" w:cs="Times New Roman"/>
          <w:sz w:val="28"/>
          <w:szCs w:val="28"/>
        </w:rPr>
        <w:t>й</w:t>
      </w:r>
      <w:r w:rsidRPr="00EB2EDD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E40B50">
        <w:rPr>
          <w:rFonts w:ascii="Times New Roman" w:hAnsi="Times New Roman" w:cs="Times New Roman"/>
          <w:sz w:val="28"/>
          <w:szCs w:val="28"/>
        </w:rPr>
        <w:t>ок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141AB4">
        <w:rPr>
          <w:rFonts w:ascii="Times New Roman" w:hAnsi="Times New Roman" w:cs="Times New Roman"/>
          <w:sz w:val="28"/>
          <w:szCs w:val="28"/>
        </w:rPr>
        <w:t>Кайбицкого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E40B50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</w:t>
      </w:r>
      <w:r w:rsidR="00E40B50">
        <w:rPr>
          <w:rFonts w:ascii="Times New Roman" w:hAnsi="Times New Roman" w:cs="Times New Roman"/>
          <w:sz w:val="28"/>
          <w:szCs w:val="28"/>
        </w:rPr>
        <w:t>о</w:t>
      </w:r>
      <w:r w:rsidRPr="00B73940">
        <w:rPr>
          <w:rFonts w:ascii="Times New Roman" w:hAnsi="Times New Roman" w:cs="Times New Roman"/>
          <w:sz w:val="28"/>
          <w:szCs w:val="28"/>
        </w:rPr>
        <w:t xml:space="preserve">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141AB4">
        <w:rPr>
          <w:rFonts w:ascii="Times New Roman" w:hAnsi="Times New Roman" w:cs="Times New Roman"/>
          <w:sz w:val="28"/>
          <w:szCs w:val="28"/>
        </w:rPr>
        <w:t>Кайбицкого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94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141AB4">
        <w:rPr>
          <w:rFonts w:ascii="Times New Roman" w:hAnsi="Times New Roman" w:cs="Times New Roman"/>
          <w:sz w:val="28"/>
          <w:szCs w:val="28"/>
        </w:rPr>
        <w:t xml:space="preserve"> </w:t>
      </w:r>
      <w:r w:rsidR="00141AB4" w:rsidRPr="00141AB4">
        <w:rPr>
          <w:rFonts w:ascii="Times New Roman" w:hAnsi="Times New Roman" w:cs="Times New Roman"/>
          <w:sz w:val="28"/>
          <w:szCs w:val="28"/>
          <w:u w:val="single"/>
        </w:rPr>
        <w:t>https://kaybici.tatarstan.ru/index.htm</w:t>
      </w:r>
      <w:r w:rsidR="004D795E" w:rsidRPr="007A0892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r w:rsidRPr="004D7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31D" w:rsidRPr="00810F8B" w:rsidRDefault="00BB331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:rsidTr="00BB331D">
        <w:trPr>
          <w:trHeight w:val="282"/>
        </w:trPr>
        <w:tc>
          <w:tcPr>
            <w:tcW w:w="9351" w:type="dxa"/>
          </w:tcPr>
          <w:p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:rsidTr="00BB331D">
        <w:trPr>
          <w:trHeight w:val="153"/>
        </w:trPr>
        <w:tc>
          <w:tcPr>
            <w:tcW w:w="9351" w:type="dxa"/>
          </w:tcPr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16:21:</w:t>
            </w:r>
            <w:r w:rsidR="00B428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21F1">
              <w:rPr>
                <w:rFonts w:ascii="Times New Roman" w:hAnsi="Times New Roman" w:cs="Times New Roman"/>
                <w:sz w:val="24"/>
                <w:szCs w:val="24"/>
              </w:rPr>
              <w:t>40604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428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 землепользования 16:21:000000:</w:t>
            </w:r>
            <w:r w:rsidR="00B428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91524" w:rsidRPr="004D795E" w:rsidRDefault="00491524" w:rsidP="008921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878" w:rsidTr="00BB331D">
        <w:trPr>
          <w:trHeight w:val="153"/>
        </w:trPr>
        <w:tc>
          <w:tcPr>
            <w:tcW w:w="9351" w:type="dxa"/>
          </w:tcPr>
          <w:p w:rsidR="00B42878" w:rsidRPr="00074077" w:rsidRDefault="00B42878" w:rsidP="00B428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040604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 землепользования 16:21:000000: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42878" w:rsidRPr="00074077" w:rsidRDefault="00B42878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878" w:rsidTr="00BB331D">
        <w:trPr>
          <w:trHeight w:val="153"/>
        </w:trPr>
        <w:tc>
          <w:tcPr>
            <w:tcW w:w="9351" w:type="dxa"/>
          </w:tcPr>
          <w:p w:rsidR="00B42878" w:rsidRPr="00074077" w:rsidRDefault="00B42878" w:rsidP="00B428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040604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 землепользования 16:21:000000: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42878" w:rsidRPr="00074077" w:rsidRDefault="00B42878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524" w:rsidRPr="00CF1474" w:rsidRDefault="00491524" w:rsidP="00810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810F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74077"/>
    <w:rsid w:val="00100D9F"/>
    <w:rsid w:val="00114B72"/>
    <w:rsid w:val="001244F1"/>
    <w:rsid w:val="00141AB4"/>
    <w:rsid w:val="001E6B23"/>
    <w:rsid w:val="00287E87"/>
    <w:rsid w:val="003177DB"/>
    <w:rsid w:val="003D5986"/>
    <w:rsid w:val="004120EE"/>
    <w:rsid w:val="00483250"/>
    <w:rsid w:val="00491524"/>
    <w:rsid w:val="004D2CB2"/>
    <w:rsid w:val="004D795E"/>
    <w:rsid w:val="006A5674"/>
    <w:rsid w:val="00755CBC"/>
    <w:rsid w:val="00776633"/>
    <w:rsid w:val="007A0892"/>
    <w:rsid w:val="007C2385"/>
    <w:rsid w:val="00810F8B"/>
    <w:rsid w:val="00834016"/>
    <w:rsid w:val="008877AD"/>
    <w:rsid w:val="008921F1"/>
    <w:rsid w:val="00926D2B"/>
    <w:rsid w:val="00A32767"/>
    <w:rsid w:val="00A82CA7"/>
    <w:rsid w:val="00AF2B2B"/>
    <w:rsid w:val="00B42878"/>
    <w:rsid w:val="00B73940"/>
    <w:rsid w:val="00BB331D"/>
    <w:rsid w:val="00C211C9"/>
    <w:rsid w:val="00CF1474"/>
    <w:rsid w:val="00D212CD"/>
    <w:rsid w:val="00D4006B"/>
    <w:rsid w:val="00E403AA"/>
    <w:rsid w:val="00E40B50"/>
    <w:rsid w:val="00E509A1"/>
    <w:rsid w:val="00E828B4"/>
    <w:rsid w:val="00EB2EDD"/>
    <w:rsid w:val="00F001BA"/>
    <w:rsid w:val="00F623B7"/>
    <w:rsid w:val="00F6682B"/>
    <w:rsid w:val="00FB2AE6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DB5D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Шайхутдинова А.Ю.</cp:lastModifiedBy>
  <cp:revision>27</cp:revision>
  <cp:lastPrinted>2021-06-11T07:46:00Z</cp:lastPrinted>
  <dcterms:created xsi:type="dcterms:W3CDTF">2019-09-23T10:22:00Z</dcterms:created>
  <dcterms:modified xsi:type="dcterms:W3CDTF">2021-07-22T09:09:00Z</dcterms:modified>
</cp:coreProperties>
</file>