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72" w:rsidRDefault="00C36272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65690C">
        <w:rPr>
          <w:rFonts w:ascii="Times New Roman" w:hAnsi="Times New Roman"/>
          <w:bCs w:val="0"/>
          <w:sz w:val="28"/>
          <w:szCs w:val="28"/>
        </w:rPr>
        <w:t>12</w:t>
      </w:r>
      <w:r w:rsidR="00A25ECD">
        <w:rPr>
          <w:rFonts w:ascii="Times New Roman" w:hAnsi="Times New Roman"/>
          <w:bCs w:val="0"/>
          <w:sz w:val="28"/>
          <w:szCs w:val="28"/>
        </w:rPr>
        <w:t xml:space="preserve"> января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A64341" w:rsidRPr="00B66E89" w:rsidTr="00A6434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64341" w:rsidRPr="00A64341" w:rsidRDefault="0065690C" w:rsidP="0065690C">
            <w:pPr>
              <w:pStyle w:val="a5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</w:t>
            </w:r>
            <w:r w:rsidR="00A64341" w:rsidRPr="00A64341">
              <w:rPr>
                <w:rFonts w:ascii="Tahoma" w:hAnsi="Tahoma" w:cs="Tahoma"/>
                <w:b/>
                <w:bCs/>
              </w:rPr>
              <w:t xml:space="preserve"> января, понедельник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8B3487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8B3487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348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B348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8B3487" w:rsidRPr="008B3487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8B3487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B3487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8B348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8B348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B3487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8B3487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8B3487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348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B348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B348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8B348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B348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8B3487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8B3487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B3487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8B348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8B348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B348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5690C" w:rsidRPr="00B66E89" w:rsidTr="0065690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5690C" w:rsidRPr="0065690C" w:rsidRDefault="0065690C" w:rsidP="0065690C">
            <w:pPr>
              <w:pStyle w:val="a5"/>
              <w:rPr>
                <w:rFonts w:ascii="Tahoma" w:hAnsi="Tahoma" w:cs="Tahoma"/>
                <w:bCs/>
              </w:rPr>
            </w:pPr>
            <w:r w:rsidRPr="0065690C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3</w:t>
            </w:r>
            <w:r w:rsidRPr="0065690C">
              <w:rPr>
                <w:rFonts w:ascii="Tahoma" w:hAnsi="Tahoma" w:cs="Tahoma"/>
                <w:b/>
                <w:bCs/>
              </w:rPr>
              <w:t xml:space="preserve"> января, </w:t>
            </w:r>
            <w:r>
              <w:rPr>
                <w:rFonts w:ascii="Tahoma" w:hAnsi="Tahoma" w:cs="Tahoma"/>
                <w:b/>
                <w:bCs/>
              </w:rPr>
              <w:t>вторник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8B3487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8B3487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348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Дню работника прокуратуры Российской Федерации. Принимает участие Президент Республики Татарстан </w:t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B348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8B3487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8B3487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B3487">
              <w:rPr>
                <w:rFonts w:ascii="Tahoma" w:hAnsi="Tahoma" w:cs="Tahoma"/>
                <w:bCs/>
                <w:sz w:val="20"/>
                <w:szCs w:val="20"/>
              </w:rPr>
              <w:t>Прокуратура РТ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8B3487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8B3487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348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итогам аудита государственных и муниципальных музеев Республики Татарстан. Проводит Премьер-министр Республики Татарстан </w:t>
            </w: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B348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8B3487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8B3487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B3487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8B348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8B348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B348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8B3487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B348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8B3487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B348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Презентация проекта «Повышение эффективности системы государственного и муниципального управления в Республике Татарстан». Принимает участие Премьер-министр Республики Татарстан </w:t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B348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8B3487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8B3487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B3487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8B348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8B348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B348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5690C" w:rsidRPr="00B66E89" w:rsidTr="0065690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5690C" w:rsidRPr="0065690C" w:rsidRDefault="0065690C" w:rsidP="0065690C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5690C">
              <w:rPr>
                <w:rFonts w:ascii="Tahoma" w:hAnsi="Tahoma" w:cs="Tahoma"/>
                <w:b/>
                <w:bCs/>
              </w:rPr>
              <w:t>14 января, среда</w:t>
            </w:r>
          </w:p>
        </w:tc>
      </w:tr>
      <w:tr w:rsidR="008B3487" w:rsidRPr="00B66E89" w:rsidTr="0065690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276" w:type="dxa"/>
            <w:vAlign w:val="center"/>
          </w:tcPr>
          <w:p w:rsidR="008B3487" w:rsidRPr="00082BCA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Управления Федеральной службы государственной регистрации,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кадастра и картографии по Республике Татарстан по итогам работы за 2014 год и задачам на 2015 год. Принимает участие Президент Республики Татарстан </w:t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082BCA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082BCA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>Управление</w:t>
            </w:r>
            <w:r w:rsidRPr="00082BCA">
              <w:rPr>
                <w:rFonts w:ascii="Tahoma" w:hAnsi="Tahoma" w:cs="Tahoma"/>
                <w:bCs/>
                <w:sz w:val="20"/>
                <w:szCs w:val="20"/>
              </w:rPr>
              <w:br/>
              <w:t>Федеральной службы государственной регистрации, кадастра и картографии по РТ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082BCA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архитектурно-художественной подсветки и светового оформления зданий. Проводит Премьер-министр Республики Татарстан 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082BCA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082BCA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82BC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82BC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082BCA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сокращения санитарно-защитной зоны ОАО "КАМАЗ". Проводит Премьер-министр Республики Татарстан </w:t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082BCA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082BCA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82BC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82BC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5690C" w:rsidRPr="00B66E89" w:rsidTr="0065690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5690C" w:rsidRPr="0065690C" w:rsidRDefault="0065690C" w:rsidP="0065690C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5690C">
              <w:rPr>
                <w:rFonts w:ascii="Tahoma" w:hAnsi="Tahoma" w:cs="Tahoma"/>
                <w:b/>
                <w:bCs/>
              </w:rPr>
              <w:t>15 января, четверг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082BCA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Панельная дискуссия «Реальный сектор экономики: путь к эффективности» в рамках Гайдаровского форума 2015 «Россия и мир: новый вектор». Принимает участие Президент Республики Татарстан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082BCA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082BCA" w:rsidRDefault="008B3487" w:rsidP="00082BC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>г. Москва,</w:t>
            </w:r>
            <w:r w:rsidRPr="00082BCA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082BCA" w:rsidRDefault="008B3487" w:rsidP="008409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проекту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«Стратегия социально-экономического развития Республики Татарстан до 2030 года». Принимает участие Президент Республики Татарстан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082BCA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082BCA" w:rsidRDefault="008B3487" w:rsidP="00082BC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>г. Москва</w:t>
            </w:r>
            <w:r w:rsidRPr="00082BCA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082BCA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реализации проекта электронного документооборота между ОАО "</w:t>
            </w:r>
            <w:proofErr w:type="spellStart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Татэнергосбыт</w:t>
            </w:r>
            <w:proofErr w:type="spellEnd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 и бюджетными организациями Республики Татарстан. Проводит Премьер-министр Республики Татарстан </w:t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082BCA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082BCA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82BC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82BC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082BCA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реализации Республиканской программы "Доступная среда". Проводит Премьер-министр Республики Татарстан 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082BCA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082BCA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  <w:r w:rsidRPr="00082BC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82BC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5690C" w:rsidRPr="00B66E89" w:rsidTr="0065690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5690C" w:rsidRPr="0065690C" w:rsidRDefault="0065690C" w:rsidP="0065690C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5690C">
              <w:rPr>
                <w:rFonts w:ascii="Tahoma" w:hAnsi="Tahoma" w:cs="Tahoma"/>
                <w:b/>
                <w:bCs/>
              </w:rPr>
              <w:t>16 января, пятница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082BCA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Совета Отделения Пенсионного фонда Российской Федерации по Республике Татарстан «Об итогах деятельности Отделения Пенсионного фонда Российской Федерации по Республике Татарстан за 2014 год и задачах, стоящих в 2015 году». Принимает участие Премьер-министр Республики Татарстан 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082BCA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082BCA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Отделение </w:t>
            </w:r>
            <w:r w:rsidRPr="00082BCA">
              <w:rPr>
                <w:rFonts w:ascii="Tahoma" w:hAnsi="Tahoma" w:cs="Tahoma"/>
                <w:bCs/>
                <w:sz w:val="20"/>
                <w:szCs w:val="20"/>
              </w:rPr>
              <w:br/>
              <w:t>ПФ РФ по РТ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082BCA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итоговой коллегии Министерства юстиции Республики Татарстан по вопросу «Об итогах работы Министерства юстиции Республики Татарстан в 2014 году и задачах на 2015 год». Принимает участие Премьер-министр Республики Татарстан 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8B3487" w:rsidRPr="00082BCA" w:rsidRDefault="00A720B0" w:rsidP="00A720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 (приглашение)</w:t>
            </w:r>
          </w:p>
        </w:tc>
        <w:tc>
          <w:tcPr>
            <w:tcW w:w="1843" w:type="dxa"/>
          </w:tcPr>
          <w:p w:rsidR="008B3487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>Минкультуры РТ</w:t>
            </w:r>
          </w:p>
          <w:p w:rsidR="00A720B0" w:rsidRPr="00082BCA" w:rsidRDefault="00A720B0" w:rsidP="00A720B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</w:p>
        </w:tc>
      </w:tr>
      <w:tr w:rsidR="0065690C" w:rsidRPr="00B66E89" w:rsidTr="0065690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5690C" w:rsidRPr="0065690C" w:rsidRDefault="0065690C" w:rsidP="0065690C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5690C">
              <w:rPr>
                <w:rFonts w:ascii="Tahoma" w:hAnsi="Tahoma" w:cs="Tahoma"/>
                <w:b/>
                <w:bCs/>
              </w:rPr>
              <w:t>17 января, суббота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082BCA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8B3487" w:rsidRPr="00082BCA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082BCA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082BC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82BC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082BCA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082BCA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082BCA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82BC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82BC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082BCA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площадок).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 Республики Татарстан.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082BCA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082BCA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082BC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82BC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B3487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B3487" w:rsidRPr="00082BCA" w:rsidRDefault="008B3487" w:rsidP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3487" w:rsidRPr="00082BCA" w:rsidRDefault="008B3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и реконструкции объектов в рамках реализуемых 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проектов.</w:t>
            </w:r>
            <w:r w:rsidRPr="00082BC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082BC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82B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3487" w:rsidRPr="00082BCA" w:rsidRDefault="008B3487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487" w:rsidRPr="00082BCA" w:rsidRDefault="008B3487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082BC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82BC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82BCA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5690C" w:rsidRPr="00B66E89" w:rsidTr="0065690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5690C" w:rsidRPr="0065690C" w:rsidRDefault="0065690C" w:rsidP="0065690C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5690C">
              <w:rPr>
                <w:rFonts w:ascii="Tahoma" w:hAnsi="Tahoma" w:cs="Tahoma"/>
                <w:b/>
                <w:bCs/>
              </w:rPr>
              <w:t>19 января, понедельник</w:t>
            </w:r>
          </w:p>
        </w:tc>
      </w:tr>
      <w:tr w:rsidR="0065690C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5690C" w:rsidRPr="00A64341" w:rsidRDefault="0065690C" w:rsidP="00A643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65690C" w:rsidRPr="00A64341" w:rsidRDefault="00656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5690C" w:rsidRPr="00A64341" w:rsidRDefault="0065690C" w:rsidP="0088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90C" w:rsidRPr="00A64341" w:rsidRDefault="0065690C" w:rsidP="0088729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C6F27" w:rsidRDefault="005C6F27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E04AEE" w:rsidRPr="001C0022" w:rsidRDefault="00E04AEE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8D0981" w:rsidRPr="00264338" w:rsidRDefault="008D098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0F1408" w:rsidRPr="0022366F" w:rsidTr="0039627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F1408" w:rsidRPr="00396270" w:rsidRDefault="0065690C" w:rsidP="0065690C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12 января</w:t>
            </w:r>
            <w:r w:rsidR="00E340FB" w:rsidRPr="00E340FB">
              <w:rPr>
                <w:rFonts w:ascii="Tahoma" w:hAnsi="Tahoma" w:cs="Tahoma"/>
                <w:b/>
                <w:bCs/>
                <w:color w:val="000000" w:themeColor="text1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 w:themeColor="text1"/>
              </w:rPr>
              <w:t>понедельник</w:t>
            </w:r>
          </w:p>
        </w:tc>
      </w:tr>
      <w:tr w:rsidR="00C36272" w:rsidRPr="0022366F" w:rsidTr="001A5A55">
        <w:trPr>
          <w:trHeight w:val="412"/>
        </w:trPr>
        <w:tc>
          <w:tcPr>
            <w:tcW w:w="993" w:type="dxa"/>
            <w:vAlign w:val="center"/>
          </w:tcPr>
          <w:p w:rsidR="00C36272" w:rsidRPr="00FC38BB" w:rsidRDefault="00C36272" w:rsidP="00A4697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C36272" w:rsidRPr="00FC38BB" w:rsidRDefault="00C36272" w:rsidP="00A4697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6272" w:rsidRPr="00FC38BB" w:rsidRDefault="00C36272" w:rsidP="00A4697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36272" w:rsidRPr="00525F02" w:rsidRDefault="00C36272" w:rsidP="00C3627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E1B52" w:rsidRPr="0022366F" w:rsidTr="007E1B5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E1B52" w:rsidRPr="007E1B52" w:rsidRDefault="007E1B52" w:rsidP="007E1B52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7E1B52">
              <w:rPr>
                <w:rFonts w:ascii="Tahoma" w:hAnsi="Tahoma" w:cs="Tahoma"/>
                <w:b/>
                <w:bCs/>
                <w:color w:val="000000" w:themeColor="text1"/>
              </w:rPr>
              <w:t>13 января, вторник</w:t>
            </w:r>
          </w:p>
        </w:tc>
      </w:tr>
      <w:tr w:rsidR="007E1B52" w:rsidRPr="0022366F" w:rsidTr="001A5A55">
        <w:trPr>
          <w:trHeight w:val="412"/>
        </w:trPr>
        <w:tc>
          <w:tcPr>
            <w:tcW w:w="993" w:type="dxa"/>
            <w:vAlign w:val="center"/>
          </w:tcPr>
          <w:p w:rsidR="007E1B52" w:rsidRPr="00FC38BB" w:rsidRDefault="007E1B52" w:rsidP="00A4697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7E1B52" w:rsidRDefault="007E1B52" w:rsidP="007E1B5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</w:t>
            </w:r>
            <w:r w:rsidRPr="007E1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по вопросу реализации комплекса имущества </w:t>
            </w:r>
            <w:proofErr w:type="spellStart"/>
            <w:r w:rsidRPr="007E1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Шамовской</w:t>
            </w:r>
            <w:proofErr w:type="spellEnd"/>
            <w:r w:rsidRPr="007E1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больницы с земельным участком, расположенного по адресу: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РТ, </w:t>
            </w:r>
            <w:proofErr w:type="spellStart"/>
            <w:r w:rsidRPr="007E1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7E1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7E1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азань</w:t>
            </w:r>
            <w:proofErr w:type="spellEnd"/>
            <w:r w:rsidRPr="007E1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7E1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ул.Калинина</w:t>
            </w:r>
            <w:proofErr w:type="spellEnd"/>
            <w:r w:rsidRPr="007E1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д.5/24, в том числе предоставления</w:t>
            </w:r>
          </w:p>
          <w:p w:rsidR="007E1B52" w:rsidRPr="00FC38BB" w:rsidRDefault="007E1B52" w:rsidP="007E1B5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bookmarkStart w:id="0" w:name="_GoBack"/>
            <w:bookmarkEnd w:id="0"/>
            <w:r w:rsidRPr="007E1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 земельного участка 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инвестору</w:t>
            </w:r>
          </w:p>
        </w:tc>
        <w:tc>
          <w:tcPr>
            <w:tcW w:w="1985" w:type="dxa"/>
          </w:tcPr>
          <w:p w:rsidR="007E1B52" w:rsidRPr="00FC38BB" w:rsidRDefault="007E1B52" w:rsidP="00A4697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7E1B52" w:rsidRDefault="007E1B52" w:rsidP="00C3627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7E1B52" w:rsidRPr="00525F02" w:rsidRDefault="007E1B52" w:rsidP="00C3627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360151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6030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70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554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1CB1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03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DAD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ECC4-2FDA-45FB-AAA6-FFECE792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7</cp:revision>
  <cp:lastPrinted>2015-01-12T05:16:00Z</cp:lastPrinted>
  <dcterms:created xsi:type="dcterms:W3CDTF">2015-01-12T04:57:00Z</dcterms:created>
  <dcterms:modified xsi:type="dcterms:W3CDTF">2015-01-12T12:15:00Z</dcterms:modified>
</cp:coreProperties>
</file>