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A9105F" w:rsidRDefault="00A90193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ВЫПИСКА из Протокола от 16</w:t>
      </w:r>
      <w:r w:rsidR="00E73372">
        <w:rPr>
          <w:sz w:val="24"/>
          <w:szCs w:val="24"/>
        </w:rPr>
        <w:t>.09.2021</w:t>
      </w:r>
      <w:r w:rsidR="00907423" w:rsidRPr="00A9105F">
        <w:rPr>
          <w:sz w:val="24"/>
          <w:szCs w:val="24"/>
        </w:rPr>
        <w:t xml:space="preserve"> </w:t>
      </w:r>
    </w:p>
    <w:p w:rsidR="00907423" w:rsidRPr="00A9105F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A9105F">
        <w:rPr>
          <w:sz w:val="24"/>
          <w:szCs w:val="24"/>
        </w:rPr>
        <w:t>о признании прет</w:t>
      </w:r>
      <w:r w:rsidR="00E73372">
        <w:rPr>
          <w:sz w:val="24"/>
          <w:szCs w:val="24"/>
        </w:rPr>
        <w:t xml:space="preserve">ендентов участниками </w:t>
      </w:r>
      <w:r w:rsidR="00A90193">
        <w:rPr>
          <w:sz w:val="24"/>
          <w:szCs w:val="24"/>
        </w:rPr>
        <w:t>аукциона 17</w:t>
      </w:r>
      <w:r w:rsidR="00E73372" w:rsidRPr="00DA4B43">
        <w:rPr>
          <w:sz w:val="24"/>
          <w:szCs w:val="24"/>
        </w:rPr>
        <w:t>.09.</w:t>
      </w:r>
      <w:r w:rsidR="00E73372" w:rsidRPr="00D83C1C">
        <w:rPr>
          <w:sz w:val="24"/>
          <w:szCs w:val="24"/>
        </w:rPr>
        <w:t>2021</w:t>
      </w:r>
      <w:r w:rsidR="00A9105F" w:rsidRPr="00D83C1C">
        <w:rPr>
          <w:sz w:val="24"/>
          <w:szCs w:val="24"/>
        </w:rPr>
        <w:t xml:space="preserve"> </w:t>
      </w:r>
    </w:p>
    <w:p w:rsidR="004951C9" w:rsidRPr="00A9105F" w:rsidRDefault="004951C9" w:rsidP="004951C9">
      <w:pPr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A9105F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A9105F">
        <w:rPr>
          <w:b/>
          <w:sz w:val="24"/>
          <w:szCs w:val="24"/>
        </w:rPr>
        <w:t>Продавец решил:</w:t>
      </w:r>
    </w:p>
    <w:p w:rsidR="00AF7861" w:rsidRPr="00A9105F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A90193" w:rsidRPr="00A90193" w:rsidRDefault="00A9105F" w:rsidP="00A90193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105F">
        <w:rPr>
          <w:sz w:val="24"/>
          <w:szCs w:val="24"/>
        </w:rPr>
        <w:t xml:space="preserve">2. </w:t>
      </w:r>
      <w:r w:rsidRPr="00A90193">
        <w:rPr>
          <w:sz w:val="24"/>
          <w:szCs w:val="24"/>
        </w:rPr>
        <w:t xml:space="preserve">Отказать в допуске к участию в Аукционе </w:t>
      </w:r>
      <w:r w:rsidR="00A90193" w:rsidRPr="00A90193">
        <w:rPr>
          <w:b/>
          <w:sz w:val="24"/>
          <w:szCs w:val="24"/>
        </w:rPr>
        <w:t xml:space="preserve">по лотам №№1, 2: </w:t>
      </w:r>
      <w:proofErr w:type="spellStart"/>
      <w:r w:rsidR="00A90193" w:rsidRPr="00A90193">
        <w:rPr>
          <w:sz w:val="24"/>
          <w:szCs w:val="24"/>
        </w:rPr>
        <w:t>Ташмухамедову</w:t>
      </w:r>
      <w:proofErr w:type="spellEnd"/>
      <w:r w:rsidR="00A90193" w:rsidRPr="00A90193">
        <w:rPr>
          <w:sz w:val="24"/>
          <w:szCs w:val="24"/>
        </w:rPr>
        <w:t xml:space="preserve"> </w:t>
      </w:r>
      <w:proofErr w:type="spellStart"/>
      <w:r w:rsidR="00A90193" w:rsidRPr="00A90193">
        <w:rPr>
          <w:sz w:val="24"/>
          <w:szCs w:val="24"/>
        </w:rPr>
        <w:t>Идиатулло</w:t>
      </w:r>
      <w:proofErr w:type="spellEnd"/>
      <w:r w:rsidR="00A90193" w:rsidRPr="00A90193">
        <w:rPr>
          <w:sz w:val="24"/>
          <w:szCs w:val="24"/>
        </w:rPr>
        <w:t xml:space="preserve"> </w:t>
      </w:r>
      <w:proofErr w:type="spellStart"/>
      <w:r w:rsidR="00A90193" w:rsidRPr="00A90193">
        <w:rPr>
          <w:sz w:val="24"/>
          <w:szCs w:val="24"/>
        </w:rPr>
        <w:t>Джанговичу</w:t>
      </w:r>
      <w:proofErr w:type="spellEnd"/>
      <w:r w:rsidR="00A90193" w:rsidRPr="00A90193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A90193" w:rsidRPr="00A90193" w:rsidRDefault="00A90193" w:rsidP="00A90193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p w:rsidR="002C5F78" w:rsidRPr="00A90193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737"/>
      </w:tblGrid>
      <w:tr w:rsidR="004951C9" w:rsidRPr="00A90193" w:rsidTr="005F176F">
        <w:tc>
          <w:tcPr>
            <w:tcW w:w="5211" w:type="dxa"/>
          </w:tcPr>
          <w:p w:rsidR="006E3B0F" w:rsidRPr="00A90193" w:rsidRDefault="006E3B0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6E3B0F" w:rsidRPr="00A90193" w:rsidRDefault="006E3B0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4951C9" w:rsidRPr="00A90193" w:rsidRDefault="00A90193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A90193">
              <w:rPr>
                <w:bCs/>
                <w:sz w:val="24"/>
                <w:szCs w:val="24"/>
              </w:rPr>
              <w:t>Государственное автономное учреждение здравоохранения «Базарно-</w:t>
            </w:r>
            <w:proofErr w:type="spellStart"/>
            <w:r w:rsidRPr="00A90193">
              <w:rPr>
                <w:bCs/>
                <w:sz w:val="24"/>
                <w:szCs w:val="24"/>
              </w:rPr>
              <w:t>Матакская</w:t>
            </w:r>
            <w:proofErr w:type="spellEnd"/>
            <w:r w:rsidRPr="00A90193">
              <w:rPr>
                <w:bCs/>
                <w:sz w:val="24"/>
                <w:szCs w:val="24"/>
              </w:rPr>
              <w:t xml:space="preserve"> центральная районная больница </w:t>
            </w:r>
            <w:proofErr w:type="spellStart"/>
            <w:r w:rsidRPr="00A90193">
              <w:rPr>
                <w:bCs/>
                <w:sz w:val="24"/>
                <w:szCs w:val="24"/>
              </w:rPr>
              <w:t>Алькеевского</w:t>
            </w:r>
            <w:proofErr w:type="spellEnd"/>
            <w:r w:rsidRPr="00A90193">
              <w:rPr>
                <w:bCs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A90193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0193" w:rsidRDefault="002C5F7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5F176F" w:rsidRPr="00A90193" w:rsidRDefault="005F176F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A53F1" w:rsidRPr="00A90193" w:rsidRDefault="002A53F1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493328" w:rsidRDefault="00493328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0193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A90193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E73372" w:rsidRPr="00A90193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E73372" w:rsidRPr="00A90193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E73372" w:rsidRPr="00A90193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E73372" w:rsidRPr="00A90193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3328" w:rsidRDefault="00493328" w:rsidP="00A90193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51C9" w:rsidRPr="00A90193" w:rsidRDefault="00A90193" w:rsidP="00A90193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A90193">
              <w:rPr>
                <w:sz w:val="24"/>
                <w:szCs w:val="24"/>
              </w:rPr>
              <w:t>С.В.Одушкина</w:t>
            </w:r>
            <w:proofErr w:type="spellEnd"/>
          </w:p>
        </w:tc>
      </w:tr>
      <w:tr w:rsidR="004951C9" w:rsidRPr="00A9105F" w:rsidTr="005F176F">
        <w:trPr>
          <w:trHeight w:val="337"/>
        </w:trPr>
        <w:tc>
          <w:tcPr>
            <w:tcW w:w="5211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2A53F1"/>
    <w:rsid w:val="002C5F78"/>
    <w:rsid w:val="0032065D"/>
    <w:rsid w:val="003F1FFE"/>
    <w:rsid w:val="0044044D"/>
    <w:rsid w:val="00493328"/>
    <w:rsid w:val="004951C9"/>
    <w:rsid w:val="004A3B12"/>
    <w:rsid w:val="004D63D5"/>
    <w:rsid w:val="005721CA"/>
    <w:rsid w:val="005F176F"/>
    <w:rsid w:val="00607FA5"/>
    <w:rsid w:val="00621D08"/>
    <w:rsid w:val="00694589"/>
    <w:rsid w:val="006E3B0F"/>
    <w:rsid w:val="006F2F2D"/>
    <w:rsid w:val="00775AE3"/>
    <w:rsid w:val="007D4548"/>
    <w:rsid w:val="00811F63"/>
    <w:rsid w:val="00814081"/>
    <w:rsid w:val="00863791"/>
    <w:rsid w:val="00907423"/>
    <w:rsid w:val="00907AC9"/>
    <w:rsid w:val="00917361"/>
    <w:rsid w:val="009404D4"/>
    <w:rsid w:val="009A5776"/>
    <w:rsid w:val="009E6EA2"/>
    <w:rsid w:val="00A90193"/>
    <w:rsid w:val="00A9105F"/>
    <w:rsid w:val="00AF7861"/>
    <w:rsid w:val="00B30BEC"/>
    <w:rsid w:val="00B36253"/>
    <w:rsid w:val="00BE405C"/>
    <w:rsid w:val="00C031D8"/>
    <w:rsid w:val="00D53AC5"/>
    <w:rsid w:val="00D83C1C"/>
    <w:rsid w:val="00DA4B43"/>
    <w:rsid w:val="00E73372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2021-09-16T09:45:00Z</dcterms:created>
  <dcterms:modified xsi:type="dcterms:W3CDTF">2021-09-16T09:45:00Z</dcterms:modified>
</cp:coreProperties>
</file>