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F4" w:rsidRDefault="00546BE5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780BB1" w:rsidRPr="00780BB1">
        <w:rPr>
          <w:rFonts w:ascii="Times New Roman" w:hAnsi="Times New Roman" w:cs="Times New Roman"/>
          <w:sz w:val="28"/>
          <w:szCs w:val="28"/>
        </w:rPr>
        <w:t>государственн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780BB1">
        <w:rPr>
          <w:rFonts w:ascii="Times New Roman" w:hAnsi="Times New Roman" w:cs="Times New Roman"/>
          <w:sz w:val="28"/>
          <w:szCs w:val="28"/>
        </w:rPr>
        <w:t>й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в целях финансового обеспечения затрат </w:t>
      </w:r>
      <w:r w:rsidR="00780BB1" w:rsidRPr="00780BB1">
        <w:rPr>
          <w:rFonts w:ascii="Times New Roman" w:hAnsi="Times New Roman" w:cs="Times New Roman"/>
          <w:sz w:val="28"/>
          <w:szCs w:val="28"/>
          <w:lang w:eastAsia="ru-RU"/>
        </w:rPr>
        <w:t>на увеличение уставного фонда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B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393EE7">
        <w:rPr>
          <w:rFonts w:ascii="Times New Roman" w:hAnsi="Times New Roman" w:cs="Times New Roman"/>
          <w:sz w:val="28"/>
          <w:szCs w:val="28"/>
        </w:rPr>
        <w:t>27.12.</w:t>
      </w:r>
      <w:r>
        <w:rPr>
          <w:rFonts w:ascii="Times New Roman" w:hAnsi="Times New Roman" w:cs="Times New Roman"/>
          <w:sz w:val="28"/>
          <w:szCs w:val="28"/>
        </w:rPr>
        <w:t>2021 в 14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93E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80F61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</w:t>
      </w:r>
      <w:bookmarkStart w:id="0" w:name="_GoBack"/>
      <w:bookmarkEnd w:id="0"/>
      <w:r w:rsidRPr="00262DA8">
        <w:rPr>
          <w:rFonts w:ascii="Times New Roman" w:hAnsi="Times New Roman" w:cs="Times New Roman"/>
          <w:sz w:val="28"/>
          <w:szCs w:val="28"/>
        </w:rPr>
        <w:t>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41336E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>Подана одна 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393EE7">
        <w:rPr>
          <w:rFonts w:ascii="Times New Roman" w:hAnsi="Times New Roman"/>
          <w:sz w:val="28"/>
          <w:szCs w:val="28"/>
        </w:rPr>
        <w:t xml:space="preserve">ГУП РТ </w:t>
      </w:r>
      <w:r w:rsidR="00393EE7" w:rsidRPr="00B36242">
        <w:rPr>
          <w:rFonts w:ascii="Times New Roman" w:hAnsi="Times New Roman"/>
          <w:sz w:val="28"/>
          <w:szCs w:val="28"/>
        </w:rPr>
        <w:t>«</w:t>
      </w:r>
      <w:proofErr w:type="spellStart"/>
      <w:r w:rsidR="00393EE7" w:rsidRPr="00B36242">
        <w:rPr>
          <w:rFonts w:ascii="Times New Roman" w:hAnsi="Times New Roman"/>
          <w:sz w:val="28"/>
          <w:szCs w:val="28"/>
        </w:rPr>
        <w:t>Транссервис</w:t>
      </w:r>
      <w:proofErr w:type="spellEnd"/>
      <w:r w:rsidR="00393EE7" w:rsidRPr="00B36242">
        <w:rPr>
          <w:rFonts w:ascii="Times New Roman" w:hAnsi="Times New Roman"/>
          <w:sz w:val="28"/>
          <w:szCs w:val="28"/>
        </w:rPr>
        <w:t>»</w:t>
      </w:r>
      <w:r w:rsidR="00393EE7">
        <w:rPr>
          <w:rFonts w:ascii="Times New Roman" w:hAnsi="Times New Roman" w:cs="Times New Roman"/>
          <w:sz w:val="28"/>
          <w:szCs w:val="28"/>
        </w:rPr>
        <w:t>.</w:t>
      </w:r>
    </w:p>
    <w:p w:rsidR="0041336E" w:rsidRPr="0041336E" w:rsidRDefault="003B59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Министерством земельных и имущественных отношений Республики Татарстан в соответствии с распоряжением от </w:t>
      </w:r>
      <w:r w:rsidR="00393EE7" w:rsidRPr="00393EE7">
        <w:rPr>
          <w:rFonts w:ascii="Times New Roman" w:hAnsi="Times New Roman" w:cs="Times New Roman"/>
          <w:sz w:val="28"/>
          <w:szCs w:val="28"/>
        </w:rPr>
        <w:t>27.12.2021</w:t>
      </w:r>
      <w:r w:rsidR="00393EE7">
        <w:rPr>
          <w:rFonts w:ascii="Times New Roman" w:hAnsi="Times New Roman" w:cs="Times New Roman"/>
          <w:sz w:val="28"/>
          <w:szCs w:val="28"/>
        </w:rPr>
        <w:t xml:space="preserve"> № </w:t>
      </w:r>
      <w:r w:rsidR="00393EE7" w:rsidRPr="00393EE7">
        <w:rPr>
          <w:rFonts w:ascii="Times New Roman" w:hAnsi="Times New Roman" w:cs="Times New Roman"/>
          <w:sz w:val="28"/>
          <w:szCs w:val="28"/>
        </w:rPr>
        <w:t>4085-р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приняты следующие решения:</w:t>
      </w:r>
      <w:r w:rsidR="00393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3EE7">
        <w:rPr>
          <w:rFonts w:ascii="Times New Roman" w:hAnsi="Times New Roman" w:cs="Times New Roman"/>
          <w:sz w:val="28"/>
          <w:szCs w:val="28"/>
        </w:rPr>
        <w:t>пределить победителем отбора государственного унитарного предприятия Республики Татарстан для предоставления субсидии из бюджета Республики Татарстан в целях финансового обеспечения затрат на увеличение уставного фонда, проходившего в период со 02.12.2021 по 26.12.2021,                         ГУП РТ «</w:t>
      </w:r>
      <w:proofErr w:type="spellStart"/>
      <w:r w:rsidRPr="00393EE7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Pr="00393EE7">
        <w:rPr>
          <w:rFonts w:ascii="Times New Roman" w:hAnsi="Times New Roman" w:cs="Times New Roman"/>
          <w:sz w:val="28"/>
          <w:szCs w:val="28"/>
        </w:rPr>
        <w:t>»</w:t>
      </w:r>
      <w:r w:rsidR="0041336E" w:rsidRPr="0041336E">
        <w:rPr>
          <w:rFonts w:ascii="Times New Roman" w:hAnsi="Times New Roman" w:cs="Times New Roman"/>
          <w:sz w:val="28"/>
          <w:szCs w:val="28"/>
        </w:rPr>
        <w:t>;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3EE7">
        <w:rPr>
          <w:rFonts w:ascii="Times New Roman" w:hAnsi="Times New Roman" w:cs="Times New Roman"/>
          <w:sz w:val="28"/>
          <w:szCs w:val="28"/>
        </w:rPr>
        <w:t>редоставить ГУП РТ «</w:t>
      </w:r>
      <w:proofErr w:type="spellStart"/>
      <w:r w:rsidRPr="00393EE7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Pr="00393EE7">
        <w:rPr>
          <w:rFonts w:ascii="Times New Roman" w:hAnsi="Times New Roman" w:cs="Times New Roman"/>
          <w:sz w:val="28"/>
          <w:szCs w:val="28"/>
        </w:rPr>
        <w:t>» субсидию из бюджета Республик</w:t>
      </w:r>
      <w:r>
        <w:rPr>
          <w:rFonts w:ascii="Times New Roman" w:hAnsi="Times New Roman" w:cs="Times New Roman"/>
          <w:sz w:val="28"/>
          <w:szCs w:val="28"/>
        </w:rPr>
        <w:t>и Татарстан в размере 2 805 700</w:t>
      </w:r>
      <w:r w:rsidRPr="00393EE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на вышеуказанные цели.</w:t>
      </w:r>
    </w:p>
    <w:p w:rsidR="0041336E" w:rsidRPr="0041336E" w:rsidRDefault="0041336E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606" w:rsidRPr="009C77AB" w:rsidRDefault="00291606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9C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24"/>
    <w:rsid w:val="001623A6"/>
    <w:rsid w:val="00262DA8"/>
    <w:rsid w:val="002808C8"/>
    <w:rsid w:val="00291606"/>
    <w:rsid w:val="0034426C"/>
    <w:rsid w:val="00393EE7"/>
    <w:rsid w:val="003B59E7"/>
    <w:rsid w:val="00412D56"/>
    <w:rsid w:val="0041336E"/>
    <w:rsid w:val="00546BE5"/>
    <w:rsid w:val="005477DB"/>
    <w:rsid w:val="00712356"/>
    <w:rsid w:val="00737F09"/>
    <w:rsid w:val="00780BB1"/>
    <w:rsid w:val="008A546E"/>
    <w:rsid w:val="00937818"/>
    <w:rsid w:val="009416F4"/>
    <w:rsid w:val="009C77AB"/>
    <w:rsid w:val="00A24D49"/>
    <w:rsid w:val="00BA7C24"/>
    <w:rsid w:val="00C24216"/>
    <w:rsid w:val="00C512D4"/>
    <w:rsid w:val="00D53FE9"/>
    <w:rsid w:val="00DA61FC"/>
    <w:rsid w:val="00DF1576"/>
    <w:rsid w:val="00DF15AF"/>
    <w:rsid w:val="00E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5FBE"/>
  <w15:docId w15:val="{C4180833-8033-434A-A142-C94790FB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Камалов Р.Р.</cp:lastModifiedBy>
  <cp:revision>7</cp:revision>
  <dcterms:created xsi:type="dcterms:W3CDTF">2021-09-08T08:19:00Z</dcterms:created>
  <dcterms:modified xsi:type="dcterms:W3CDTF">2021-12-29T06:29:00Z</dcterms:modified>
</cp:coreProperties>
</file>