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  <w:bookmarkStart w:id="0" w:name="_GoBack"/>
      <w:bookmarkEnd w:id="0"/>
    </w:p>
    <w:p w:rsidR="00A27F27" w:rsidRPr="00D810DD" w:rsidRDefault="00A27F27" w:rsidP="00A27F27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1" w:name="_Toc256182835"/>
      <w:bookmarkStart w:id="2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1"/>
      <w:bookmarkEnd w:id="2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 w:rsidRPr="0083023D">
        <w:rPr>
          <w:rFonts w:ascii="Times New Roman" w:hAnsi="Times New Roman" w:cs="Times New Roman"/>
          <w:b/>
          <w:i/>
          <w:sz w:val="24"/>
          <w:szCs w:val="24"/>
          <w:u w:val="single"/>
        </w:rPr>
        <w:t>19 мая 2022 года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452"/>
        <w:gridCol w:w="9637"/>
      </w:tblGrid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A27F27" w:rsidRPr="00F902A8" w:rsidRDefault="00A27F27" w:rsidP="00133AFA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A27F27" w:rsidRPr="00F902A8" w:rsidRDefault="00A27F27" w:rsidP="00133AFA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A27F27" w:rsidRPr="00F902A8" w:rsidRDefault="00A27F27" w:rsidP="00133AFA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A27F27" w:rsidRPr="00E36E7D" w:rsidRDefault="00A27F27" w:rsidP="00133AFA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E36E7D">
              <w:rPr>
                <w:b/>
              </w:rPr>
              <w:t xml:space="preserve"> </w:t>
            </w:r>
            <w:hyperlink r:id="rId7" w:history="1">
              <w:r w:rsidR="00E36E7D" w:rsidRPr="009F5669">
                <w:rPr>
                  <w:rStyle w:val="a6"/>
                  <w:b/>
                  <w:i/>
                </w:rPr>
                <w:t>(Извещение № SALEEOA00004564)</w:t>
              </w:r>
            </w:hyperlink>
          </w:p>
        </w:tc>
      </w:tr>
      <w:tr w:rsidR="00A27F27" w:rsidRPr="00F902A8" w:rsidTr="00133AFA">
        <w:trPr>
          <w:trHeight w:val="3002"/>
        </w:trPr>
        <w:tc>
          <w:tcPr>
            <w:tcW w:w="562" w:type="dxa"/>
            <w:vMerge w:val="restart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A27F27" w:rsidRPr="00F902A8" w:rsidTr="00133AFA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92505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A27F27" w:rsidRPr="00F902A8" w:rsidTr="00133AF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VIN X1F933410D0001532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  <w:tr w:rsidR="00A27F27" w:rsidRPr="00F902A8" w:rsidTr="00133AFA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92505">
                    <w:rPr>
                      <w:sz w:val="22"/>
                      <w:szCs w:val="22"/>
                    </w:rPr>
                    <w:t xml:space="preserve"> X1F933410D0001535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  <w:tr w:rsidR="00A27F27" w:rsidRPr="00F902A8" w:rsidTr="00133AFA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92505">
                    <w:rPr>
                      <w:sz w:val="22"/>
                      <w:szCs w:val="22"/>
                    </w:rPr>
                    <w:t xml:space="preserve"> </w:t>
                  </w:r>
                  <w:r w:rsidRPr="00492505">
                    <w:rPr>
                      <w:sz w:val="22"/>
                      <w:szCs w:val="22"/>
                      <w:lang w:val="en-US"/>
                    </w:rPr>
                    <w:t>X1F933410D0001530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  <w:tr w:rsidR="00A27F27" w:rsidRPr="00F902A8" w:rsidTr="00133AF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92505">
                    <w:rPr>
                      <w:sz w:val="22"/>
                      <w:szCs w:val="22"/>
                    </w:rPr>
                    <w:t xml:space="preserve"> </w:t>
                  </w:r>
                  <w:r w:rsidRPr="00492505">
                    <w:rPr>
                      <w:sz w:val="22"/>
                      <w:szCs w:val="22"/>
                      <w:lang w:val="en-US"/>
                    </w:rPr>
                    <w:t>X1F933410D0001531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  <w:tr w:rsidR="00A27F27" w:rsidRPr="00F902A8" w:rsidTr="00133AFA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 xml:space="preserve">П/прицеп автомобильный НЕФАЗ 93341, 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  <w:lang w:val="en-US"/>
                    </w:rPr>
                    <w:t>VIN</w:t>
                  </w:r>
                  <w:r w:rsidRPr="00492505">
                    <w:rPr>
                      <w:sz w:val="22"/>
                      <w:szCs w:val="22"/>
                    </w:rPr>
                    <w:t xml:space="preserve"> </w:t>
                  </w:r>
                  <w:r w:rsidRPr="00492505">
                    <w:rPr>
                      <w:sz w:val="22"/>
                      <w:szCs w:val="22"/>
                      <w:lang w:val="en-US"/>
                    </w:rPr>
                    <w:t>X1F933410D0001539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112 000,00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A27F27" w:rsidRPr="00492505" w:rsidRDefault="00A27F27" w:rsidP="00133AFA">
                  <w:pPr>
                    <w:jc w:val="center"/>
                    <w:rPr>
                      <w:sz w:val="22"/>
                      <w:szCs w:val="22"/>
                    </w:rPr>
                  </w:pPr>
                  <w:r w:rsidRPr="00492505">
                    <w:rPr>
                      <w:sz w:val="22"/>
                      <w:szCs w:val="22"/>
                    </w:rPr>
                    <w:t>22 400,00</w:t>
                  </w:r>
                </w:p>
              </w:tc>
            </w:tr>
          </w:tbl>
          <w:p w:rsidR="00A27F27" w:rsidRPr="00F902A8" w:rsidRDefault="00A27F27" w:rsidP="00133AFA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A27F27" w:rsidRPr="00F902A8" w:rsidTr="00133AFA">
        <w:trPr>
          <w:trHeight w:val="269"/>
        </w:trPr>
        <w:tc>
          <w:tcPr>
            <w:tcW w:w="562" w:type="dxa"/>
            <w:vMerge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A27F27" w:rsidRDefault="00A27F27" w:rsidP="00133AFA">
            <w:pPr>
              <w:jc w:val="both"/>
              <w:rPr>
                <w:rFonts w:eastAsia="Calibri"/>
                <w:b/>
                <w:bCs/>
                <w:lang w:eastAsia="en-US"/>
              </w:rPr>
            </w:pPr>
            <w:r>
              <w:rPr>
                <w:rFonts w:eastAsia="Calibri"/>
                <w:b/>
                <w:bCs/>
                <w:lang w:eastAsia="en-US"/>
              </w:rPr>
              <w:t xml:space="preserve">По вопросу организации осмотра ТС обращаться по тел. </w:t>
            </w:r>
            <w:r>
              <w:rPr>
                <w:rFonts w:eastAsia="Calibri"/>
                <w:bCs/>
                <w:lang w:eastAsia="en-US"/>
              </w:rPr>
              <w:t>8937 6233 653 - Минникеев Фаиль Камилевич.</w:t>
            </w:r>
          </w:p>
          <w:p w:rsidR="00A27F27" w:rsidRPr="00F902A8" w:rsidRDefault="00A27F27" w:rsidP="00133AFA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A27F27" w:rsidRPr="00F902A8" w:rsidTr="00133AFA">
        <w:trPr>
          <w:trHeight w:val="671"/>
        </w:trPr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A27F27" w:rsidRPr="00492505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492505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A27F27" w:rsidRPr="00492505" w:rsidRDefault="00A27F27" w:rsidP="00133AFA">
            <w:pPr>
              <w:contextualSpacing/>
              <w:jc w:val="both"/>
              <w:rPr>
                <w:color w:val="000000" w:themeColor="text1"/>
                <w:sz w:val="25"/>
                <w:szCs w:val="25"/>
              </w:rPr>
            </w:pPr>
            <w:r w:rsidRPr="00492505">
              <w:rPr>
                <w:b/>
                <w:color w:val="000000" w:themeColor="text1"/>
              </w:rPr>
              <w:t xml:space="preserve">Лоты №№ 1, 2, 3, 4, 5 – </w:t>
            </w:r>
            <w:r w:rsidRPr="00492505">
              <w:rPr>
                <w:color w:val="000000" w:themeColor="text1"/>
              </w:rPr>
              <w:t>аукцион, назначенный на 06.10.2021 признан несостоявшимся, ввиду отсутствия заявок.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 xml:space="preserve"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</w:t>
            </w:r>
            <w:r w:rsidRPr="00F902A8">
              <w:lastRenderedPageBreak/>
              <w:t>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A27F27" w:rsidRPr="00F902A8" w:rsidRDefault="00A27F27" w:rsidP="00133AFA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A27F27" w:rsidRPr="00F902A8" w:rsidRDefault="00A27F27" w:rsidP="00133AFA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A27F27" w:rsidRPr="00F902A8" w:rsidRDefault="00A27F27" w:rsidP="00133AFA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16 мая 2022</w:t>
            </w:r>
            <w:r w:rsidRPr="00D810DD">
              <w:rPr>
                <w:b/>
                <w:i/>
                <w:u w:val="single"/>
              </w:rPr>
              <w:t xml:space="preserve">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A27F27" w:rsidRPr="00F902A8" w:rsidRDefault="00A27F27" w:rsidP="00133AFA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A27F27" w:rsidRPr="00F902A8" w:rsidRDefault="00A27F27" w:rsidP="00133AF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A27F27" w:rsidRPr="00F902A8" w:rsidRDefault="00A27F27" w:rsidP="00133AFA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A27F27" w:rsidRPr="00F902A8" w:rsidRDefault="00A27F27" w:rsidP="00133AFA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11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12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A27F27" w:rsidRPr="00F902A8" w:rsidTr="00133AFA">
        <w:trPr>
          <w:trHeight w:val="2104"/>
        </w:trPr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Pr="001419C6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18 мая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2022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 года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19 мая 2022</w:t>
            </w:r>
            <w:r w:rsidRPr="00D810DD">
              <w:rPr>
                <w:b/>
                <w:i/>
                <w:u w:val="single"/>
              </w:rPr>
              <w:t xml:space="preserve"> года</w:t>
            </w:r>
          </w:p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A27F27" w:rsidRPr="00F902A8" w:rsidRDefault="00A27F27" w:rsidP="00133AFA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17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A27F27" w:rsidRPr="00F902A8" w:rsidRDefault="00A27F27" w:rsidP="00133AFA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19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A27F27" w:rsidRPr="00F902A8" w:rsidRDefault="00A27F27" w:rsidP="00133AFA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A27F27" w:rsidRPr="00F902A8" w:rsidTr="00133AFA">
        <w:tc>
          <w:tcPr>
            <w:tcW w:w="562" w:type="dxa"/>
          </w:tcPr>
          <w:p w:rsidR="00A27F27" w:rsidRPr="00F902A8" w:rsidRDefault="00A27F27" w:rsidP="00133AFA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A27F27" w:rsidRPr="00F902A8" w:rsidRDefault="00A27F27" w:rsidP="00133AFA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A27F27" w:rsidRPr="00F902A8" w:rsidRDefault="00A27F27" w:rsidP="00133AFA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A27F27" w:rsidRPr="00F902A8" w:rsidRDefault="00A27F27" w:rsidP="00133AFA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A27F27" w:rsidRDefault="00A27F27" w:rsidP="00A27F27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A27F27" w:rsidRDefault="00A27F27" w:rsidP="00C26C65">
      <w:pPr>
        <w:jc w:val="center"/>
      </w:pPr>
    </w:p>
    <w:p w:rsidR="00A27F27" w:rsidRDefault="00A27F27" w:rsidP="00C26C65">
      <w:pPr>
        <w:jc w:val="center"/>
      </w:pPr>
    </w:p>
    <w:p w:rsidR="00A27F27" w:rsidRDefault="00A27F27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E87505" w:rsidRDefault="00E87505" w:rsidP="00E009CC">
      <w:pPr>
        <w:rPr>
          <w:b/>
          <w:u w:val="single"/>
        </w:rPr>
      </w:pPr>
    </w:p>
    <w:p w:rsidR="00F90005" w:rsidRDefault="00F90005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C215B0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99342D" wp14:editId="6FF33A44">
            <wp:extent cx="5941060" cy="3284855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1060" cy="3284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A5587A">
      <w:pPr>
        <w:jc w:val="center"/>
        <w:rPr>
          <w:b/>
          <w:u w:val="single"/>
        </w:rPr>
      </w:pPr>
    </w:p>
    <w:p w:rsidR="00254637" w:rsidRDefault="00C215B0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361AFFA" wp14:editId="769CCBB2">
            <wp:extent cx="4791075" cy="58007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A5587A">
      <w:pPr>
        <w:jc w:val="center"/>
        <w:rPr>
          <w:b/>
          <w:u w:val="single"/>
        </w:rPr>
      </w:pPr>
    </w:p>
    <w:p w:rsidR="002832FE" w:rsidRDefault="002832FE" w:rsidP="00524EC8">
      <w:pPr>
        <w:jc w:val="center"/>
        <w:rPr>
          <w:b/>
          <w:u w:val="single"/>
        </w:rPr>
      </w:pPr>
    </w:p>
    <w:p w:rsidR="003D544A" w:rsidRDefault="003D544A" w:rsidP="00524EC8">
      <w:pPr>
        <w:jc w:val="center"/>
        <w:rPr>
          <w:b/>
          <w:u w:val="single"/>
        </w:rPr>
      </w:pPr>
    </w:p>
    <w:p w:rsidR="003D544A" w:rsidRDefault="003D544A" w:rsidP="00524EC8">
      <w:pPr>
        <w:jc w:val="center"/>
        <w:rPr>
          <w:b/>
          <w:u w:val="single"/>
        </w:rPr>
      </w:pPr>
    </w:p>
    <w:p w:rsidR="002832FE" w:rsidRDefault="002832FE" w:rsidP="000E4CDB">
      <w:pPr>
        <w:jc w:val="center"/>
        <w:rPr>
          <w:b/>
          <w:u w:val="single"/>
        </w:rPr>
      </w:pPr>
    </w:p>
    <w:p w:rsidR="00E85EBE" w:rsidRDefault="00F773A6" w:rsidP="000E4CDB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№2</w:t>
      </w:r>
    </w:p>
    <w:p w:rsidR="00896929" w:rsidRDefault="00C215B0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D509283" wp14:editId="5B1D6CA5">
            <wp:extent cx="5553075" cy="49720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53075" cy="497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0E4CDB">
      <w:pPr>
        <w:jc w:val="center"/>
        <w:rPr>
          <w:b/>
          <w:u w:val="single"/>
        </w:rPr>
      </w:pPr>
    </w:p>
    <w:p w:rsidR="00524EC8" w:rsidRDefault="00C215B0" w:rsidP="000E4CDB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F4FEC97" wp14:editId="503C38ED">
            <wp:extent cx="3719609" cy="4535379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36248" cy="4555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32FE" w:rsidRPr="005F4409" w:rsidRDefault="002832FE" w:rsidP="005F4409">
      <w:pPr>
        <w:jc w:val="center"/>
      </w:pPr>
    </w:p>
    <w:p w:rsidR="00C215B0" w:rsidRDefault="00C215B0" w:rsidP="008C128F">
      <w:pPr>
        <w:rPr>
          <w:b/>
          <w:u w:val="single"/>
        </w:rPr>
      </w:pPr>
    </w:p>
    <w:p w:rsidR="00C215B0" w:rsidRDefault="00C215B0" w:rsidP="00222D2E">
      <w:pPr>
        <w:jc w:val="center"/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C215B0" w:rsidRDefault="00C215B0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4F233C62" wp14:editId="774A809D">
            <wp:extent cx="5581650" cy="44958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222D2E">
      <w:pPr>
        <w:jc w:val="center"/>
        <w:rPr>
          <w:b/>
          <w:sz w:val="28"/>
          <w:szCs w:val="28"/>
          <w:u w:val="single"/>
        </w:rPr>
      </w:pPr>
    </w:p>
    <w:p w:rsidR="002C1C46" w:rsidRDefault="00C215B0" w:rsidP="0017204D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26516AF0" wp14:editId="76351CD6">
            <wp:extent cx="4012378" cy="480698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031419" cy="4829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EC8" w:rsidRDefault="00524EC8" w:rsidP="00C215B0">
      <w:pPr>
        <w:rPr>
          <w:b/>
          <w:u w:val="single"/>
        </w:rPr>
      </w:pPr>
    </w:p>
    <w:p w:rsidR="00A27F27" w:rsidRDefault="00A27F27" w:rsidP="00955B71">
      <w:pPr>
        <w:jc w:val="center"/>
        <w:rPr>
          <w:b/>
          <w:u w:val="single"/>
        </w:rPr>
      </w:pPr>
    </w:p>
    <w:p w:rsidR="00955B71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lastRenderedPageBreak/>
        <w:t xml:space="preserve">ЛОТ  №4  </w:t>
      </w:r>
    </w:p>
    <w:p w:rsidR="00524EC8" w:rsidRDefault="00C215B0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74A1C0D" wp14:editId="7879E76D">
            <wp:extent cx="4094922" cy="4215779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103186" cy="4224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955B71">
      <w:pPr>
        <w:jc w:val="center"/>
        <w:rPr>
          <w:b/>
          <w:u w:val="single"/>
        </w:rPr>
      </w:pPr>
    </w:p>
    <w:p w:rsidR="00524EC8" w:rsidRDefault="00C215B0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D6C0E91" wp14:editId="21E41CC9">
            <wp:extent cx="4776007" cy="5546035"/>
            <wp:effectExtent l="0" t="0" r="571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77921" cy="55482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C215B0">
      <w:pPr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</w:t>
      </w:r>
    </w:p>
    <w:p w:rsidR="00896929" w:rsidRPr="00955B71" w:rsidRDefault="008D6368" w:rsidP="00955B71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C711EE" w:rsidRDefault="008C128F" w:rsidP="002832F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5CECADD9" wp14:editId="3D73B372">
            <wp:extent cx="5448300" cy="38385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48300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Pr="008C128F" w:rsidRDefault="008C128F" w:rsidP="008C128F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DA630CD" wp14:editId="3608AA84">
            <wp:extent cx="4800600" cy="585787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80060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9B" w:rsidRDefault="0037569B" w:rsidP="00E02301">
      <w:pPr>
        <w:jc w:val="center"/>
        <w:rPr>
          <w:b/>
          <w:u w:val="single"/>
        </w:rPr>
      </w:pP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E009CC" w:rsidRDefault="00E009CC" w:rsidP="00976718">
            <w:pPr>
              <w:spacing w:line="276" w:lineRule="auto"/>
              <w:jc w:val="both"/>
              <w:rPr>
                <w:b/>
              </w:rPr>
            </w:pPr>
          </w:p>
          <w:p w:rsidR="00E009CC" w:rsidRDefault="00E009CC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pStyle w:val="1"/>
        <w:jc w:val="center"/>
      </w:pPr>
    </w:p>
    <w:p w:rsidR="001E6D34" w:rsidRDefault="001E6D34" w:rsidP="0089046C">
      <w:pPr>
        <w:pStyle w:val="1"/>
        <w:jc w:val="center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1C1363" w:rsidRPr="001C1363">
        <w:rPr>
          <w:b/>
        </w:rPr>
        <w:t xml:space="preserve">  Акционерное общество «Лесная транспортная компания</w:t>
      </w:r>
      <w:r>
        <w:rPr>
          <w:b/>
        </w:rPr>
        <w:t>»</w:t>
      </w:r>
      <w:r w:rsidRPr="008E731B">
        <w:t xml:space="preserve">,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 w:rsidR="00E009CC">
        <w:rPr>
          <w:rFonts w:ascii="Times New Roman" w:hAnsi="Times New Roman"/>
          <w:sz w:val="24"/>
          <w:szCs w:val="24"/>
        </w:rPr>
        <w:t xml:space="preserve">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E009CC">
        <w:rPr>
          <w:rFonts w:ascii="Times New Roman" w:hAnsi="Times New Roman"/>
          <w:sz w:val="24"/>
          <w:szCs w:val="24"/>
        </w:rPr>
        <w:t>__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1C1363" w:rsidP="0089046C">
      <w:pPr>
        <w:ind w:firstLine="709"/>
        <w:jc w:val="both"/>
      </w:pPr>
      <w:r w:rsidRPr="001C1363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F4230" w:rsidRDefault="000F4230" w:rsidP="00C34BEB">
      <w:r>
        <w:separator/>
      </w:r>
    </w:p>
  </w:endnote>
  <w:endnote w:type="continuationSeparator" w:id="0">
    <w:p w:rsidR="000F4230" w:rsidRDefault="000F4230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F4230" w:rsidRDefault="000F4230" w:rsidP="00C34BEB">
      <w:r>
        <w:separator/>
      </w:r>
    </w:p>
  </w:footnote>
  <w:footnote w:type="continuationSeparator" w:id="0">
    <w:p w:rsidR="000F4230" w:rsidRDefault="000F4230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E4CDB"/>
    <w:rsid w:val="000E6705"/>
    <w:rsid w:val="000F4230"/>
    <w:rsid w:val="001278BB"/>
    <w:rsid w:val="001537DF"/>
    <w:rsid w:val="0017204D"/>
    <w:rsid w:val="00197C62"/>
    <w:rsid w:val="001A1169"/>
    <w:rsid w:val="001C1363"/>
    <w:rsid w:val="001C2BE9"/>
    <w:rsid w:val="001E6D34"/>
    <w:rsid w:val="002103F5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2C63E9"/>
    <w:rsid w:val="003011FE"/>
    <w:rsid w:val="00317085"/>
    <w:rsid w:val="00350728"/>
    <w:rsid w:val="003507E7"/>
    <w:rsid w:val="00352A7E"/>
    <w:rsid w:val="003605D5"/>
    <w:rsid w:val="00365C98"/>
    <w:rsid w:val="0037569B"/>
    <w:rsid w:val="003B0390"/>
    <w:rsid w:val="003B0784"/>
    <w:rsid w:val="003D544A"/>
    <w:rsid w:val="003F15B3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C44E0"/>
    <w:rsid w:val="005E43B8"/>
    <w:rsid w:val="005F0016"/>
    <w:rsid w:val="005F08BF"/>
    <w:rsid w:val="005F4409"/>
    <w:rsid w:val="0062074B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2527"/>
    <w:rsid w:val="00853ECD"/>
    <w:rsid w:val="008763E0"/>
    <w:rsid w:val="00884379"/>
    <w:rsid w:val="0089046C"/>
    <w:rsid w:val="008923C2"/>
    <w:rsid w:val="00893A94"/>
    <w:rsid w:val="008953E8"/>
    <w:rsid w:val="00896929"/>
    <w:rsid w:val="008B68B5"/>
    <w:rsid w:val="008C128F"/>
    <w:rsid w:val="008D6368"/>
    <w:rsid w:val="00941C6C"/>
    <w:rsid w:val="00945ADD"/>
    <w:rsid w:val="00955B71"/>
    <w:rsid w:val="009758A0"/>
    <w:rsid w:val="009971AC"/>
    <w:rsid w:val="009A7C24"/>
    <w:rsid w:val="009B0794"/>
    <w:rsid w:val="009E3458"/>
    <w:rsid w:val="009F4713"/>
    <w:rsid w:val="009F5669"/>
    <w:rsid w:val="00A27F27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73A7D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5723F"/>
    <w:rsid w:val="00D80AF0"/>
    <w:rsid w:val="00DC38ED"/>
    <w:rsid w:val="00DE0EE7"/>
    <w:rsid w:val="00E009CC"/>
    <w:rsid w:val="00E02301"/>
    <w:rsid w:val="00E03C45"/>
    <w:rsid w:val="00E14954"/>
    <w:rsid w:val="00E36E7D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E0F50"/>
    <w:rsid w:val="00EF0284"/>
    <w:rsid w:val="00F025E2"/>
    <w:rsid w:val="00F52BB5"/>
    <w:rsid w:val="00F773A6"/>
    <w:rsid w:val="00F90005"/>
    <w:rsid w:val="00FE023C"/>
    <w:rsid w:val="00FF6A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9225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058BAD-9BE1-4B85-921B-AB4E6E53C8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3343</Words>
  <Characters>19061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Аскарова Т.З.</cp:lastModifiedBy>
  <cp:revision>2</cp:revision>
  <dcterms:created xsi:type="dcterms:W3CDTF">2022-03-16T13:46:00Z</dcterms:created>
  <dcterms:modified xsi:type="dcterms:W3CDTF">2022-03-16T13:46:00Z</dcterms:modified>
</cp:coreProperties>
</file>