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355FDA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355FDA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="00355FDA" w:rsidRPr="00355FDA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355F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июля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D379BA" w:rsidRPr="00793D76" w:rsidTr="00F32CBA">
        <w:trPr>
          <w:trHeight w:val="278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D379BA" w:rsidRPr="00793D76" w:rsidTr="00F32CBA">
        <w:trPr>
          <w:trHeight w:val="900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 w:rsidR="00A91A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 w:rsidR="00A91AB3">
              <w:rPr>
                <w:rFonts w:ascii="Times New Roman" w:hAnsi="Times New Roman" w:cs="Times New Roman"/>
                <w:sz w:val="24"/>
                <w:szCs w:val="24"/>
              </w:rPr>
              <w:t xml:space="preserve"> 1781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379BA" w:rsidRPr="00A91AB3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</w:t>
            </w:r>
            <w:r w:rsidRPr="00355F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7" w:history="1"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355F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355F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4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62488B" w:rsidRPr="0062488B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21000002330000000025)</w:t>
              </w:r>
            </w:hyperlink>
          </w:p>
        </w:tc>
      </w:tr>
      <w:tr w:rsidR="00D379BA" w:rsidRPr="00793D76" w:rsidTr="00F32CBA">
        <w:trPr>
          <w:trHeight w:val="31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417"/>
              <w:gridCol w:w="1276"/>
              <w:gridCol w:w="1134"/>
            </w:tblGrid>
            <w:tr w:rsidR="00D379BA" w:rsidRPr="009818EF" w:rsidTr="00F32CBA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 xml:space="preserve">УАЗ-396255 </w:t>
                  </w:r>
                  <w:proofErr w:type="spellStart"/>
                  <w:proofErr w:type="gramStart"/>
                  <w:r w:rsidRPr="00A91AB3">
                    <w:rPr>
                      <w:sz w:val="22"/>
                      <w:szCs w:val="22"/>
                    </w:rPr>
                    <w:t>спец.пассажирский</w:t>
                  </w:r>
                  <w:proofErr w:type="spellEnd"/>
                  <w:proofErr w:type="gramEnd"/>
                  <w:r w:rsidR="00D379BA" w:rsidRPr="00A91AB3">
                    <w:rPr>
                      <w:sz w:val="22"/>
                      <w:szCs w:val="22"/>
                    </w:rPr>
                    <w:t>,</w:t>
                  </w:r>
                </w:p>
                <w:p w:rsidR="00D379BA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год изготовления 2011</w:t>
                  </w:r>
                  <w:r w:rsidR="00D379BA" w:rsidRPr="00A91AB3">
                    <w:rPr>
                      <w:sz w:val="22"/>
                      <w:szCs w:val="22"/>
                    </w:rPr>
                    <w:t xml:space="preserve">, </w:t>
                  </w:r>
                  <w:r w:rsidR="00D379BA" w:rsidRPr="00A91AB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="00D379BA" w:rsidRPr="00A91AB3">
                    <w:rPr>
                      <w:sz w:val="22"/>
                      <w:szCs w:val="22"/>
                    </w:rPr>
                    <w:t xml:space="preserve"> Х</w:t>
                  </w:r>
                  <w:r w:rsidRPr="00A91AB3">
                    <w:rPr>
                      <w:sz w:val="22"/>
                      <w:szCs w:val="22"/>
                    </w:rPr>
                    <w:t>ТТ396255С0446791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A91AB3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  <w:lang w:val="en-US"/>
                    </w:rPr>
                    <w:t>66 156</w:t>
                  </w:r>
                  <w:r w:rsidRPr="00A91AB3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355FDA" w:rsidRDefault="00A91AB3" w:rsidP="00F32CB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355FDA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355FDA" w:rsidRDefault="00A91AB3" w:rsidP="00F32CBA">
                  <w:pPr>
                    <w:spacing w:line="276" w:lineRule="auto"/>
                    <w:jc w:val="center"/>
                    <w:rPr>
                      <w:color w:val="FF0000"/>
                      <w:sz w:val="22"/>
                      <w:szCs w:val="22"/>
                      <w:lang w:eastAsia="en-US"/>
                    </w:rPr>
                  </w:pPr>
                  <w:r w:rsidRPr="00355FDA">
                    <w:rPr>
                      <w:sz w:val="22"/>
                      <w:szCs w:val="22"/>
                      <w:lang w:eastAsia="en-US"/>
                    </w:rPr>
                    <w:t>13 231,20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УАЗ-39623 АСМП,</w:t>
                  </w:r>
                </w:p>
                <w:p w:rsidR="00D379BA" w:rsidRPr="00531151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год изготовления 2012, VIN Х</w:t>
                  </w:r>
                  <w:r w:rsidRPr="00A91AB3"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A91AB3">
                    <w:rPr>
                      <w:sz w:val="22"/>
                      <w:szCs w:val="22"/>
                    </w:rPr>
                    <w:t>6396230</w:t>
                  </w:r>
                  <w:r w:rsidRPr="00A91AB3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531151">
                    <w:rPr>
                      <w:sz w:val="22"/>
                      <w:szCs w:val="22"/>
                    </w:rPr>
                    <w:t>0002758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A91AB3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88 841,00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355FDA" w:rsidRDefault="00A91AB3" w:rsidP="00F32CB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355FDA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355FDA" w:rsidRDefault="00A91AB3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55FDA">
                    <w:rPr>
                      <w:sz w:val="22"/>
                      <w:szCs w:val="22"/>
                      <w:lang w:eastAsia="en-US"/>
                    </w:rPr>
                    <w:t>17 768,20</w:t>
                  </w:r>
                </w:p>
              </w:tc>
            </w:tr>
            <w:tr w:rsidR="00A91AB3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91AB3"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 xml:space="preserve">УАЗ-396255 </w:t>
                  </w:r>
                  <w:proofErr w:type="spellStart"/>
                  <w:proofErr w:type="gramStart"/>
                  <w:r w:rsidRPr="00A91AB3">
                    <w:rPr>
                      <w:sz w:val="22"/>
                      <w:szCs w:val="22"/>
                    </w:rPr>
                    <w:t>спец.пассажирский</w:t>
                  </w:r>
                  <w:proofErr w:type="spellEnd"/>
                  <w:proofErr w:type="gramEnd"/>
                  <w:r w:rsidRPr="00A91AB3">
                    <w:rPr>
                      <w:sz w:val="22"/>
                      <w:szCs w:val="22"/>
                    </w:rPr>
                    <w:t>,</w:t>
                  </w:r>
                </w:p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год изготовления 2011, VIN ХТТ396255С0442990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45 466,00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355FDA" w:rsidRDefault="00A91AB3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 w:rsidRPr="00355FDA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355FDA" w:rsidRDefault="00A91AB3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55FDA">
                    <w:rPr>
                      <w:sz w:val="22"/>
                      <w:szCs w:val="22"/>
                      <w:lang w:eastAsia="en-US"/>
                    </w:rPr>
                    <w:t>9 093,20</w:t>
                  </w:r>
                </w:p>
              </w:tc>
            </w:tr>
            <w:tr w:rsidR="00A91AB3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A91AB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91AB3"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 xml:space="preserve">УАЗ-396255 </w:t>
                  </w:r>
                  <w:proofErr w:type="spellStart"/>
                  <w:proofErr w:type="gramStart"/>
                  <w:r w:rsidRPr="00A91AB3">
                    <w:rPr>
                      <w:sz w:val="22"/>
                      <w:szCs w:val="22"/>
                    </w:rPr>
                    <w:t>спец.пассажирский</w:t>
                  </w:r>
                  <w:proofErr w:type="spellEnd"/>
                  <w:proofErr w:type="gramEnd"/>
                  <w:r w:rsidRPr="00A91AB3">
                    <w:rPr>
                      <w:sz w:val="22"/>
                      <w:szCs w:val="22"/>
                    </w:rPr>
                    <w:t>,</w:t>
                  </w:r>
                </w:p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год изготовления 2011, VIN ХТТ396255С0446931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A91AB3">
                    <w:rPr>
                      <w:sz w:val="22"/>
                      <w:szCs w:val="22"/>
                    </w:rPr>
                    <w:t>45 466,00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355FDA" w:rsidRDefault="00A91AB3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 w:rsidRPr="00355FDA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355FDA" w:rsidRDefault="00A91AB3" w:rsidP="00A91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55FDA">
                    <w:rPr>
                      <w:sz w:val="22"/>
                      <w:szCs w:val="22"/>
                      <w:lang w:eastAsia="en-US"/>
                    </w:rPr>
                    <w:t>9 093,20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6C2054" w:rsidP="00A91AB3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color w:val="000000"/>
                      <w:highlight w:val="yellow"/>
                    </w:rPr>
                  </w:pPr>
                  <w:r w:rsidRPr="00212A17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212A17">
                    <w:rPr>
                      <w:color w:val="000000"/>
                    </w:rPr>
                    <w:t xml:space="preserve">по тел. 89172542426 – Алмаз </w:t>
                  </w:r>
                  <w:proofErr w:type="spellStart"/>
                  <w:r w:rsidRPr="00212A17">
                    <w:rPr>
                      <w:color w:val="000000"/>
                    </w:rPr>
                    <w:t>Юсупович</w:t>
                  </w:r>
                  <w:proofErr w:type="spellEnd"/>
                  <w:r w:rsidRPr="00212A17">
                    <w:rPr>
                      <w:color w:val="000000"/>
                    </w:rPr>
                    <w:t xml:space="preserve"> (ГАУЗ «</w:t>
                  </w:r>
                  <w:proofErr w:type="spellStart"/>
                  <w:r w:rsidRPr="00212A17">
                    <w:rPr>
                      <w:color w:val="000000"/>
                    </w:rPr>
                    <w:t>Мамадышская</w:t>
                  </w:r>
                  <w:proofErr w:type="spellEnd"/>
                  <w:r w:rsidRPr="00212A17">
                    <w:rPr>
                      <w:color w:val="000000"/>
                    </w:rPr>
                    <w:t xml:space="preserve"> ЦРБ»</w:t>
                  </w:r>
                  <w:r w:rsidRPr="00212A17">
                    <w:t>).</w:t>
                  </w:r>
                </w:p>
              </w:tc>
            </w:tr>
          </w:tbl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D379BA" w:rsidRPr="00793D76" w:rsidTr="00F32CBA">
        <w:trPr>
          <w:trHeight w:val="22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D379BA" w:rsidRPr="00853B19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D379BA" w:rsidRPr="00793D76" w:rsidRDefault="00D379BA" w:rsidP="00F32CBA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D379BA" w:rsidRPr="00793D76" w:rsidTr="00F32CBA">
        <w:trPr>
          <w:trHeight w:val="14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D379BA" w:rsidRPr="00793D76" w:rsidRDefault="00D379BA" w:rsidP="00F32C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D379BA" w:rsidRPr="00793D76" w:rsidTr="00F32CBA">
        <w:trPr>
          <w:trHeight w:val="36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D379BA" w:rsidRPr="00793D76" w:rsidTr="00F32CBA">
        <w:trPr>
          <w:trHeight w:val="366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D379BA" w:rsidRPr="00793D76" w:rsidTr="00F32CBA">
        <w:trPr>
          <w:trHeight w:val="507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379BA" w:rsidRPr="00E62BA8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сайте Российской Федерации для размещения информации о проведении торгов</w:t>
            </w:r>
            <w:r w:rsidRPr="00E6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E62BA8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79BA" w:rsidRPr="00E62BA8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E62BA8">
              <w:rPr>
                <w:b/>
              </w:rPr>
              <w:t xml:space="preserve">Дата окончания приема заявок: </w:t>
            </w:r>
            <w:r w:rsidR="00E62BA8" w:rsidRPr="00E62BA8">
              <w:rPr>
                <w:b/>
                <w:i/>
                <w:u w:val="single"/>
              </w:rPr>
              <w:t>22</w:t>
            </w:r>
            <w:r w:rsidRPr="00E62BA8">
              <w:rPr>
                <w:b/>
                <w:i/>
                <w:u w:val="single"/>
              </w:rPr>
              <w:t xml:space="preserve"> июля 2022 года в 17:00 часов</w:t>
            </w:r>
          </w:p>
          <w:p w:rsidR="00D379BA" w:rsidRPr="00E62BA8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62B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62BA8">
              <w:rPr>
                <w:b/>
                <w:lang w:val="en-US"/>
              </w:rPr>
              <w:t>sale</w:t>
            </w:r>
            <w:r w:rsidRPr="00E62BA8">
              <w:rPr>
                <w:b/>
              </w:rPr>
              <w:t>.</w:t>
            </w:r>
            <w:proofErr w:type="spellStart"/>
            <w:r w:rsidRPr="00E62BA8">
              <w:rPr>
                <w:b/>
                <w:lang w:val="en-US"/>
              </w:rPr>
              <w:t>zakazrf</w:t>
            </w:r>
            <w:proofErr w:type="spellEnd"/>
            <w:r w:rsidRPr="00E62BA8">
              <w:rPr>
                <w:b/>
              </w:rPr>
              <w:t>.</w:t>
            </w:r>
            <w:proofErr w:type="spellStart"/>
            <w:r w:rsidRPr="00E62BA8">
              <w:rPr>
                <w:b/>
                <w:lang w:val="en-US"/>
              </w:rPr>
              <w:t>ru</w:t>
            </w:r>
            <w:proofErr w:type="spellEnd"/>
            <w:r w:rsidRPr="00E62BA8">
              <w:rPr>
                <w:b/>
              </w:rPr>
              <w:t xml:space="preserve">.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D379BA" w:rsidRPr="00FE5819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62BA8" w:rsidRPr="00E62BA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</w:t>
            </w:r>
            <w:r w:rsidRPr="00E62BA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июля 2022 года.</w:t>
            </w:r>
          </w:p>
          <w:p w:rsidR="00D379BA" w:rsidRPr="00E62BA8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</w:t>
            </w:r>
            <w:r w:rsidRPr="00E62BA8">
              <w:t xml:space="preserve">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79BA" w:rsidRPr="00AB1D89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6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6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6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E62B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E62BA8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E62B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E62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E62BA8">
              <w:rPr>
                <w:b/>
              </w:rPr>
              <w:t>форме</w:t>
            </w:r>
            <w:r w:rsidRPr="00E62BA8">
              <w:t xml:space="preserve">: </w:t>
            </w:r>
            <w:r w:rsidR="00E62BA8" w:rsidRPr="00E62BA8">
              <w:rPr>
                <w:b/>
                <w:i/>
                <w:u w:val="single"/>
              </w:rPr>
              <w:t>27</w:t>
            </w:r>
            <w:r w:rsidRPr="00E62BA8">
              <w:rPr>
                <w:b/>
                <w:i/>
                <w:u w:val="single"/>
              </w:rPr>
              <w:t xml:space="preserve"> июля</w:t>
            </w:r>
            <w:r>
              <w:rPr>
                <w:b/>
                <w:i/>
                <w:u w:val="single"/>
              </w:rPr>
              <w:t xml:space="preserve"> 2</w:t>
            </w:r>
            <w:r w:rsidRPr="00AB1D89">
              <w:rPr>
                <w:b/>
                <w:i/>
                <w:u w:val="single"/>
              </w:rPr>
              <w:t>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</w:t>
            </w:r>
            <w:r w:rsidRPr="00793D76">
              <w:lastRenderedPageBreak/>
              <w:t>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D379BA" w:rsidRPr="00A71C12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</w:t>
            </w:r>
            <w:r w:rsidRPr="00793D76">
              <w:lastRenderedPageBreak/>
              <w:t>лица, имеющего право действовать от имени Претендента.</w:t>
            </w:r>
          </w:p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D379BA" w:rsidRPr="00793D76" w:rsidRDefault="00D379BA" w:rsidP="00D379BA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E006A" w:rsidRDefault="008E006A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A91AB3" w:rsidRDefault="00A91AB3" w:rsidP="00DA4372">
      <w:pPr>
        <w:jc w:val="center"/>
        <w:rPr>
          <w:b/>
        </w:rPr>
      </w:pPr>
    </w:p>
    <w:p w:rsidR="00D91609" w:rsidRDefault="00A91AB3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0A55A92" wp14:editId="6115140F">
            <wp:extent cx="4038338" cy="3467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3111" cy="347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</w:p>
    <w:p w:rsidR="00AF644B" w:rsidRDefault="00AF644B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EA6AA9" wp14:editId="5BAE681F">
            <wp:extent cx="4251462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3967" cy="44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09" w:rsidRDefault="00D91609" w:rsidP="00DA4372">
      <w:pPr>
        <w:jc w:val="center"/>
        <w:rPr>
          <w:b/>
        </w:rPr>
      </w:pPr>
    </w:p>
    <w:p w:rsidR="00735FA7" w:rsidRDefault="00735FA7" w:rsidP="00DA4372">
      <w:pPr>
        <w:jc w:val="center"/>
        <w:rPr>
          <w:b/>
        </w:rPr>
      </w:pPr>
    </w:p>
    <w:p w:rsidR="008E006A" w:rsidRDefault="00ED1EBE" w:rsidP="00DA4372">
      <w:pPr>
        <w:jc w:val="center"/>
        <w:rPr>
          <w:b/>
        </w:rPr>
      </w:pPr>
      <w:r w:rsidRPr="00ED1EBE">
        <w:rPr>
          <w:noProof/>
        </w:rPr>
        <w:lastRenderedPageBreak/>
        <w:t xml:space="preserve"> </w:t>
      </w: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531151" w:rsidRDefault="00531151" w:rsidP="008E006A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01BEDB94" wp14:editId="5412FDB4">
            <wp:extent cx="4383990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6799" cy="37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DA4372">
      <w:pPr>
        <w:jc w:val="center"/>
        <w:rPr>
          <w:b/>
        </w:rPr>
      </w:pPr>
    </w:p>
    <w:p w:rsidR="00531151" w:rsidRDefault="00531151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F8664BD" wp14:editId="48151912">
            <wp:extent cx="5133975" cy="533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9E" w:rsidRPr="008E006A" w:rsidRDefault="00121A9E" w:rsidP="008E006A">
      <w:pPr>
        <w:jc w:val="center"/>
        <w:rPr>
          <w:b/>
        </w:rPr>
      </w:pPr>
    </w:p>
    <w:p w:rsidR="001A37D2" w:rsidRDefault="001A37D2" w:rsidP="008E006A">
      <w:pPr>
        <w:jc w:val="center"/>
        <w:rPr>
          <w:b/>
        </w:rPr>
      </w:pPr>
    </w:p>
    <w:p w:rsidR="00B73156" w:rsidRDefault="00B73156" w:rsidP="00ED1EBE">
      <w:pPr>
        <w:rPr>
          <w:b/>
        </w:rPr>
      </w:pPr>
    </w:p>
    <w:p w:rsidR="00B73156" w:rsidRDefault="00B73156" w:rsidP="008E006A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8E006A" w:rsidRDefault="0053115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2223A049" wp14:editId="7224C783">
            <wp:extent cx="4673698" cy="410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4894" cy="41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51" w:rsidRDefault="00531151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B7F3446" wp14:editId="7BC0B08B">
            <wp:extent cx="5286375" cy="5286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8E006A">
      <w:pPr>
        <w:jc w:val="center"/>
        <w:rPr>
          <w:b/>
        </w:rPr>
      </w:pPr>
    </w:p>
    <w:p w:rsidR="00531151" w:rsidRDefault="00531151" w:rsidP="00A91AB3">
      <w:pPr>
        <w:jc w:val="center"/>
        <w:rPr>
          <w:b/>
        </w:rPr>
      </w:pPr>
    </w:p>
    <w:p w:rsidR="00A91AB3" w:rsidRDefault="00A91AB3" w:rsidP="00A91AB3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531151" w:rsidRDefault="00531151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161366CC" wp14:editId="31C965D3">
            <wp:extent cx="5172075" cy="426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4037" cy="426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51" w:rsidRDefault="00531151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04AE6E6E" wp14:editId="4E2B6ED3">
            <wp:extent cx="5181600" cy="5295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DA3D2A">
      <w:pPr>
        <w:jc w:val="center"/>
        <w:rPr>
          <w:noProof/>
        </w:rPr>
      </w:pPr>
    </w:p>
    <w:p w:rsidR="0044642C" w:rsidRDefault="0044642C" w:rsidP="008E006A">
      <w:pPr>
        <w:jc w:val="center"/>
        <w:rPr>
          <w:b/>
        </w:rPr>
      </w:pPr>
    </w:p>
    <w:p w:rsidR="00EF5504" w:rsidRDefault="00EF5504" w:rsidP="00531151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7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8E006A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14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5FD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2488B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2054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091E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729B7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2BA8"/>
    <w:rsid w:val="00E6391E"/>
    <w:rsid w:val="00E6790D"/>
    <w:rsid w:val="00E7027C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346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mzio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525BA-2EE3-40DE-BEEF-C01883C6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4424</Words>
  <Characters>25221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2022-06-24T11:38:00Z</dcterms:created>
  <dcterms:modified xsi:type="dcterms:W3CDTF">2022-06-24T11:38:00Z</dcterms:modified>
</cp:coreProperties>
</file>