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91" w:rsidRPr="00A06C54" w:rsidRDefault="005743FC" w:rsidP="001D6B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A06C54">
        <w:rPr>
          <w:rFonts w:ascii="Times New Roman" w:hAnsi="Times New Roman" w:cs="Times New Roman"/>
          <w:b/>
          <w:sz w:val="28"/>
          <w:szCs w:val="24"/>
        </w:rPr>
        <w:t xml:space="preserve">Объявление о проведении отбора некоммерческой организации для предоставления субсидии из бюджета Республики Татарстан </w:t>
      </w:r>
      <w:r w:rsidR="001E7EB4" w:rsidRPr="001E7EB4">
        <w:rPr>
          <w:rFonts w:ascii="Times New Roman" w:hAnsi="Times New Roman" w:cs="Times New Roman"/>
          <w:b/>
          <w:sz w:val="28"/>
          <w:szCs w:val="24"/>
        </w:rPr>
        <w:t>в целях финансового обеспечения (возмещения) затрат на осуществление уставных видов деятельности</w:t>
      </w:r>
      <w:r w:rsidR="001E7EB4">
        <w:rPr>
          <w:rFonts w:ascii="Times New Roman" w:hAnsi="Times New Roman" w:cs="Times New Roman"/>
          <w:b/>
          <w:sz w:val="28"/>
          <w:szCs w:val="24"/>
        </w:rPr>
        <w:t>, направленных на создание в г. </w:t>
      </w:r>
      <w:proofErr w:type="spellStart"/>
      <w:r w:rsidR="001E7EB4" w:rsidRPr="001E7EB4">
        <w:rPr>
          <w:rFonts w:ascii="Times New Roman" w:hAnsi="Times New Roman" w:cs="Times New Roman"/>
          <w:b/>
          <w:sz w:val="28"/>
          <w:szCs w:val="24"/>
        </w:rPr>
        <w:t>Иннополис</w:t>
      </w:r>
      <w:proofErr w:type="spellEnd"/>
      <w:r w:rsidR="001E7EB4" w:rsidRPr="001E7EB4">
        <w:rPr>
          <w:rFonts w:ascii="Times New Roman" w:hAnsi="Times New Roman" w:cs="Times New Roman"/>
          <w:b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</w:t>
      </w:r>
      <w:r w:rsidR="008A73F1" w:rsidRPr="008A73F1">
        <w:rPr>
          <w:rFonts w:ascii="Times New Roman" w:hAnsi="Times New Roman" w:cs="Times New Roman"/>
          <w:b/>
          <w:sz w:val="28"/>
          <w:szCs w:val="24"/>
        </w:rPr>
        <w:t>в части компенсации субъектам предпринимательской деятельности расходов, направленных на организацию и ведение бизнеса на территории г. </w:t>
      </w:r>
      <w:proofErr w:type="spellStart"/>
      <w:r w:rsidR="008A73F1" w:rsidRPr="008A73F1">
        <w:rPr>
          <w:rFonts w:ascii="Times New Roman" w:hAnsi="Times New Roman" w:cs="Times New Roman"/>
          <w:b/>
          <w:sz w:val="28"/>
          <w:szCs w:val="24"/>
        </w:rPr>
        <w:t>Иннополис</w:t>
      </w:r>
      <w:proofErr w:type="spellEnd"/>
      <w:r w:rsidR="008A73F1" w:rsidRPr="008A73F1">
        <w:rPr>
          <w:rFonts w:ascii="Times New Roman" w:hAnsi="Times New Roman" w:cs="Times New Roman"/>
          <w:b/>
          <w:sz w:val="28"/>
          <w:szCs w:val="24"/>
        </w:rPr>
        <w:t>, по уплате процентов по кредитам, полученным на осуществление капитальных вложений в объекты капитального строительства</w:t>
      </w:r>
    </w:p>
    <w:p w:rsidR="005743FC" w:rsidRPr="00A06C54" w:rsidRDefault="005743FC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E7EB4" w:rsidRPr="008A73F1" w:rsidRDefault="001549B9" w:rsidP="00EC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6C54">
        <w:rPr>
          <w:rFonts w:ascii="Times New Roman" w:hAnsi="Times New Roman" w:cs="Times New Roman"/>
          <w:sz w:val="28"/>
          <w:szCs w:val="24"/>
        </w:rPr>
        <w:t>Министерство земельных и имущественных отношений Республики Татарстан в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соответствии с </w:t>
      </w:r>
      <w:r w:rsidR="005743FC" w:rsidRPr="00A06C54">
        <w:rPr>
          <w:rFonts w:ascii="Times New Roman" w:hAnsi="Times New Roman" w:cs="Times New Roman"/>
          <w:sz w:val="28"/>
          <w:szCs w:val="24"/>
        </w:rPr>
        <w:t>Порядком предоставления субсидии из бюджета Республики Татарстан некоммерческим организациям в целях финансового обеспечения</w:t>
      </w:r>
      <w:r w:rsidR="00A13CF0">
        <w:rPr>
          <w:rFonts w:ascii="Times New Roman" w:hAnsi="Times New Roman" w:cs="Times New Roman"/>
          <w:sz w:val="28"/>
          <w:szCs w:val="24"/>
        </w:rPr>
        <w:t xml:space="preserve"> (возмещения)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 затрат на осуществление уставных видов деятельности, направленных на создание в городе </w:t>
      </w:r>
      <w:proofErr w:type="spellStart"/>
      <w:r w:rsidR="005743FC" w:rsidRPr="00A06C54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="005743FC" w:rsidRPr="00A06C54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утвержденным постановлением Кабинета Министров Республи</w:t>
      </w:r>
      <w:r w:rsidRPr="00A06C54">
        <w:rPr>
          <w:rFonts w:ascii="Times New Roman" w:hAnsi="Times New Roman" w:cs="Times New Roman"/>
          <w:sz w:val="28"/>
          <w:szCs w:val="24"/>
        </w:rPr>
        <w:t>ки Татарстан от 03.07.2021 № 535</w:t>
      </w:r>
      <w:r w:rsidR="00772F07" w:rsidRPr="00A06C54">
        <w:rPr>
          <w:rFonts w:ascii="Times New Roman" w:hAnsi="Times New Roman" w:cs="Times New Roman"/>
          <w:sz w:val="28"/>
          <w:szCs w:val="24"/>
        </w:rPr>
        <w:t xml:space="preserve"> (далее – Порядок)</w:t>
      </w:r>
      <w:r w:rsidRPr="00A06C54">
        <w:rPr>
          <w:rFonts w:ascii="Times New Roman" w:hAnsi="Times New Roman" w:cs="Times New Roman"/>
          <w:sz w:val="28"/>
          <w:szCs w:val="24"/>
        </w:rPr>
        <w:t>,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приказом Министерства земельных и имущественных отношений Республики Татарстан  </w:t>
      </w:r>
      <w:r w:rsidR="00886991" w:rsidRPr="00DC09AD">
        <w:rPr>
          <w:rFonts w:ascii="Times New Roman" w:hAnsi="Times New Roman" w:cs="Times New Roman"/>
          <w:sz w:val="28"/>
          <w:szCs w:val="24"/>
        </w:rPr>
        <w:t xml:space="preserve">от </w:t>
      </w:r>
      <w:r w:rsidR="00DC09AD" w:rsidRPr="00DC09AD">
        <w:rPr>
          <w:rFonts w:ascii="Times New Roman" w:hAnsi="Times New Roman" w:cs="Times New Roman"/>
          <w:sz w:val="28"/>
          <w:szCs w:val="24"/>
        </w:rPr>
        <w:t>22.09.</w:t>
      </w:r>
      <w:r w:rsidR="006D17E8" w:rsidRPr="00DC09AD">
        <w:rPr>
          <w:rFonts w:ascii="Times New Roman" w:hAnsi="Times New Roman" w:cs="Times New Roman"/>
          <w:sz w:val="28"/>
          <w:szCs w:val="24"/>
        </w:rPr>
        <w:t>2023</w:t>
      </w:r>
      <w:r w:rsidR="00291033" w:rsidRPr="00DC09AD">
        <w:rPr>
          <w:rFonts w:ascii="Times New Roman" w:hAnsi="Times New Roman" w:cs="Times New Roman"/>
          <w:sz w:val="28"/>
          <w:szCs w:val="24"/>
        </w:rPr>
        <w:t xml:space="preserve"> </w:t>
      </w:r>
      <w:r w:rsidR="00886991" w:rsidRPr="00DC09AD">
        <w:rPr>
          <w:rFonts w:ascii="Times New Roman" w:hAnsi="Times New Roman" w:cs="Times New Roman"/>
          <w:sz w:val="28"/>
          <w:szCs w:val="24"/>
        </w:rPr>
        <w:t xml:space="preserve">№ </w:t>
      </w:r>
      <w:r w:rsidR="00DC09AD" w:rsidRPr="00DC09AD">
        <w:rPr>
          <w:rFonts w:ascii="Times New Roman" w:hAnsi="Times New Roman" w:cs="Times New Roman"/>
          <w:sz w:val="28"/>
          <w:szCs w:val="24"/>
        </w:rPr>
        <w:t>670</w:t>
      </w:r>
      <w:r w:rsidR="009F4D60" w:rsidRPr="00DC09AD">
        <w:rPr>
          <w:rFonts w:ascii="Times New Roman" w:hAnsi="Times New Roman" w:cs="Times New Roman"/>
          <w:sz w:val="28"/>
          <w:szCs w:val="24"/>
        </w:rPr>
        <w:t>-пр</w:t>
      </w:r>
      <w:r w:rsidR="009F4D60" w:rsidRPr="009F4D60">
        <w:rPr>
          <w:rFonts w:ascii="Times New Roman" w:hAnsi="Times New Roman" w:cs="Times New Roman"/>
          <w:sz w:val="28"/>
          <w:szCs w:val="24"/>
        </w:rPr>
        <w:t xml:space="preserve"> </w:t>
      </w:r>
      <w:r w:rsidR="00143553" w:rsidRPr="00A06C54">
        <w:rPr>
          <w:rFonts w:ascii="Times New Roman" w:hAnsi="Times New Roman" w:cs="Times New Roman"/>
          <w:sz w:val="28"/>
          <w:szCs w:val="24"/>
        </w:rPr>
        <w:t>«</w:t>
      </w:r>
      <w:r w:rsidR="00EC204D" w:rsidRPr="00EC204D">
        <w:rPr>
          <w:rFonts w:ascii="Times New Roman" w:hAnsi="Times New Roman" w:cs="Times New Roman"/>
          <w:sz w:val="28"/>
          <w:szCs w:val="24"/>
        </w:rPr>
        <w:t>О проведении отбора некоммерческой организации для предоставления субсидии из бюджета Республики Татарстан</w:t>
      </w:r>
      <w:r w:rsidR="00143553" w:rsidRPr="00A06C54">
        <w:rPr>
          <w:rFonts w:ascii="Times New Roman" w:hAnsi="Times New Roman" w:cs="Times New Roman"/>
          <w:sz w:val="28"/>
          <w:szCs w:val="24"/>
        </w:rPr>
        <w:t>»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проводит отбор некоммерческой организации для предоставления </w:t>
      </w:r>
      <w:r w:rsidR="00886991" w:rsidRPr="00A06C54">
        <w:rPr>
          <w:rFonts w:ascii="Times New Roman" w:hAnsi="Times New Roman" w:cs="Times New Roman"/>
          <w:sz w:val="28"/>
          <w:szCs w:val="24"/>
        </w:rPr>
        <w:t>субсидии из бюджета Республики Татарстан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(далее – отбор) </w:t>
      </w:r>
      <w:r w:rsidR="001E7EB4" w:rsidRPr="001E7EB4">
        <w:rPr>
          <w:rFonts w:ascii="Times New Roman" w:hAnsi="Times New Roman" w:cs="Times New Roman"/>
          <w:sz w:val="28"/>
          <w:szCs w:val="24"/>
        </w:rPr>
        <w:t xml:space="preserve">в целях финансового обеспечения (возмещения) затрат на осуществление уставных видов деятельности, направленных на создание в г. </w:t>
      </w:r>
      <w:proofErr w:type="spellStart"/>
      <w:r w:rsidR="001E7EB4" w:rsidRPr="001E7EB4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="001E7EB4" w:rsidRPr="001E7EB4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</w:t>
      </w:r>
      <w:r w:rsidR="008A73F1" w:rsidRPr="008A73F1">
        <w:rPr>
          <w:rFonts w:ascii="Times New Roman" w:hAnsi="Times New Roman" w:cs="Times New Roman"/>
          <w:sz w:val="28"/>
          <w:szCs w:val="24"/>
        </w:rPr>
        <w:t>в части компенсации субъектам предпринимательской деятельности расходов, направленных на организацию и ведение бизнеса на территории г. </w:t>
      </w:r>
      <w:proofErr w:type="spellStart"/>
      <w:r w:rsidR="008A73F1" w:rsidRPr="008A73F1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="008A73F1" w:rsidRPr="008A73F1">
        <w:rPr>
          <w:rFonts w:ascii="Times New Roman" w:hAnsi="Times New Roman" w:cs="Times New Roman"/>
          <w:sz w:val="28"/>
          <w:szCs w:val="24"/>
        </w:rPr>
        <w:t>, по уплате процентов по кредитам, полученным на осуществление капитальных вложений в объекты капитального строительства</w:t>
      </w:r>
      <w:r w:rsidR="00291033" w:rsidRPr="008A73F1">
        <w:rPr>
          <w:rFonts w:ascii="Times New Roman" w:hAnsi="Times New Roman" w:cs="Times New Roman"/>
          <w:sz w:val="28"/>
          <w:szCs w:val="24"/>
        </w:rPr>
        <w:t>.</w:t>
      </w:r>
      <w:r w:rsidR="00A06C54" w:rsidRPr="008A73F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86991" w:rsidRPr="00A06C54" w:rsidRDefault="00A06C54" w:rsidP="00EC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Отбор </w:t>
      </w:r>
      <w:r w:rsidRPr="00A06C54">
        <w:rPr>
          <w:rFonts w:ascii="Times New Roman" w:hAnsi="Times New Roman" w:cs="Times New Roman"/>
          <w:sz w:val="28"/>
          <w:szCs w:val="24"/>
        </w:rPr>
        <w:t xml:space="preserve">осуществляется посредством запроса предложений, направленных некоммерческими организациями для участия в отборе, исходя из соответствия некоммерческой организации критериям отбора и очередности поступления заявок на участие в отборе (далее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A06C54">
        <w:rPr>
          <w:rFonts w:ascii="Times New Roman" w:hAnsi="Times New Roman" w:cs="Times New Roman"/>
          <w:sz w:val="28"/>
          <w:szCs w:val="24"/>
        </w:rPr>
        <w:t xml:space="preserve"> заявка).</w:t>
      </w:r>
    </w:p>
    <w:p w:rsidR="00A5547F" w:rsidRPr="001D6B62" w:rsidRDefault="00A5547F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84"/>
        <w:gridCol w:w="6774"/>
      </w:tblGrid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Сроки проведения отбора</w:t>
            </w:r>
            <w:r w:rsidR="00A167FD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4" w:type="dxa"/>
            <w:shd w:val="clear" w:color="auto" w:fill="auto"/>
          </w:tcPr>
          <w:p w:rsidR="00187DEF" w:rsidRPr="00187DEF" w:rsidRDefault="00187DE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 xml:space="preserve">ачало подачи заявок – 09.00 часов </w:t>
            </w:r>
            <w:r w:rsidR="00C21C84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  <w:r w:rsidR="00EC204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5547F" w:rsidRDefault="00187DE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>кончани</w:t>
            </w:r>
            <w:r w:rsidR="0059443A">
              <w:rPr>
                <w:rFonts w:ascii="Times New Roman" w:hAnsi="Times New Roman" w:cs="Times New Roman"/>
                <w:sz w:val="24"/>
                <w:szCs w:val="24"/>
              </w:rPr>
              <w:t xml:space="preserve">е подачи заявок – 18.00 часов </w:t>
            </w:r>
            <w:r w:rsidR="00C21C84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  <w:r w:rsidR="00EC204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626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  <w:p w:rsidR="00187DEF" w:rsidRPr="001D6B62" w:rsidRDefault="00187DE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EE39A4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Наименование, п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очтовый адрес, адрес электронной почты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 отбора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EE39A4" w:rsidRPr="001D6B62" w:rsidRDefault="00EE39A4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</w:t>
            </w:r>
            <w:r w:rsidR="0057159A" w:rsidRPr="001D6B62">
              <w:rPr>
                <w:rFonts w:ascii="Times New Roman" w:hAnsi="Times New Roman" w:cs="Times New Roman"/>
                <w:sz w:val="24"/>
                <w:szCs w:val="24"/>
              </w:rPr>
              <w:t>(далее – Министерство)</w:t>
            </w:r>
          </w:p>
          <w:p w:rsidR="00A5547F" w:rsidRPr="001D6B62" w:rsidRDefault="00A5547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420043, г. Казань, ул. Вишневского, д. 26</w:t>
            </w:r>
          </w:p>
          <w:p w:rsidR="00A5547F" w:rsidRPr="001D6B62" w:rsidRDefault="00A5547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mzio@tatar.ru 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Результаты предоставления субсидии</w:t>
            </w:r>
          </w:p>
        </w:tc>
        <w:tc>
          <w:tcPr>
            <w:tcW w:w="6774" w:type="dxa"/>
            <w:shd w:val="clear" w:color="auto" w:fill="auto"/>
          </w:tcPr>
          <w:p w:rsidR="00EE39A4" w:rsidRPr="001D6B62" w:rsidRDefault="00EE39A4" w:rsidP="001E7EB4">
            <w:pPr>
              <w:pStyle w:val="a6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жителей и работников города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городской и социальной среды и комфортности проживания в городе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определяемый на основании социологического опроса жителей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работников города </w:t>
            </w:r>
            <w:proofErr w:type="spellStart"/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>е менее 60 процентов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47F" w:rsidRPr="000045F3" w:rsidRDefault="00EE39A4" w:rsidP="001E7EB4">
            <w:pPr>
              <w:pStyle w:val="a6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темп прироста налога на доходы физических лиц по городу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 год, в котором была предоставлена субсидия, по отношению к предшествую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щему году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>е менее пяти процентов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Доменное имя, и (или) сетевой адрес, и (или) указатели страниц официального сайта 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на котором о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беспечивается проведение отбора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146235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148B1" w:rsidRPr="001D6B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https://mzio.tatarstan.ru/</w:t>
              </w:r>
            </w:hyperlink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отбора</w:t>
            </w:r>
          </w:p>
        </w:tc>
        <w:tc>
          <w:tcPr>
            <w:tcW w:w="6774" w:type="dxa"/>
            <w:shd w:val="clear" w:color="auto" w:fill="auto"/>
          </w:tcPr>
          <w:p w:rsidR="006148B1" w:rsidRPr="001D6B62" w:rsidRDefault="006148B1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допускается к участию в отборе, если она на первое число месяца, предшествующего месяцу, в котором размещено </w:t>
            </w:r>
            <w:r w:rsidR="001D6B62" w:rsidRPr="001D6B62">
              <w:rPr>
                <w:rFonts w:ascii="Times New Roman" w:hAnsi="Times New Roman" w:cs="Times New Roman"/>
                <w:sz w:val="24"/>
                <w:szCs w:val="24"/>
              </w:rPr>
              <w:t>настоящее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бъявление</w:t>
            </w:r>
            <w:r w:rsidR="001D6B62" w:rsidRPr="001D6B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следующим требованиям:</w:t>
            </w:r>
          </w:p>
          <w:p w:rsidR="006148B1" w:rsidRPr="001D6B62" w:rsidRDefault="006148B1" w:rsidP="001E7EB4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6148B1" w:rsidRPr="001D6B62" w:rsidRDefault="006148B1" w:rsidP="001E7EB4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      </w:r>
          </w:p>
          <w:p w:rsidR="006148B1" w:rsidRPr="001D6B62" w:rsidRDefault="006148B1" w:rsidP="001E7EB4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      </w:r>
          </w:p>
          <w:p w:rsidR="006148B1" w:rsidRPr="001D6B62" w:rsidRDefault="001E7EB4" w:rsidP="001E7EB4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B4">
              <w:rPr>
                <w:rFonts w:ascii="Times New Roman" w:hAnsi="Times New Roman" w:cs="Times New Roman"/>
                <w:sz w:val="24"/>
                <w:szCs w:val="24"/>
              </w:rPr>
      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</w:t>
            </w:r>
            <w:r w:rsidRPr="001E7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A5547F" w:rsidRPr="001D6B62" w:rsidRDefault="006148B1" w:rsidP="001E7EB4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получает средства из бюджета Республики Татарстан на основании иных нормативных правовых актов Республики Татарстан на цели, указанны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преамбуле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A167FD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отборе некоммерческая организация представляет в Министерство заявку по форме согласно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приложению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</w:t>
            </w:r>
            <w:r w:rsidR="006006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бъявлению, которая включает:</w:t>
            </w:r>
          </w:p>
          <w:p w:rsidR="00A167FD" w:rsidRPr="0060060D" w:rsidRDefault="00A167FD" w:rsidP="001E7EB4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      </w:r>
          </w:p>
          <w:p w:rsidR="00340D52" w:rsidRDefault="00A167FD" w:rsidP="00340D52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D52">
              <w:rPr>
                <w:rFonts w:ascii="Times New Roman" w:hAnsi="Times New Roman" w:cs="Times New Roman"/>
                <w:sz w:val="24"/>
                <w:szCs w:val="24"/>
              </w:rPr>
              <w:t>копии учредительных документов некоммерческой организации, а также документов обо всех изменениях к ним,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      </w:r>
            <w:r w:rsidR="00340D52" w:rsidRPr="0034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7FD" w:rsidRPr="00340D52" w:rsidRDefault="001F0E8F" w:rsidP="00340D52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D52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фактически понесенные затраты некоммерческой организацией, связанные с осуществлением расходов на цели, указанные в преамбуле настоящего Объявления (</w:t>
            </w:r>
            <w:r w:rsidR="00340D52" w:rsidRPr="00340D52">
              <w:rPr>
                <w:rFonts w:ascii="Times New Roman" w:hAnsi="Times New Roman" w:cs="Times New Roman"/>
                <w:sz w:val="24"/>
                <w:szCs w:val="24"/>
              </w:rPr>
              <w:t>смету расходов по направлениям, указанным в пункте 2 Порядка, утвержденную руководителем некоммерческой организации, копии соглашения о сотрудничестве в сфере развития инновационной инфраструктуры и дополнительных соглашений к нему, копии документов, подтверждающих фактически понесенные затраты некоммерческой организацией, связанные с осуществлением затрат по направлениям, указанным в пункте 2 Порядка (смета расходов, договоры и приложения к ним, акты выполненных работ (оказанных услуг), платежные поручения, а также (при наличии) счета, счета-фактуры, универсальные передаточные документы,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</w:t>
            </w:r>
            <w:r w:rsidRPr="00340D52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  <w:r w:rsidR="00A167FD" w:rsidRPr="00340D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67FD" w:rsidRPr="0060060D" w:rsidRDefault="00A167FD" w:rsidP="001E7EB4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A167FD" w:rsidRPr="0060060D" w:rsidRDefault="00A167FD" w:rsidP="001E7EB4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уплату налогов в бюджет Республики Татарстан не менее пяти лет до даты размещения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бъявления;</w:t>
            </w:r>
          </w:p>
          <w:p w:rsidR="00A167FD" w:rsidRPr="0060060D" w:rsidRDefault="00A167FD" w:rsidP="001E7EB4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гарантийное письмо, подписанное руководителем некоммерческой организации, о том, что на первое число месяца, предшествующего месяцу, в котором размещено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настоящее О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бъявление:</w:t>
            </w:r>
          </w:p>
          <w:p w:rsidR="00A167FD" w:rsidRPr="0060060D" w:rsidRDefault="00A167FD" w:rsidP="001E7EB4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у некоммерческой организации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      </w:r>
          </w:p>
          <w:p w:rsidR="00A167FD" w:rsidRPr="0060060D" w:rsidRDefault="00A167FD" w:rsidP="001E7EB4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      </w:r>
          </w:p>
          <w:p w:rsidR="00A167FD" w:rsidRPr="001E7EB4" w:rsidRDefault="001E7EB4" w:rsidP="001E7EB4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B4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      </w:r>
          </w:p>
          <w:p w:rsidR="00A5547F" w:rsidRPr="0060060D" w:rsidRDefault="00A167FD" w:rsidP="001E7EB4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</w:t>
            </w:r>
            <w:r w:rsidR="00943A08" w:rsidRPr="0060060D">
              <w:rPr>
                <w:rFonts w:ascii="Times New Roman" w:hAnsi="Times New Roman" w:cs="Times New Roman"/>
                <w:sz w:val="24"/>
                <w:szCs w:val="24"/>
              </w:rPr>
              <w:t>преамбуле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F64F5" w:rsidRPr="006006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43A08" w:rsidRPr="0060060D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0B4ECC" w:rsidRPr="001D6B62" w:rsidRDefault="00A5547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Документы, указанные в пункте 7 нас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тоящего </w:t>
            </w:r>
            <w:r w:rsidR="001854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представляются некоммерческими организациями на бумажном и электронном носителях.</w:t>
            </w:r>
          </w:p>
          <w:p w:rsidR="00A5547F" w:rsidRPr="001D6B62" w:rsidRDefault="000B4ECC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некоммерческой организации. Все листы заявки должны быть пронумерованы. Заявка должна быть прошита и заверена подписью уполномоченного лица некоммерческой организации и скреплена печатью на обороте заявки с ука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занием общего количества листов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отзыва и возврата заявок, внесения изменений в заявки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074DDE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вправе </w:t>
            </w:r>
            <w:r w:rsidR="00F5266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отозвать ранее поданную заявку в любое время до истечения срока подачи заявок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об отзыве заявки, подписанного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руководителем некоммерческой организации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A5547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регистрации уведомления об отзыве заявки заявка признается отозванной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не подлежит рассмотрению. </w:t>
            </w:r>
          </w:p>
          <w:p w:rsidR="00A5547F" w:rsidRPr="001D6B62" w:rsidRDefault="00A5547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возврата заявок является отзыв заявки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547F" w:rsidRPr="001D6B62" w:rsidRDefault="00751C68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возврат заявки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5 рабочих дней со дня регистрации заявления об отзыве заявки.</w:t>
            </w:r>
          </w:p>
          <w:p w:rsidR="00A5547F" w:rsidRPr="001D6B62" w:rsidRDefault="00772F07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</w:t>
            </w:r>
            <w:r w:rsidRPr="001D6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вправе изменить заявку в любое время до истечения срока подачи заявок путем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уведомления о внесении изменений в заявку, подписанного руководител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ем некоммерческой организации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заявок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772F07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принимает, регистрирует заявку, представленную некоммерческой организацией в установленный срок приема заявок, в журнале регистрации заявок на получение субсидии в день поступления заявки с указанием даты и времени поступления заявки и присвоением заявке порядкового номера регистрации и выдает некоммерческой организации расписку в получении заявки с указанием даты ее получения и присвоенного регистрационного номера.</w:t>
            </w:r>
          </w:p>
          <w:p w:rsidR="00772F07" w:rsidRPr="001D6B62" w:rsidRDefault="00772F07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в течение 10 рабочих дней после дня окончания приема заявок:</w:t>
            </w:r>
          </w:p>
          <w:p w:rsidR="00772F07" w:rsidRPr="001D6B62" w:rsidRDefault="00772F07" w:rsidP="001E7EB4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заявку и приложенные к ней документы в соответствии с очередностью поступления на предмет соответствия некоммерческой организации и представленной ею заявки требованиям и критериям, установленным в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 и в Порядке;</w:t>
            </w:r>
          </w:p>
          <w:p w:rsidR="00772F07" w:rsidRPr="001D6B62" w:rsidRDefault="00772F07" w:rsidP="001E7EB4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об определении победителя отбора или об отклонении заявки;</w:t>
            </w:r>
          </w:p>
          <w:p w:rsidR="00A5547F" w:rsidRPr="001D6B62" w:rsidRDefault="00772F07" w:rsidP="001E7EB4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 предоставлении субсидии победителю отбора.</w:t>
            </w:r>
          </w:p>
          <w:p w:rsidR="00772F07" w:rsidRPr="001D6B62" w:rsidRDefault="00772F07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Основаниями для отклонения заявки некоммерческой организации на стадии рассмотрения заявок являются:</w:t>
            </w:r>
          </w:p>
          <w:p w:rsidR="00772F07" w:rsidRPr="001D6B62" w:rsidRDefault="00772F07" w:rsidP="001E7EB4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некоммерческой организации требованиям и критериям, установленным пунктами 5 и 8 Порядка;</w:t>
            </w:r>
          </w:p>
          <w:p w:rsidR="00772F07" w:rsidRPr="001D6B62" w:rsidRDefault="00772F07" w:rsidP="001E7EB4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представленных некоммерческой организацией заявки и документов требованиям к заявкам некоммерческих организаций, установленным в настоящем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бъявлении;</w:t>
            </w:r>
          </w:p>
          <w:p w:rsidR="00772F07" w:rsidRPr="001D6B62" w:rsidRDefault="003F64F5" w:rsidP="001E7EB4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подача некоммерческой организацией заявки после даты и (или) времени, определенных для подачи заявок;</w:t>
            </w:r>
          </w:p>
          <w:p w:rsidR="00772F07" w:rsidRPr="001D6B62" w:rsidRDefault="003F64F5" w:rsidP="001E7EB4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бюджетных ассигнований и лимитов бюджетных обязательств, доведенных Министерству на цели, указанные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преамбуле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настоящ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его Объявления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участникам отбора разъяснений положений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B74649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4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вправе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14 календарных дней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размещения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направить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запрос о разъяснении положений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о проведении отбора, подписанный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руководителем некоммерческой организации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B74649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направление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разъяснения положений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 не позднее 10 рабочих дней со дня регистрации зап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роса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подписания соглашения о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субсидии (далее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соглашение)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BF53F5" w:rsidP="00B16DE8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 заключается в 5-дневный срок со дня принятия решения о предоставлении субсидии в соответствии с типовой формой, установленной Министерством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Республики Татарстан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A13CF0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признания победителя отбора уклонившимся от заключения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соглашения</w:t>
            </w:r>
          </w:p>
        </w:tc>
        <w:tc>
          <w:tcPr>
            <w:tcW w:w="6774" w:type="dxa"/>
            <w:shd w:val="clear" w:color="auto" w:fill="auto"/>
          </w:tcPr>
          <w:p w:rsidR="00A5547F" w:rsidRPr="00886AAE" w:rsidRDefault="00A5547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Победитель отбора, не исполнивший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установленн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12 настоящего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признается уклони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вшимся от заключения соглашения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р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азмещения результатов отбора на едином портале бюджетной системы Российской Федерации в информационно-телекоммуникационной сети «Интернет» (далее – единый портал) и на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0655A" w:rsidRPr="001D6B62" w:rsidRDefault="0070655A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отбора размещается на едином портале и на официальном сайте Министерства не позднее </w:t>
            </w:r>
            <w:r w:rsidR="00A31FF6">
              <w:rPr>
                <w:rFonts w:ascii="Times New Roman" w:hAnsi="Times New Roman" w:cs="Times New Roman"/>
                <w:sz w:val="24"/>
                <w:szCs w:val="24"/>
              </w:rPr>
              <w:t>пятого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календарного дня, следующего за днем определения победителя отбора, и включает в себя следующие сведения:</w:t>
            </w:r>
          </w:p>
          <w:p w:rsidR="0070655A" w:rsidRPr="001D6B62" w:rsidRDefault="0070655A" w:rsidP="001E7EB4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дата, время и место проведения рассмотрения заявок;</w:t>
            </w:r>
          </w:p>
          <w:p w:rsidR="0070655A" w:rsidRPr="001D6B62" w:rsidRDefault="0070655A" w:rsidP="001E7EB4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некоммерческих организациях, заявки которых были рассмотрены;</w:t>
            </w:r>
          </w:p>
          <w:p w:rsidR="0070655A" w:rsidRPr="001D6B62" w:rsidRDefault="0070655A" w:rsidP="001E7EB4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некоммерческих организациях, заявки которых были отклонены, с указанием причин их отклонения, в том числе положений 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>настоящего Объявления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которым не соответствуют такие заявки;</w:t>
            </w:r>
          </w:p>
          <w:p w:rsidR="00A5547F" w:rsidRPr="001D6B62" w:rsidRDefault="0070655A" w:rsidP="001E7EB4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получателя субсидии, с которым заключается соглашение, и разм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ер предоставляемой ему субсидии</w:t>
            </w:r>
          </w:p>
        </w:tc>
      </w:tr>
    </w:tbl>
    <w:p w:rsidR="006261CB" w:rsidRDefault="006261CB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86991" w:rsidRPr="00902871" w:rsidRDefault="0070655A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02871">
        <w:rPr>
          <w:rFonts w:ascii="Times New Roman" w:hAnsi="Times New Roman" w:cs="Times New Roman"/>
          <w:sz w:val="28"/>
          <w:szCs w:val="24"/>
        </w:rPr>
        <w:t>Т</w:t>
      </w:r>
      <w:r w:rsidR="00886991" w:rsidRPr="00902871">
        <w:rPr>
          <w:rFonts w:ascii="Times New Roman" w:hAnsi="Times New Roman" w:cs="Times New Roman"/>
          <w:sz w:val="28"/>
          <w:szCs w:val="24"/>
        </w:rPr>
        <w:t xml:space="preserve">елефон для справок: </w:t>
      </w:r>
      <w:r w:rsidR="00512DD5">
        <w:rPr>
          <w:rFonts w:ascii="Times New Roman" w:hAnsi="Times New Roman" w:cs="Times New Roman"/>
          <w:sz w:val="28"/>
          <w:szCs w:val="24"/>
        </w:rPr>
        <w:t>221-35-37</w:t>
      </w:r>
      <w:r w:rsidRPr="00902871">
        <w:rPr>
          <w:rFonts w:ascii="Times New Roman" w:hAnsi="Times New Roman" w:cs="Times New Roman"/>
          <w:sz w:val="28"/>
          <w:szCs w:val="24"/>
        </w:rPr>
        <w:t>,</w:t>
      </w:r>
      <w:r w:rsidR="00886991" w:rsidRPr="0090287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261CB">
        <w:rPr>
          <w:rFonts w:ascii="Times New Roman" w:hAnsi="Times New Roman" w:cs="Times New Roman"/>
          <w:sz w:val="28"/>
          <w:szCs w:val="24"/>
        </w:rPr>
        <w:t>Бадыкова</w:t>
      </w:r>
      <w:proofErr w:type="spellEnd"/>
      <w:r w:rsidR="006261CB">
        <w:rPr>
          <w:rFonts w:ascii="Times New Roman" w:hAnsi="Times New Roman" w:cs="Times New Roman"/>
          <w:sz w:val="28"/>
          <w:szCs w:val="24"/>
        </w:rPr>
        <w:t xml:space="preserve"> Эльвира Рамилевна</w:t>
      </w:r>
      <w:r w:rsidR="00886991" w:rsidRPr="00902871">
        <w:rPr>
          <w:rFonts w:ascii="Times New Roman" w:hAnsi="Times New Roman" w:cs="Times New Roman"/>
          <w:sz w:val="28"/>
          <w:szCs w:val="24"/>
        </w:rPr>
        <w:t>.</w:t>
      </w: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D6B62" w:rsidRDefault="001D6B6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D6B62" w:rsidRPr="001D6B62" w:rsidRDefault="001D6B6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D6B62">
        <w:rPr>
          <w:rFonts w:ascii="Times New Roman" w:hAnsi="Times New Roman" w:cs="Times New Roman"/>
          <w:sz w:val="24"/>
          <w:szCs w:val="24"/>
        </w:rPr>
        <w:t xml:space="preserve">бъявлению о проведении отбора некоммерческой организации для предоставления субсидии из бюджета Республики Татарстан в целях </w:t>
      </w:r>
      <w:r w:rsidR="00F47979" w:rsidRPr="00F47979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D57A1C" w:rsidRPr="00D57A1C">
        <w:rPr>
          <w:rFonts w:ascii="Times New Roman" w:hAnsi="Times New Roman" w:cs="Times New Roman"/>
          <w:sz w:val="24"/>
          <w:szCs w:val="24"/>
        </w:rPr>
        <w:t xml:space="preserve">обеспечения (возмещения) </w:t>
      </w:r>
      <w:r w:rsidRPr="001D6B62">
        <w:rPr>
          <w:rFonts w:ascii="Times New Roman" w:hAnsi="Times New Roman" w:cs="Times New Roman"/>
          <w:sz w:val="24"/>
          <w:szCs w:val="24"/>
        </w:rPr>
        <w:t xml:space="preserve">затрат на осуществление уставных видов деятельности, направленных на создание в городе </w:t>
      </w:r>
      <w:proofErr w:type="spellStart"/>
      <w:r w:rsidRPr="001D6B62">
        <w:rPr>
          <w:rFonts w:ascii="Times New Roman" w:hAnsi="Times New Roman" w:cs="Times New Roman"/>
          <w:sz w:val="24"/>
          <w:szCs w:val="24"/>
        </w:rPr>
        <w:t>Иннополис</w:t>
      </w:r>
      <w:proofErr w:type="spellEnd"/>
      <w:r w:rsidRPr="001D6B62">
        <w:rPr>
          <w:rFonts w:ascii="Times New Roman" w:hAnsi="Times New Roman" w:cs="Times New Roman"/>
          <w:sz w:val="24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>Форма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P176"/>
      <w:bookmarkEnd w:id="1"/>
      <w:r w:rsidRPr="001D6B62">
        <w:rPr>
          <w:rFonts w:ascii="Times New Roman" w:hAnsi="Times New Roman" w:cs="Times New Roman"/>
          <w:sz w:val="28"/>
          <w:szCs w:val="24"/>
        </w:rPr>
        <w:t>Заявка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 предоставление субсидии из бюджета Республики Татарстан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в целях</w:t>
      </w:r>
      <w:r w:rsidR="009F5A5C">
        <w:rPr>
          <w:rFonts w:ascii="Times New Roman" w:hAnsi="Times New Roman" w:cs="Times New Roman"/>
          <w:sz w:val="28"/>
          <w:szCs w:val="24"/>
        </w:rPr>
        <w:t xml:space="preserve"> </w:t>
      </w:r>
      <w:r w:rsidR="009F5A5C" w:rsidRPr="00A06C54">
        <w:rPr>
          <w:rFonts w:ascii="Times New Roman" w:hAnsi="Times New Roman" w:cs="Times New Roman"/>
          <w:sz w:val="28"/>
          <w:szCs w:val="24"/>
        </w:rPr>
        <w:t>финансового</w:t>
      </w:r>
      <w:r w:rsidRPr="001D6B62">
        <w:rPr>
          <w:rFonts w:ascii="Times New Roman" w:hAnsi="Times New Roman" w:cs="Times New Roman"/>
          <w:sz w:val="28"/>
          <w:szCs w:val="24"/>
        </w:rPr>
        <w:t xml:space="preserve"> </w:t>
      </w:r>
      <w:r w:rsidR="00D57A1C" w:rsidRPr="00D57A1C">
        <w:rPr>
          <w:rFonts w:ascii="Times New Roman" w:hAnsi="Times New Roman" w:cs="Times New Roman"/>
          <w:sz w:val="28"/>
          <w:szCs w:val="24"/>
        </w:rPr>
        <w:t xml:space="preserve">обеспечения (возмещения) </w:t>
      </w:r>
      <w:r w:rsidRPr="001D6B62">
        <w:rPr>
          <w:rFonts w:ascii="Times New Roman" w:hAnsi="Times New Roman" w:cs="Times New Roman"/>
          <w:sz w:val="28"/>
          <w:szCs w:val="24"/>
        </w:rPr>
        <w:t>затрат на осуществление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уставных видов деятельности, направленных на создание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в городе </w:t>
      </w:r>
      <w:proofErr w:type="spellStart"/>
      <w:r w:rsidRPr="001D6B62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Pr="001D6B62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качественному росту индустрии информационных технологий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и высоких технологий в Российской Федерации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________ 20__ г.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1. Полное наименование некоммерческой организации: _________</w:t>
      </w:r>
      <w:r>
        <w:rPr>
          <w:rFonts w:ascii="Times New Roman" w:hAnsi="Times New Roman" w:cs="Times New Roman"/>
          <w:sz w:val="28"/>
          <w:szCs w:val="24"/>
        </w:rPr>
        <w:t>____</w:t>
      </w:r>
      <w:r w:rsidRPr="001D6B62">
        <w:rPr>
          <w:rFonts w:ascii="Times New Roman" w:hAnsi="Times New Roman" w:cs="Times New Roman"/>
          <w:sz w:val="28"/>
          <w:szCs w:val="24"/>
        </w:rPr>
        <w:t>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 (далее - организация).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 xml:space="preserve">2. </w:t>
      </w:r>
      <w:r w:rsidRPr="001D6B62">
        <w:rPr>
          <w:rFonts w:ascii="Times New Roman" w:hAnsi="Times New Roman" w:cs="Times New Roman"/>
          <w:sz w:val="28"/>
          <w:szCs w:val="24"/>
        </w:rPr>
        <w:t>Информация о видах деятельности, осуществляемых организацией: _________</w:t>
      </w:r>
      <w:r w:rsidR="00B34CC8">
        <w:rPr>
          <w:rFonts w:ascii="Times New Roman" w:hAnsi="Times New Roman" w:cs="Times New Roman"/>
          <w:sz w:val="28"/>
          <w:szCs w:val="24"/>
        </w:rPr>
        <w:t>_________________________________________________________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3</w:t>
      </w:r>
      <w:r w:rsidRPr="001D6B62">
        <w:rPr>
          <w:rFonts w:ascii="Times New Roman" w:hAnsi="Times New Roman" w:cs="Times New Roman"/>
          <w:sz w:val="28"/>
          <w:szCs w:val="24"/>
        </w:rPr>
        <w:t>. Цели предоставления субсидии: 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4</w:t>
      </w:r>
      <w:r w:rsidRPr="001D6B62">
        <w:rPr>
          <w:rFonts w:ascii="Times New Roman" w:hAnsi="Times New Roman" w:cs="Times New Roman"/>
          <w:sz w:val="28"/>
          <w:szCs w:val="24"/>
        </w:rPr>
        <w:t>. Сумма субсидии: ___________________________________________________.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5</w:t>
      </w:r>
      <w:r w:rsidRPr="001D6B62">
        <w:rPr>
          <w:rFonts w:ascii="Times New Roman" w:hAnsi="Times New Roman" w:cs="Times New Roman"/>
          <w:sz w:val="28"/>
          <w:szCs w:val="24"/>
        </w:rPr>
        <w:t>. Адрес организации: _________________________________________________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6</w:t>
      </w:r>
      <w:r w:rsidRPr="001D6B62">
        <w:rPr>
          <w:rFonts w:ascii="Times New Roman" w:hAnsi="Times New Roman" w:cs="Times New Roman"/>
          <w:sz w:val="28"/>
          <w:szCs w:val="24"/>
        </w:rPr>
        <w:t>. Почтовый адрес организации: 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7</w:t>
      </w:r>
      <w:r w:rsidRPr="001D6B62">
        <w:rPr>
          <w:rFonts w:ascii="Times New Roman" w:hAnsi="Times New Roman" w:cs="Times New Roman"/>
          <w:sz w:val="28"/>
          <w:szCs w:val="24"/>
        </w:rPr>
        <w:t>. Банковские реквизиты организации для зачисления средств субсидии: _</w:t>
      </w:r>
      <w:r>
        <w:rPr>
          <w:rFonts w:ascii="Times New Roman" w:hAnsi="Times New Roman" w:cs="Times New Roman"/>
          <w:sz w:val="28"/>
          <w:szCs w:val="24"/>
        </w:rPr>
        <w:t>___</w:t>
      </w:r>
      <w:r w:rsidRPr="001D6B62">
        <w:rPr>
          <w:rFonts w:ascii="Times New Roman" w:hAnsi="Times New Roman" w:cs="Times New Roman"/>
          <w:sz w:val="28"/>
          <w:szCs w:val="24"/>
        </w:rPr>
        <w:t>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1D6B62" w:rsidRPr="001D6B62" w:rsidRDefault="001D6B62" w:rsidP="001D6B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Даю согласие на публикацию (размещение) в информационно-телекоммуникационной сети </w:t>
      </w:r>
      <w:r w:rsidR="00C679BB"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Интернет</w:t>
      </w:r>
      <w:r w:rsidR="00C679BB"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информации об организации, о подаваемой ею заявке, иной информации об организации, связанной с проведением отбора некоммерческой организации для предоставления субсидии.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lastRenderedPageBreak/>
        <w:t>Приложение: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772"/>
        <w:gridCol w:w="2687"/>
      </w:tblGrid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Количество листов</w:t>
            </w: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Руководитель             ________________/____________________________/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1D6B62">
        <w:rPr>
          <w:rFonts w:ascii="Times New Roman" w:hAnsi="Times New Roman" w:cs="Times New Roman"/>
          <w:sz w:val="28"/>
          <w:szCs w:val="24"/>
        </w:rPr>
        <w:t>(подпись)        (расшифровка подписи)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1D6B62">
        <w:rPr>
          <w:rFonts w:ascii="Times New Roman" w:hAnsi="Times New Roman" w:cs="Times New Roman"/>
          <w:sz w:val="28"/>
          <w:szCs w:val="24"/>
        </w:rPr>
        <w:t xml:space="preserve"> М.П.</w:t>
      </w:r>
    </w:p>
    <w:bookmarkEnd w:id="0"/>
    <w:p w:rsidR="001D6B62" w:rsidRPr="001D6B62" w:rsidRDefault="001D6B62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D6B62" w:rsidRPr="001D6B62" w:rsidSect="006261C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26A8"/>
    <w:multiLevelType w:val="hybridMultilevel"/>
    <w:tmpl w:val="7C6807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3D55"/>
    <w:multiLevelType w:val="hybridMultilevel"/>
    <w:tmpl w:val="47D877B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45BD9"/>
    <w:multiLevelType w:val="hybridMultilevel"/>
    <w:tmpl w:val="B3AE9F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B48F1"/>
    <w:multiLevelType w:val="hybridMultilevel"/>
    <w:tmpl w:val="3230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A78E3"/>
    <w:multiLevelType w:val="hybridMultilevel"/>
    <w:tmpl w:val="A216C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C3ABF"/>
    <w:multiLevelType w:val="hybridMultilevel"/>
    <w:tmpl w:val="FFFC2F6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C0764"/>
    <w:multiLevelType w:val="hybridMultilevel"/>
    <w:tmpl w:val="4D368B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93AEA"/>
    <w:multiLevelType w:val="hybridMultilevel"/>
    <w:tmpl w:val="ECB46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D2D13"/>
    <w:multiLevelType w:val="hybridMultilevel"/>
    <w:tmpl w:val="DD5EFC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F7"/>
    <w:rsid w:val="0000011E"/>
    <w:rsid w:val="000045F3"/>
    <w:rsid w:val="00062D8B"/>
    <w:rsid w:val="00074DDE"/>
    <w:rsid w:val="000B4ECC"/>
    <w:rsid w:val="000F2821"/>
    <w:rsid w:val="000F52B5"/>
    <w:rsid w:val="00100D93"/>
    <w:rsid w:val="00143553"/>
    <w:rsid w:val="00146235"/>
    <w:rsid w:val="001549B9"/>
    <w:rsid w:val="00164533"/>
    <w:rsid w:val="00173F21"/>
    <w:rsid w:val="00175350"/>
    <w:rsid w:val="0018547A"/>
    <w:rsid w:val="00187DEF"/>
    <w:rsid w:val="001D6B62"/>
    <w:rsid w:val="001E7EB4"/>
    <w:rsid w:val="001F0E8F"/>
    <w:rsid w:val="00203296"/>
    <w:rsid w:val="00227D2D"/>
    <w:rsid w:val="00291033"/>
    <w:rsid w:val="0029216C"/>
    <w:rsid w:val="00340D52"/>
    <w:rsid w:val="003644BE"/>
    <w:rsid w:val="003D7AB6"/>
    <w:rsid w:val="003F64F5"/>
    <w:rsid w:val="00436845"/>
    <w:rsid w:val="004B427E"/>
    <w:rsid w:val="004D03F7"/>
    <w:rsid w:val="0050497F"/>
    <w:rsid w:val="00512DD5"/>
    <w:rsid w:val="00523AB1"/>
    <w:rsid w:val="00531F22"/>
    <w:rsid w:val="0056041F"/>
    <w:rsid w:val="0057159A"/>
    <w:rsid w:val="005743FC"/>
    <w:rsid w:val="0059443A"/>
    <w:rsid w:val="0060060D"/>
    <w:rsid w:val="006148B1"/>
    <w:rsid w:val="00617990"/>
    <w:rsid w:val="006261CB"/>
    <w:rsid w:val="006D17E8"/>
    <w:rsid w:val="006D7A5F"/>
    <w:rsid w:val="0070655A"/>
    <w:rsid w:val="00751C68"/>
    <w:rsid w:val="00772F07"/>
    <w:rsid w:val="00824637"/>
    <w:rsid w:val="00886017"/>
    <w:rsid w:val="00886991"/>
    <w:rsid w:val="00886AAE"/>
    <w:rsid w:val="008A73F1"/>
    <w:rsid w:val="00902871"/>
    <w:rsid w:val="00943A08"/>
    <w:rsid w:val="00975C01"/>
    <w:rsid w:val="009F4D60"/>
    <w:rsid w:val="009F5A5C"/>
    <w:rsid w:val="00A06C54"/>
    <w:rsid w:val="00A13CF0"/>
    <w:rsid w:val="00A167FD"/>
    <w:rsid w:val="00A24C47"/>
    <w:rsid w:val="00A31FF6"/>
    <w:rsid w:val="00A34833"/>
    <w:rsid w:val="00A5547F"/>
    <w:rsid w:val="00AD7517"/>
    <w:rsid w:val="00B16DE8"/>
    <w:rsid w:val="00B34CC8"/>
    <w:rsid w:val="00B74649"/>
    <w:rsid w:val="00B85C03"/>
    <w:rsid w:val="00B967D7"/>
    <w:rsid w:val="00BB4E68"/>
    <w:rsid w:val="00BE4779"/>
    <w:rsid w:val="00BF53F5"/>
    <w:rsid w:val="00C21C84"/>
    <w:rsid w:val="00C63F69"/>
    <w:rsid w:val="00C679BB"/>
    <w:rsid w:val="00C73220"/>
    <w:rsid w:val="00CD2ACD"/>
    <w:rsid w:val="00CF3032"/>
    <w:rsid w:val="00D2516C"/>
    <w:rsid w:val="00D475FD"/>
    <w:rsid w:val="00D57A1C"/>
    <w:rsid w:val="00D639D9"/>
    <w:rsid w:val="00D979D0"/>
    <w:rsid w:val="00DC09AD"/>
    <w:rsid w:val="00DD5370"/>
    <w:rsid w:val="00DF54D3"/>
    <w:rsid w:val="00EA7EE8"/>
    <w:rsid w:val="00EC204D"/>
    <w:rsid w:val="00EE39A4"/>
    <w:rsid w:val="00F406BF"/>
    <w:rsid w:val="00F47979"/>
    <w:rsid w:val="00F52661"/>
    <w:rsid w:val="00F52FD8"/>
    <w:rsid w:val="00F5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5CB85-BE8A-432E-900B-6C463E28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zi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2507</Words>
  <Characters>14291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Алимбекова Л.Ф.</cp:lastModifiedBy>
  <cp:revision>2</cp:revision>
  <cp:lastPrinted>2019-10-01T10:01:00Z</cp:lastPrinted>
  <dcterms:created xsi:type="dcterms:W3CDTF">2023-09-22T12:36:00Z</dcterms:created>
  <dcterms:modified xsi:type="dcterms:W3CDTF">2023-09-22T12:36:00Z</dcterms:modified>
</cp:coreProperties>
</file>