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6B2922">
        <w:rPr>
          <w:szCs w:val="28"/>
        </w:rPr>
        <w:t>13.11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6B2922">
        <w:rPr>
          <w:szCs w:val="28"/>
        </w:rPr>
        <w:t>14.11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6B2922" w:rsidRPr="006B2922" w:rsidRDefault="00E16F15" w:rsidP="006B2922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51CFB">
        <w:rPr>
          <w:sz w:val="28"/>
          <w:szCs w:val="28"/>
        </w:rPr>
        <w:t xml:space="preserve">2. </w:t>
      </w:r>
      <w:r w:rsidR="006B2922" w:rsidRPr="006B2922">
        <w:rPr>
          <w:rFonts w:eastAsiaTheme="minorHAnsi"/>
          <w:sz w:val="28"/>
          <w:szCs w:val="28"/>
          <w:lang w:eastAsia="en-US"/>
        </w:rPr>
        <w:t>Отказать в допуске к участию в Аукционе:</w:t>
      </w:r>
    </w:p>
    <w:p w:rsidR="006B2922" w:rsidRPr="006B2922" w:rsidRDefault="006B2922" w:rsidP="006B2922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2922">
        <w:rPr>
          <w:rFonts w:eastAsiaTheme="minorHAnsi"/>
          <w:b/>
          <w:sz w:val="28"/>
          <w:szCs w:val="28"/>
          <w:lang w:eastAsia="en-US"/>
        </w:rPr>
        <w:t>- по лоту №4:</w:t>
      </w:r>
      <w:r w:rsidRPr="006B292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B2922">
        <w:rPr>
          <w:rFonts w:eastAsiaTheme="minorHAnsi"/>
          <w:b/>
          <w:sz w:val="28"/>
          <w:szCs w:val="28"/>
          <w:lang w:eastAsia="en-US"/>
        </w:rPr>
        <w:t>Айнуллину</w:t>
      </w:r>
      <w:proofErr w:type="spellEnd"/>
      <w:r w:rsidRPr="006B2922">
        <w:rPr>
          <w:rFonts w:eastAsiaTheme="minorHAnsi"/>
          <w:b/>
          <w:sz w:val="28"/>
          <w:szCs w:val="28"/>
          <w:lang w:eastAsia="en-US"/>
        </w:rPr>
        <w:t xml:space="preserve"> Ренату </w:t>
      </w:r>
      <w:proofErr w:type="spellStart"/>
      <w:r w:rsidRPr="006B2922">
        <w:rPr>
          <w:rFonts w:eastAsiaTheme="minorHAnsi"/>
          <w:b/>
          <w:sz w:val="28"/>
          <w:szCs w:val="28"/>
          <w:lang w:eastAsia="en-US"/>
        </w:rPr>
        <w:t>Ростямовичу</w:t>
      </w:r>
      <w:proofErr w:type="spellEnd"/>
      <w:r w:rsidRPr="006B2922">
        <w:rPr>
          <w:rFonts w:eastAsiaTheme="minorHAnsi"/>
          <w:sz w:val="28"/>
          <w:szCs w:val="28"/>
          <w:lang w:eastAsia="en-US"/>
        </w:rPr>
        <w:t xml:space="preserve"> (причина отказа: не представлены документы в соответствии с перечнем, указанным в информационном сообщении), </w:t>
      </w:r>
      <w:r w:rsidRPr="006B2922">
        <w:rPr>
          <w:rFonts w:eastAsiaTheme="minorHAnsi"/>
          <w:b/>
          <w:sz w:val="28"/>
          <w:szCs w:val="28"/>
          <w:lang w:eastAsia="en-US"/>
        </w:rPr>
        <w:t>Яшкину Вадиму Владимировичу</w:t>
      </w:r>
      <w:r w:rsidRPr="006B2922">
        <w:rPr>
          <w:rFonts w:eastAsiaTheme="minorHAnsi"/>
          <w:sz w:val="28"/>
          <w:szCs w:val="28"/>
          <w:lang w:eastAsia="en-US"/>
        </w:rPr>
        <w:t xml:space="preserve"> (причина отказа: не подтверждено поступление задатка на счет в установленном порядке);</w:t>
      </w:r>
    </w:p>
    <w:p w:rsidR="00FD2F39" w:rsidRDefault="006B2922" w:rsidP="006B2922">
      <w:pPr>
        <w:contextualSpacing/>
        <w:jc w:val="both"/>
        <w:rPr>
          <w:b/>
          <w:sz w:val="28"/>
          <w:szCs w:val="28"/>
        </w:rPr>
      </w:pPr>
      <w:r w:rsidRPr="006B2922">
        <w:rPr>
          <w:rFonts w:eastAsiaTheme="minorHAnsi"/>
          <w:sz w:val="28"/>
          <w:szCs w:val="28"/>
          <w:lang w:eastAsia="en-US"/>
        </w:rPr>
        <w:t xml:space="preserve">- по лоту №6: </w:t>
      </w:r>
      <w:proofErr w:type="spellStart"/>
      <w:r w:rsidRPr="006B2922">
        <w:rPr>
          <w:rFonts w:eastAsiaTheme="minorHAnsi"/>
          <w:b/>
          <w:sz w:val="28"/>
          <w:szCs w:val="28"/>
          <w:lang w:eastAsia="en-US"/>
        </w:rPr>
        <w:t>Палееву</w:t>
      </w:r>
      <w:proofErr w:type="spellEnd"/>
      <w:r w:rsidRPr="006B2922">
        <w:rPr>
          <w:rFonts w:eastAsiaTheme="minorHAnsi"/>
          <w:b/>
          <w:sz w:val="28"/>
          <w:szCs w:val="28"/>
          <w:lang w:eastAsia="en-US"/>
        </w:rPr>
        <w:t xml:space="preserve"> Игорю Владимировичу, </w:t>
      </w:r>
      <w:proofErr w:type="spellStart"/>
      <w:r w:rsidRPr="006B2922">
        <w:rPr>
          <w:rFonts w:eastAsiaTheme="minorHAnsi"/>
          <w:b/>
          <w:sz w:val="28"/>
          <w:szCs w:val="28"/>
          <w:lang w:eastAsia="en-US"/>
        </w:rPr>
        <w:t>Ядуванкину</w:t>
      </w:r>
      <w:proofErr w:type="spellEnd"/>
      <w:r w:rsidRPr="006B2922">
        <w:rPr>
          <w:rFonts w:eastAsiaTheme="minorHAnsi"/>
          <w:b/>
          <w:sz w:val="28"/>
          <w:szCs w:val="28"/>
          <w:lang w:eastAsia="en-US"/>
        </w:rPr>
        <w:t xml:space="preserve"> Александру </w:t>
      </w:r>
      <w:proofErr w:type="spellStart"/>
      <w:r w:rsidRPr="006B2922">
        <w:rPr>
          <w:rFonts w:eastAsiaTheme="minorHAnsi"/>
          <w:b/>
          <w:sz w:val="28"/>
          <w:szCs w:val="28"/>
          <w:lang w:eastAsia="en-US"/>
        </w:rPr>
        <w:t>Авенировичу</w:t>
      </w:r>
      <w:proofErr w:type="spellEnd"/>
      <w:r w:rsidRPr="006B2922">
        <w:rPr>
          <w:rFonts w:eastAsiaTheme="minorHAnsi"/>
          <w:sz w:val="28"/>
          <w:szCs w:val="28"/>
          <w:lang w:eastAsia="en-US"/>
        </w:rPr>
        <w:t xml:space="preserve"> (причина отказа: не представлены документы в соответствии с перечнем, указанным в информационном сообщении), Г</w:t>
      </w:r>
      <w:r w:rsidRPr="006B2922">
        <w:rPr>
          <w:rFonts w:eastAsiaTheme="minorHAnsi"/>
          <w:b/>
          <w:sz w:val="28"/>
          <w:szCs w:val="28"/>
          <w:lang w:eastAsia="en-US"/>
        </w:rPr>
        <w:t>ариповой Татьяне Викторовне</w:t>
      </w:r>
      <w:r w:rsidRPr="006B2922">
        <w:rPr>
          <w:rFonts w:eastAsiaTheme="minorHAnsi"/>
          <w:sz w:val="28"/>
          <w:szCs w:val="28"/>
          <w:lang w:eastAsia="en-US"/>
        </w:rPr>
        <w:t xml:space="preserve"> (причина отказа: не представлены документы в соответствии с перечнем, указанным в информационном сообщении, не подтверждено поступление задатка на счет в установленном порядке), </w:t>
      </w:r>
      <w:r w:rsidRPr="006B2922">
        <w:rPr>
          <w:rFonts w:eastAsiaTheme="minorHAnsi"/>
          <w:b/>
          <w:sz w:val="28"/>
          <w:szCs w:val="28"/>
          <w:lang w:eastAsia="en-US"/>
        </w:rPr>
        <w:t>Яшкину Вадиму Владимировичу</w:t>
      </w:r>
      <w:r w:rsidRPr="006B2922">
        <w:rPr>
          <w:rFonts w:eastAsiaTheme="minorHAnsi"/>
          <w:sz w:val="28"/>
          <w:szCs w:val="28"/>
          <w:lang w:eastAsia="en-US"/>
        </w:rPr>
        <w:t xml:space="preserve"> (причина отказа: не подтверждено поступление задатка на счет в установленном порядке).</w:t>
      </w: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6B2922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FD2F39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FD2F39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260FD2"/>
    <w:rsid w:val="00352749"/>
    <w:rsid w:val="00373B65"/>
    <w:rsid w:val="004F4DC1"/>
    <w:rsid w:val="005C62DE"/>
    <w:rsid w:val="006B2922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2023-11-14T04:44:00Z</dcterms:created>
  <dcterms:modified xsi:type="dcterms:W3CDTF">2023-11-14T04:44:00Z</dcterms:modified>
</cp:coreProperties>
</file>