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780BB1" w:rsidRPr="00780BB1">
        <w:rPr>
          <w:rFonts w:ascii="Times New Roman" w:hAnsi="Times New Roman" w:cs="Times New Roman"/>
          <w:sz w:val="28"/>
          <w:szCs w:val="28"/>
        </w:rPr>
        <w:t>государственн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80BB1">
        <w:rPr>
          <w:rFonts w:ascii="Times New Roman" w:hAnsi="Times New Roman" w:cs="Times New Roman"/>
          <w:sz w:val="28"/>
          <w:szCs w:val="28"/>
        </w:rPr>
        <w:t>й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</w:t>
      </w:r>
      <w:r w:rsidR="00971333" w:rsidRPr="00971333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родового домена верхнего уровня .TATAR 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>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971333">
        <w:rPr>
          <w:rFonts w:ascii="Times New Roman" w:hAnsi="Times New Roman" w:cs="Times New Roman"/>
          <w:sz w:val="28"/>
          <w:szCs w:val="28"/>
        </w:rPr>
        <w:t>12.12</w:t>
      </w:r>
      <w:r w:rsidR="00393EE7">
        <w:rPr>
          <w:rFonts w:ascii="Times New Roman" w:hAnsi="Times New Roman" w:cs="Times New Roman"/>
          <w:sz w:val="28"/>
          <w:szCs w:val="28"/>
        </w:rPr>
        <w:t>.</w:t>
      </w:r>
      <w:r w:rsidR="00F00D86">
        <w:rPr>
          <w:rFonts w:ascii="Times New Roman" w:hAnsi="Times New Roman" w:cs="Times New Roman"/>
          <w:sz w:val="28"/>
          <w:szCs w:val="28"/>
        </w:rPr>
        <w:t>202</w:t>
      </w:r>
      <w:r w:rsidR="00502A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14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54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41336E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393EE7">
        <w:rPr>
          <w:rFonts w:ascii="Times New Roman" w:hAnsi="Times New Roman"/>
          <w:sz w:val="28"/>
          <w:szCs w:val="28"/>
        </w:rPr>
        <w:t xml:space="preserve">ГУП РТ </w:t>
      </w:r>
      <w:r w:rsidR="00393EE7" w:rsidRPr="00B36242">
        <w:rPr>
          <w:rFonts w:ascii="Times New Roman" w:hAnsi="Times New Roman"/>
          <w:sz w:val="28"/>
          <w:szCs w:val="28"/>
        </w:rPr>
        <w:t>«</w:t>
      </w:r>
      <w:r w:rsidR="00350EB7">
        <w:rPr>
          <w:rFonts w:ascii="Times New Roman" w:hAnsi="Times New Roman"/>
          <w:sz w:val="28"/>
          <w:szCs w:val="28"/>
        </w:rPr>
        <w:t>Центр информационных технологий Республики Татарстан</w:t>
      </w:r>
      <w:r w:rsidR="00393EE7" w:rsidRPr="00B36242">
        <w:rPr>
          <w:rFonts w:ascii="Times New Roman" w:hAnsi="Times New Roman"/>
          <w:sz w:val="28"/>
          <w:szCs w:val="28"/>
        </w:rPr>
        <w:t>»</w:t>
      </w:r>
      <w:r w:rsidR="00971333" w:rsidRPr="00971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333" w:rsidRPr="00971333">
        <w:rPr>
          <w:rFonts w:ascii="Times New Roman" w:hAnsi="Times New Roman"/>
          <w:sz w:val="28"/>
          <w:szCs w:val="28"/>
        </w:rPr>
        <w:t>(далее – ГУП РТ «ЦИТ РТ»)</w:t>
      </w:r>
      <w:r w:rsidR="00393EE7">
        <w:rPr>
          <w:rFonts w:ascii="Times New Roman" w:hAnsi="Times New Roman" w:cs="Times New Roman"/>
          <w:sz w:val="28"/>
          <w:szCs w:val="28"/>
        </w:rPr>
        <w:t>.</w:t>
      </w:r>
    </w:p>
    <w:p w:rsidR="0041336E" w:rsidRPr="0041336E" w:rsidRDefault="003B59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соответствии с распоряжением от </w:t>
      </w:r>
      <w:r w:rsidR="00971333">
        <w:rPr>
          <w:rFonts w:ascii="Times New Roman" w:hAnsi="Times New Roman" w:cs="Times New Roman"/>
          <w:sz w:val="28"/>
          <w:szCs w:val="28"/>
        </w:rPr>
        <w:t>13.12</w:t>
      </w:r>
      <w:r w:rsidR="00D274C9" w:rsidRPr="00D274C9">
        <w:rPr>
          <w:rFonts w:ascii="Times New Roman" w:hAnsi="Times New Roman" w:cs="Times New Roman"/>
          <w:sz w:val="28"/>
          <w:szCs w:val="28"/>
        </w:rPr>
        <w:t>.2023</w:t>
      </w:r>
      <w:r w:rsidR="00393EE7" w:rsidRPr="00D274C9">
        <w:rPr>
          <w:rFonts w:ascii="Times New Roman" w:hAnsi="Times New Roman" w:cs="Times New Roman"/>
          <w:sz w:val="28"/>
          <w:szCs w:val="28"/>
        </w:rPr>
        <w:t xml:space="preserve"> № </w:t>
      </w:r>
      <w:r w:rsidR="00971333">
        <w:rPr>
          <w:rFonts w:ascii="Times New Roman" w:hAnsi="Times New Roman" w:cs="Times New Roman"/>
          <w:sz w:val="28"/>
          <w:szCs w:val="28"/>
        </w:rPr>
        <w:t>3561</w:t>
      </w:r>
      <w:r w:rsidR="00393EE7" w:rsidRPr="00393EE7">
        <w:rPr>
          <w:rFonts w:ascii="Times New Roman" w:hAnsi="Times New Roman" w:cs="Times New Roman"/>
          <w:sz w:val="28"/>
          <w:szCs w:val="28"/>
        </w:rPr>
        <w:t>-р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приняты следующие решения:</w:t>
      </w:r>
      <w:r w:rsidR="003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EE7">
        <w:rPr>
          <w:rFonts w:ascii="Times New Roman" w:hAnsi="Times New Roman" w:cs="Times New Roman"/>
          <w:sz w:val="28"/>
          <w:szCs w:val="28"/>
        </w:rPr>
        <w:t xml:space="preserve">пределить победителем отбора государственного унитарного предприятия Республики Татарстан для предоставления субсидии из бюджета Республики Татарстан </w:t>
      </w:r>
      <w:r w:rsidR="00971333" w:rsidRPr="00971333">
        <w:rPr>
          <w:rFonts w:ascii="Times New Roman" w:hAnsi="Times New Roman" w:cs="Times New Roman"/>
          <w:sz w:val="28"/>
          <w:szCs w:val="28"/>
        </w:rPr>
        <w:t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родового домена верхнего уровня .TATAR</w:t>
      </w:r>
      <w:r w:rsidRPr="00393EE7">
        <w:rPr>
          <w:rFonts w:ascii="Times New Roman" w:hAnsi="Times New Roman" w:cs="Times New Roman"/>
          <w:sz w:val="28"/>
          <w:szCs w:val="28"/>
        </w:rPr>
        <w:t xml:space="preserve">, проходившего в период с </w:t>
      </w:r>
      <w:r w:rsidR="00971333">
        <w:rPr>
          <w:rFonts w:ascii="Times New Roman" w:hAnsi="Times New Roman" w:cs="Times New Roman"/>
          <w:sz w:val="28"/>
          <w:szCs w:val="28"/>
        </w:rPr>
        <w:t>23.11</w:t>
      </w:r>
      <w:r w:rsidR="00502ABC">
        <w:rPr>
          <w:rFonts w:ascii="Times New Roman" w:hAnsi="Times New Roman" w:cs="Times New Roman"/>
          <w:sz w:val="28"/>
          <w:szCs w:val="28"/>
        </w:rPr>
        <w:t>.2023</w:t>
      </w:r>
      <w:r w:rsidRPr="00393EE7">
        <w:rPr>
          <w:rFonts w:ascii="Times New Roman" w:hAnsi="Times New Roman" w:cs="Times New Roman"/>
          <w:sz w:val="28"/>
          <w:szCs w:val="28"/>
        </w:rPr>
        <w:t xml:space="preserve"> по </w:t>
      </w:r>
      <w:r w:rsidR="00971333">
        <w:rPr>
          <w:rFonts w:ascii="Times New Roman" w:hAnsi="Times New Roman" w:cs="Times New Roman"/>
          <w:sz w:val="28"/>
          <w:szCs w:val="28"/>
        </w:rPr>
        <w:t>01.12</w:t>
      </w:r>
      <w:r w:rsidR="00502ABC">
        <w:rPr>
          <w:rFonts w:ascii="Times New Roman" w:hAnsi="Times New Roman" w:cs="Times New Roman"/>
          <w:sz w:val="28"/>
          <w:szCs w:val="28"/>
        </w:rPr>
        <w:t>.2023</w:t>
      </w:r>
      <w:r w:rsidRPr="00393EE7">
        <w:rPr>
          <w:rFonts w:ascii="Times New Roman" w:hAnsi="Times New Roman" w:cs="Times New Roman"/>
          <w:sz w:val="28"/>
          <w:szCs w:val="28"/>
        </w:rPr>
        <w:t>,</w:t>
      </w:r>
      <w:r w:rsidR="00350EB7">
        <w:rPr>
          <w:rFonts w:ascii="Times New Roman" w:hAnsi="Times New Roman" w:cs="Times New Roman"/>
          <w:sz w:val="28"/>
          <w:szCs w:val="28"/>
        </w:rPr>
        <w:t xml:space="preserve"> </w:t>
      </w:r>
      <w:r w:rsidR="00350EB7" w:rsidRPr="00350EB7">
        <w:rPr>
          <w:rFonts w:ascii="Times New Roman" w:hAnsi="Times New Roman" w:cs="Times New Roman"/>
          <w:sz w:val="28"/>
          <w:szCs w:val="28"/>
        </w:rPr>
        <w:t>ГУП РТ «</w:t>
      </w:r>
      <w:r w:rsidR="00971333" w:rsidRPr="00971333">
        <w:rPr>
          <w:rFonts w:ascii="Times New Roman" w:hAnsi="Times New Roman"/>
          <w:sz w:val="28"/>
          <w:szCs w:val="28"/>
        </w:rPr>
        <w:t>ЦИТ РТ</w:t>
      </w:r>
      <w:r w:rsidR="00350EB7" w:rsidRPr="00350EB7">
        <w:rPr>
          <w:rFonts w:ascii="Times New Roman" w:hAnsi="Times New Roman" w:cs="Times New Roman"/>
          <w:sz w:val="28"/>
          <w:szCs w:val="28"/>
        </w:rPr>
        <w:t>»</w:t>
      </w:r>
      <w:r w:rsidR="0041336E" w:rsidRPr="0041336E">
        <w:rPr>
          <w:rFonts w:ascii="Times New Roman" w:hAnsi="Times New Roman" w:cs="Times New Roman"/>
          <w:sz w:val="28"/>
          <w:szCs w:val="28"/>
        </w:rPr>
        <w:t>;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3EE7">
        <w:rPr>
          <w:rFonts w:ascii="Times New Roman" w:hAnsi="Times New Roman" w:cs="Times New Roman"/>
          <w:sz w:val="28"/>
          <w:szCs w:val="28"/>
        </w:rPr>
        <w:t>редоставить ГУП РТ «</w:t>
      </w:r>
      <w:r w:rsidR="00971333" w:rsidRPr="00971333">
        <w:rPr>
          <w:rFonts w:ascii="Times New Roman" w:hAnsi="Times New Roman"/>
          <w:sz w:val="28"/>
          <w:szCs w:val="28"/>
        </w:rPr>
        <w:t>ЦИТ РТ</w:t>
      </w:r>
      <w:r w:rsidRPr="00393EE7">
        <w:rPr>
          <w:rFonts w:ascii="Times New Roman" w:hAnsi="Times New Roman" w:cs="Times New Roman"/>
          <w:sz w:val="28"/>
          <w:szCs w:val="28"/>
        </w:rPr>
        <w:t>» субсидию из бюджета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размере </w:t>
      </w:r>
      <w:r w:rsidR="00971333">
        <w:rPr>
          <w:rFonts w:ascii="Times New Roman" w:hAnsi="Times New Roman" w:cs="Times New Roman"/>
          <w:sz w:val="28"/>
          <w:szCs w:val="28"/>
        </w:rPr>
        <w:t>7 988 930</w:t>
      </w:r>
      <w:r w:rsidR="00502ABC">
        <w:rPr>
          <w:rFonts w:ascii="Times New Roman" w:hAnsi="Times New Roman" w:cs="Times New Roman"/>
          <w:sz w:val="28"/>
          <w:szCs w:val="28"/>
        </w:rPr>
        <w:t>,00</w:t>
      </w:r>
      <w:r w:rsidR="00350EB7">
        <w:rPr>
          <w:rFonts w:ascii="Times New Roman" w:hAnsi="Times New Roman" w:cs="Times New Roman"/>
          <w:sz w:val="28"/>
          <w:szCs w:val="28"/>
        </w:rPr>
        <w:t xml:space="preserve"> </w:t>
      </w:r>
      <w:r w:rsidRPr="00393EE7">
        <w:rPr>
          <w:rFonts w:ascii="Times New Roman" w:hAnsi="Times New Roman" w:cs="Times New Roman"/>
          <w:sz w:val="28"/>
          <w:szCs w:val="28"/>
        </w:rPr>
        <w:t>рублей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D73AB"/>
    <w:rsid w:val="001623A6"/>
    <w:rsid w:val="00262DA8"/>
    <w:rsid w:val="002808C8"/>
    <w:rsid w:val="00291606"/>
    <w:rsid w:val="0034426C"/>
    <w:rsid w:val="00350751"/>
    <w:rsid w:val="00350EB7"/>
    <w:rsid w:val="00393EE7"/>
    <w:rsid w:val="003B59E7"/>
    <w:rsid w:val="00412D56"/>
    <w:rsid w:val="0041336E"/>
    <w:rsid w:val="00502ABC"/>
    <w:rsid w:val="00546BE5"/>
    <w:rsid w:val="005477DB"/>
    <w:rsid w:val="00712356"/>
    <w:rsid w:val="00737F09"/>
    <w:rsid w:val="00780BB1"/>
    <w:rsid w:val="008A546E"/>
    <w:rsid w:val="00937818"/>
    <w:rsid w:val="009416F4"/>
    <w:rsid w:val="00971333"/>
    <w:rsid w:val="009C77AB"/>
    <w:rsid w:val="00A24D49"/>
    <w:rsid w:val="00B5416B"/>
    <w:rsid w:val="00BA7C24"/>
    <w:rsid w:val="00C24216"/>
    <w:rsid w:val="00C512D4"/>
    <w:rsid w:val="00D274C9"/>
    <w:rsid w:val="00D53FE9"/>
    <w:rsid w:val="00DA61FC"/>
    <w:rsid w:val="00DF1576"/>
    <w:rsid w:val="00DF15AF"/>
    <w:rsid w:val="00EF0130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B481A-F378-410F-8EAA-0ACD9278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dcterms:created xsi:type="dcterms:W3CDTF">2023-12-14T11:18:00Z</dcterms:created>
  <dcterms:modified xsi:type="dcterms:W3CDTF">2023-12-14T11:18:00Z</dcterms:modified>
</cp:coreProperties>
</file>