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C3D" w:rsidRDefault="00776633" w:rsidP="00C63C3D">
      <w:pPr>
        <w:tabs>
          <w:tab w:val="left" w:pos="1134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Сообщение о возможном установлении публичного сервитута</w:t>
      </w:r>
    </w:p>
    <w:p w:rsidR="00E54C33" w:rsidRPr="00E54C33" w:rsidRDefault="00E54C33" w:rsidP="00E54C33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54C33" w:rsidRPr="00E54C33" w:rsidRDefault="00E54C33" w:rsidP="00386F61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4C33">
        <w:rPr>
          <w:rFonts w:ascii="Times New Roman" w:hAnsi="Times New Roman" w:cs="Times New Roman"/>
          <w:sz w:val="28"/>
          <w:szCs w:val="28"/>
        </w:rPr>
        <w:t>В Минземимущество Республики Т</w:t>
      </w:r>
      <w:r w:rsidR="00386F61">
        <w:rPr>
          <w:rFonts w:ascii="Times New Roman" w:hAnsi="Times New Roman" w:cs="Times New Roman"/>
          <w:sz w:val="28"/>
          <w:szCs w:val="28"/>
        </w:rPr>
        <w:t xml:space="preserve">атарстан поступило ходатайство </w:t>
      </w:r>
      <w:r w:rsidR="00386F61">
        <w:rPr>
          <w:rFonts w:ascii="Times New Roman" w:hAnsi="Times New Roman" w:cs="Times New Roman"/>
          <w:sz w:val="28"/>
          <w:szCs w:val="28"/>
        </w:rPr>
        <w:br/>
      </w:r>
      <w:r w:rsidRPr="00E54C33">
        <w:rPr>
          <w:rFonts w:ascii="Times New Roman" w:hAnsi="Times New Roman" w:cs="Times New Roman"/>
          <w:sz w:val="28"/>
          <w:szCs w:val="28"/>
        </w:rPr>
        <w:t>АО «</w:t>
      </w:r>
      <w:r w:rsidR="00386F61">
        <w:rPr>
          <w:rFonts w:ascii="Times New Roman" w:hAnsi="Times New Roman" w:cs="Times New Roman"/>
          <w:sz w:val="28"/>
          <w:szCs w:val="28"/>
        </w:rPr>
        <w:t>Сетевая компания</w:t>
      </w:r>
      <w:r w:rsidRPr="00E54C33">
        <w:rPr>
          <w:rFonts w:ascii="Times New Roman" w:hAnsi="Times New Roman" w:cs="Times New Roman"/>
          <w:sz w:val="28"/>
          <w:szCs w:val="28"/>
        </w:rPr>
        <w:t xml:space="preserve">» об установлении публичного сервитута в отношении земель и земельных участков в </w:t>
      </w:r>
      <w:r w:rsidR="00386F61" w:rsidRPr="00386F61">
        <w:rPr>
          <w:rFonts w:ascii="Times New Roman" w:hAnsi="Times New Roman" w:cs="Times New Roman"/>
          <w:sz w:val="28"/>
          <w:szCs w:val="28"/>
        </w:rPr>
        <w:t xml:space="preserve">целях </w:t>
      </w:r>
      <w:r w:rsidR="00AE0405">
        <w:rPr>
          <w:rFonts w:ascii="Times New Roman" w:hAnsi="Times New Roman" w:cs="Times New Roman"/>
          <w:sz w:val="28"/>
          <w:szCs w:val="28"/>
        </w:rPr>
        <w:t>строительства</w:t>
      </w:r>
      <w:r w:rsidR="00386F61" w:rsidRPr="00386F61">
        <w:rPr>
          <w:rFonts w:ascii="Times New Roman" w:hAnsi="Times New Roman" w:cs="Times New Roman"/>
          <w:sz w:val="28"/>
          <w:szCs w:val="28"/>
        </w:rPr>
        <w:t xml:space="preserve"> и эксплуатации объект</w:t>
      </w:r>
      <w:r w:rsidR="00AE0405">
        <w:rPr>
          <w:rFonts w:ascii="Times New Roman" w:hAnsi="Times New Roman" w:cs="Times New Roman"/>
          <w:sz w:val="28"/>
          <w:szCs w:val="28"/>
        </w:rPr>
        <w:t>ов</w:t>
      </w:r>
      <w:r w:rsidR="00386F61" w:rsidRPr="00386F61">
        <w:rPr>
          <w:rFonts w:ascii="Times New Roman" w:hAnsi="Times New Roman" w:cs="Times New Roman"/>
          <w:sz w:val="28"/>
          <w:szCs w:val="28"/>
        </w:rPr>
        <w:t xml:space="preserve"> электросетевого хо</w:t>
      </w:r>
      <w:r w:rsidR="00386F61">
        <w:rPr>
          <w:rFonts w:ascii="Times New Roman" w:hAnsi="Times New Roman" w:cs="Times New Roman"/>
          <w:sz w:val="28"/>
          <w:szCs w:val="28"/>
        </w:rPr>
        <w:t>зяйства регионального значения</w:t>
      </w:r>
      <w:r w:rsidR="00AE0405">
        <w:rPr>
          <w:rFonts w:ascii="Times New Roman" w:hAnsi="Times New Roman" w:cs="Times New Roman"/>
          <w:sz w:val="28"/>
          <w:szCs w:val="28"/>
        </w:rPr>
        <w:t xml:space="preserve">: «КЛ 110 </w:t>
      </w:r>
      <w:proofErr w:type="spellStart"/>
      <w:r w:rsidR="00AE0405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="00AE0405">
        <w:rPr>
          <w:rFonts w:ascii="Times New Roman" w:hAnsi="Times New Roman" w:cs="Times New Roman"/>
          <w:sz w:val="28"/>
          <w:szCs w:val="28"/>
        </w:rPr>
        <w:t xml:space="preserve"> Магистральная – Восточная»; «КЛ 110кВ Восточная – Казанка»; «КЛ 110 </w:t>
      </w:r>
      <w:proofErr w:type="spellStart"/>
      <w:r w:rsidR="00AE0405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="00AE0405">
        <w:rPr>
          <w:rFonts w:ascii="Times New Roman" w:hAnsi="Times New Roman" w:cs="Times New Roman"/>
          <w:sz w:val="28"/>
          <w:szCs w:val="28"/>
        </w:rPr>
        <w:t xml:space="preserve"> Магистральная – Казанка». </w:t>
      </w:r>
      <w:r w:rsidR="00386F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0405" w:rsidRDefault="00E54C33" w:rsidP="00431AB8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94C93">
        <w:rPr>
          <w:rFonts w:ascii="Times New Roman" w:hAnsi="Times New Roman" w:cs="Times New Roman"/>
          <w:sz w:val="28"/>
          <w:szCs w:val="28"/>
        </w:rPr>
        <w:t xml:space="preserve">Размещение вышеуказанного объекта предусмотрено статьей 39.37 Земельного кодекса Российской Федерации, предусмотрено </w:t>
      </w:r>
      <w:r w:rsidR="00AE0405">
        <w:rPr>
          <w:rFonts w:ascii="Times New Roman" w:hAnsi="Times New Roman" w:cs="Times New Roman"/>
          <w:sz w:val="28"/>
          <w:szCs w:val="28"/>
        </w:rPr>
        <w:t xml:space="preserve">Постановлением Исполнительного комитета муниципального </w:t>
      </w:r>
      <w:r w:rsidR="00186E93">
        <w:rPr>
          <w:rFonts w:ascii="Times New Roman" w:hAnsi="Times New Roman" w:cs="Times New Roman"/>
          <w:sz w:val="28"/>
          <w:szCs w:val="28"/>
        </w:rPr>
        <w:t>образования</w:t>
      </w:r>
      <w:r w:rsidR="00AE0405">
        <w:rPr>
          <w:rFonts w:ascii="Times New Roman" w:hAnsi="Times New Roman" w:cs="Times New Roman"/>
          <w:sz w:val="28"/>
          <w:szCs w:val="28"/>
        </w:rPr>
        <w:t xml:space="preserve"> города Казани от 26.12.2022 №4625 «Об утверждении проекта планировки и межевания территории линейного объекта «Строительство КЛ 110 </w:t>
      </w:r>
      <w:proofErr w:type="spellStart"/>
      <w:r w:rsidR="00AE0405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="00AE0405" w:rsidRPr="00AE0405">
        <w:rPr>
          <w:rFonts w:ascii="Times New Roman" w:hAnsi="Times New Roman" w:cs="Times New Roman"/>
          <w:sz w:val="28"/>
          <w:szCs w:val="28"/>
        </w:rPr>
        <w:t xml:space="preserve"> Восточная – Казанка</w:t>
      </w:r>
      <w:r w:rsidR="00AE0405">
        <w:rPr>
          <w:rFonts w:ascii="Times New Roman" w:hAnsi="Times New Roman" w:cs="Times New Roman"/>
          <w:sz w:val="28"/>
          <w:szCs w:val="28"/>
        </w:rPr>
        <w:t>,</w:t>
      </w:r>
      <w:r w:rsidR="00AE0405" w:rsidRPr="00AE0405">
        <w:rPr>
          <w:rFonts w:ascii="Times New Roman" w:hAnsi="Times New Roman" w:cs="Times New Roman"/>
          <w:sz w:val="28"/>
          <w:szCs w:val="28"/>
        </w:rPr>
        <w:t xml:space="preserve"> </w:t>
      </w:r>
      <w:r w:rsidR="00AE0405">
        <w:rPr>
          <w:rFonts w:ascii="Times New Roman" w:hAnsi="Times New Roman" w:cs="Times New Roman"/>
          <w:sz w:val="28"/>
          <w:szCs w:val="28"/>
        </w:rPr>
        <w:t xml:space="preserve">КЛ 110 </w:t>
      </w:r>
      <w:proofErr w:type="spellStart"/>
      <w:r w:rsidR="00AE0405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="00AE0405">
        <w:rPr>
          <w:rFonts w:ascii="Times New Roman" w:hAnsi="Times New Roman" w:cs="Times New Roman"/>
          <w:sz w:val="28"/>
          <w:szCs w:val="28"/>
        </w:rPr>
        <w:t xml:space="preserve"> Магистральная – Казанка»</w:t>
      </w:r>
      <w:r w:rsidR="00AE0405">
        <w:rPr>
          <w:rFonts w:ascii="Times New Roman" w:hAnsi="Times New Roman" w:cs="Times New Roman"/>
          <w:sz w:val="28"/>
          <w:szCs w:val="28"/>
        </w:rPr>
        <w:t xml:space="preserve">, КЛ 110 </w:t>
      </w:r>
      <w:proofErr w:type="spellStart"/>
      <w:r w:rsidR="00AE0405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="00AE0405" w:rsidRPr="00AE0405">
        <w:t xml:space="preserve"> </w:t>
      </w:r>
      <w:r w:rsidR="00AE0405" w:rsidRPr="00AE0405">
        <w:rPr>
          <w:rFonts w:ascii="Times New Roman" w:hAnsi="Times New Roman" w:cs="Times New Roman"/>
          <w:sz w:val="28"/>
          <w:szCs w:val="28"/>
        </w:rPr>
        <w:t>Магистральная – Восточная</w:t>
      </w:r>
      <w:r w:rsidR="00AE0405">
        <w:rPr>
          <w:rFonts w:ascii="Times New Roman" w:hAnsi="Times New Roman" w:cs="Times New Roman"/>
          <w:sz w:val="28"/>
          <w:szCs w:val="28"/>
        </w:rPr>
        <w:t xml:space="preserve"> с реконструкцией сооружения (линия электропередачи ВЛ 110 </w:t>
      </w:r>
      <w:proofErr w:type="spellStart"/>
      <w:r w:rsidR="00AE0405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="00AE0405">
        <w:rPr>
          <w:rFonts w:ascii="Times New Roman" w:hAnsi="Times New Roman" w:cs="Times New Roman"/>
          <w:sz w:val="28"/>
          <w:szCs w:val="28"/>
        </w:rPr>
        <w:t xml:space="preserve">, в том числе: ВЛ 110 </w:t>
      </w:r>
      <w:proofErr w:type="spellStart"/>
      <w:r w:rsidR="00AE0405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="00AE0405">
        <w:rPr>
          <w:rFonts w:ascii="Times New Roman" w:hAnsi="Times New Roman" w:cs="Times New Roman"/>
          <w:sz w:val="28"/>
          <w:szCs w:val="28"/>
        </w:rPr>
        <w:t xml:space="preserve"> Магистральная – </w:t>
      </w:r>
      <w:proofErr w:type="spellStart"/>
      <w:r w:rsidR="00AE0405">
        <w:rPr>
          <w:rFonts w:ascii="Times New Roman" w:hAnsi="Times New Roman" w:cs="Times New Roman"/>
          <w:sz w:val="28"/>
          <w:szCs w:val="28"/>
        </w:rPr>
        <w:t>Киндери</w:t>
      </w:r>
      <w:proofErr w:type="spellEnd"/>
      <w:r w:rsidR="00AE0405">
        <w:rPr>
          <w:rFonts w:ascii="Times New Roman" w:hAnsi="Times New Roman" w:cs="Times New Roman"/>
          <w:sz w:val="28"/>
          <w:szCs w:val="28"/>
        </w:rPr>
        <w:t xml:space="preserve"> (с отпайками на ПС Восточная, ПС Казанка, ПС </w:t>
      </w:r>
      <w:r w:rsidR="00186E93">
        <w:rPr>
          <w:rFonts w:ascii="Times New Roman" w:hAnsi="Times New Roman" w:cs="Times New Roman"/>
          <w:sz w:val="28"/>
          <w:szCs w:val="28"/>
        </w:rPr>
        <w:t xml:space="preserve">Компрессорная-1, ПС Компрессорная-2) от ПС Магистральная до ПС </w:t>
      </w:r>
      <w:proofErr w:type="spellStart"/>
      <w:r w:rsidR="00186E93">
        <w:rPr>
          <w:rFonts w:ascii="Times New Roman" w:hAnsi="Times New Roman" w:cs="Times New Roman"/>
          <w:sz w:val="28"/>
          <w:szCs w:val="28"/>
        </w:rPr>
        <w:t>Киндери</w:t>
      </w:r>
      <w:proofErr w:type="spellEnd"/>
      <w:r w:rsidR="00186E93">
        <w:rPr>
          <w:rFonts w:ascii="Times New Roman" w:hAnsi="Times New Roman" w:cs="Times New Roman"/>
          <w:sz w:val="28"/>
          <w:szCs w:val="28"/>
        </w:rPr>
        <w:t xml:space="preserve">; ВЛ 110 </w:t>
      </w:r>
      <w:proofErr w:type="spellStart"/>
      <w:r w:rsidR="00186E93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="00186E93">
        <w:rPr>
          <w:rFonts w:ascii="Times New Roman" w:hAnsi="Times New Roman" w:cs="Times New Roman"/>
          <w:sz w:val="28"/>
          <w:szCs w:val="28"/>
        </w:rPr>
        <w:t xml:space="preserve"> ТЭЦ-2 – ТЭЦ-3 от ТЭЦ-2 до ТЭЦ-3; ВЛ 110 </w:t>
      </w:r>
      <w:proofErr w:type="spellStart"/>
      <w:r w:rsidR="00186E93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="00186E93">
        <w:rPr>
          <w:rFonts w:ascii="Times New Roman" w:hAnsi="Times New Roman" w:cs="Times New Roman"/>
          <w:sz w:val="28"/>
          <w:szCs w:val="28"/>
        </w:rPr>
        <w:t xml:space="preserve"> ТЭЦ-2 Магистральная (с отпайками на ГПП-1, ГПП-2, ПС </w:t>
      </w:r>
      <w:proofErr w:type="spellStart"/>
      <w:r w:rsidR="00186E93">
        <w:rPr>
          <w:rFonts w:ascii="Times New Roman" w:hAnsi="Times New Roman" w:cs="Times New Roman"/>
          <w:sz w:val="28"/>
          <w:szCs w:val="28"/>
        </w:rPr>
        <w:t>Савиново</w:t>
      </w:r>
      <w:proofErr w:type="spellEnd"/>
      <w:r w:rsidR="00186E93">
        <w:rPr>
          <w:rFonts w:ascii="Times New Roman" w:hAnsi="Times New Roman" w:cs="Times New Roman"/>
          <w:sz w:val="28"/>
          <w:szCs w:val="28"/>
        </w:rPr>
        <w:t xml:space="preserve">) от ТЭЦ-2 до ПС Магистральная), кадастровый номер 16:50:000000:14172. </w:t>
      </w:r>
      <w:r w:rsidR="00AE04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4C33" w:rsidRPr="00E54C33" w:rsidRDefault="00E54C33" w:rsidP="00431AB8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4C33">
        <w:rPr>
          <w:rFonts w:ascii="Times New Roman" w:hAnsi="Times New Roman" w:cs="Times New Roman"/>
          <w:sz w:val="28"/>
          <w:szCs w:val="28"/>
        </w:rPr>
        <w:t xml:space="preserve">Ознакомление заинтересованными лицами с ходатайством                                 </w:t>
      </w:r>
      <w:r w:rsidR="00386F61" w:rsidRPr="00386F61">
        <w:rPr>
          <w:rFonts w:ascii="Times New Roman" w:hAnsi="Times New Roman" w:cs="Times New Roman"/>
          <w:sz w:val="28"/>
          <w:szCs w:val="28"/>
        </w:rPr>
        <w:t>АО «Сетевая компания»</w:t>
      </w:r>
      <w:r w:rsidRPr="00E54C33">
        <w:rPr>
          <w:rFonts w:ascii="Times New Roman" w:hAnsi="Times New Roman" w:cs="Times New Roman"/>
          <w:sz w:val="28"/>
          <w:szCs w:val="28"/>
        </w:rPr>
        <w:t xml:space="preserve"> об установлении публичного сервитута на территории муниципального образования города Казани Республики Татарстан осуществляется в здании </w:t>
      </w:r>
      <w:proofErr w:type="spellStart"/>
      <w:r w:rsidRPr="00E54C33">
        <w:rPr>
          <w:rFonts w:ascii="Times New Roman" w:hAnsi="Times New Roman" w:cs="Times New Roman"/>
          <w:sz w:val="28"/>
          <w:szCs w:val="28"/>
        </w:rPr>
        <w:t>Минземимущества</w:t>
      </w:r>
      <w:proofErr w:type="spellEnd"/>
      <w:r w:rsidRPr="00E54C33">
        <w:rPr>
          <w:rFonts w:ascii="Times New Roman" w:hAnsi="Times New Roman" w:cs="Times New Roman"/>
          <w:sz w:val="28"/>
          <w:szCs w:val="28"/>
        </w:rPr>
        <w:t xml:space="preserve"> Республики Татарстан по адресу: г. Казань, ул.  Вишневского, д. 26 (режим работы: понедельник – четверг: 9.00 – 18.00, пятница: 9.00 – 16.45, обед: 11.45 – 12.30). </w:t>
      </w:r>
    </w:p>
    <w:p w:rsidR="004E566E" w:rsidRPr="00E92F90" w:rsidRDefault="00E54C33" w:rsidP="00E54C33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4C33">
        <w:rPr>
          <w:rFonts w:ascii="Times New Roman" w:hAnsi="Times New Roman" w:cs="Times New Roman"/>
          <w:sz w:val="28"/>
          <w:szCs w:val="28"/>
        </w:rPr>
        <w:t>Подача заявления об учете прав на земельные участки проводится по вышеуказанному адресу в течение 15 дней со дня опубликования данного сообщения в порядке, установленном для официального опубликования (обнародования) правовых актов поселения, городского округа на территории муниципального образования города Казани Республики Татарстан Республики Татарстан.</w:t>
      </w:r>
    </w:p>
    <w:p w:rsidR="001E0327" w:rsidRDefault="009C6C17" w:rsidP="004120EE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E92F90">
        <w:rPr>
          <w:rFonts w:ascii="Times New Roman" w:hAnsi="Times New Roman" w:cs="Times New Roman"/>
          <w:sz w:val="28"/>
          <w:szCs w:val="28"/>
        </w:rPr>
        <w:t xml:space="preserve">Сообщения о возможном установлении публичного </w:t>
      </w:r>
      <w:r>
        <w:rPr>
          <w:rFonts w:ascii="Times New Roman" w:hAnsi="Times New Roman" w:cs="Times New Roman"/>
          <w:sz w:val="28"/>
          <w:szCs w:val="28"/>
        </w:rPr>
        <w:t xml:space="preserve">сервитута </w:t>
      </w:r>
      <w:r w:rsidRPr="00B73940">
        <w:rPr>
          <w:rFonts w:ascii="Times New Roman" w:hAnsi="Times New Roman" w:cs="Times New Roman"/>
          <w:sz w:val="28"/>
          <w:szCs w:val="28"/>
        </w:rPr>
        <w:t>размещены на сайте Министерства земельных и имущественных отношений Республика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CE4EA7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https://mzio.tatarstan.ru/ustanovlenie-publichnogo-servituta.htm</w:t>
        </w:r>
      </w:hyperlink>
      <w:r w:rsidRPr="00E92F90">
        <w:rPr>
          <w:rFonts w:ascii="Times New Roman" w:hAnsi="Times New Roman" w:cs="Times New Roman"/>
          <w:sz w:val="28"/>
          <w:szCs w:val="28"/>
        </w:rPr>
        <w:t xml:space="preserve">, на сайте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города Казани </w:t>
      </w:r>
      <w:r w:rsidRPr="00E92F90">
        <w:rPr>
          <w:rFonts w:ascii="Times New Roman" w:hAnsi="Times New Roman" w:cs="Times New Roman"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9C6C17">
          <w:rPr>
            <w:rStyle w:val="a3"/>
            <w:rFonts w:ascii="Times New Roman" w:hAnsi="Times New Roman" w:cs="Times New Roman"/>
            <w:sz w:val="28"/>
            <w:szCs w:val="28"/>
          </w:rPr>
          <w:t>https://kzn.ru/</w:t>
        </w:r>
      </w:hyperlink>
      <w:r w:rsidRPr="009C6C17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</w:p>
    <w:p w:rsidR="00F1266A" w:rsidRPr="00F1266A" w:rsidRDefault="00F1266A" w:rsidP="004120EE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Style w:val="a3"/>
          <w:rFonts w:ascii="Times New Roman" w:hAnsi="Times New Roman" w:cs="Times New Roman"/>
          <w:color w:val="auto"/>
          <w:sz w:val="16"/>
          <w:szCs w:val="16"/>
          <w:u w:val="none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180"/>
      </w:tblGrid>
      <w:tr w:rsidR="00EF642D" w:rsidRPr="007B3295" w:rsidTr="001D11AE">
        <w:trPr>
          <w:trHeight w:val="153"/>
        </w:trPr>
        <w:tc>
          <w:tcPr>
            <w:tcW w:w="9180" w:type="dxa"/>
          </w:tcPr>
          <w:p w:rsidR="001C4B7F" w:rsidRPr="001C4B7F" w:rsidRDefault="001C4B7F" w:rsidP="001C4B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4B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№16:50:110701:9 площадью 84 кв. м.;</w:t>
            </w:r>
          </w:p>
          <w:p w:rsidR="001C4B7F" w:rsidRPr="001C4B7F" w:rsidRDefault="001C4B7F" w:rsidP="001C4B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4B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№16:50:000000:423 площадью 3456 кв. м.;</w:t>
            </w:r>
          </w:p>
          <w:p w:rsidR="001C4B7F" w:rsidRPr="001C4B7F" w:rsidRDefault="001C4B7F" w:rsidP="001C4B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4B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№16:50:000000:21629 площадью 1279 кв. м.;</w:t>
            </w:r>
          </w:p>
          <w:p w:rsidR="001C4B7F" w:rsidRPr="001C4B7F" w:rsidRDefault="001C4B7F" w:rsidP="001C4B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4B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№16:50:110605:4404 площадью 301 кв. м.;</w:t>
            </w:r>
          </w:p>
          <w:p w:rsidR="001C4B7F" w:rsidRPr="001C4B7F" w:rsidRDefault="001C4B7F" w:rsidP="001C4B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4B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№16:50:000000:8554 площадью 376 кв. м.;</w:t>
            </w:r>
          </w:p>
          <w:p w:rsidR="001C4B7F" w:rsidRPr="001C4B7F" w:rsidRDefault="001C4B7F" w:rsidP="001C4B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4B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№16:50:110605:3378 площадью 14 кв. м.;</w:t>
            </w:r>
          </w:p>
          <w:p w:rsidR="001C4B7F" w:rsidRPr="001C4B7F" w:rsidRDefault="001C4B7F" w:rsidP="001C4B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4B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№16:50:000000:6592 площадью 202 кв. м.;</w:t>
            </w:r>
          </w:p>
          <w:p w:rsidR="001C4B7F" w:rsidRPr="001C4B7F" w:rsidRDefault="001C4B7F" w:rsidP="001C4B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4B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№16:50:040101:413 площадью 241 кв. м.;</w:t>
            </w:r>
          </w:p>
          <w:p w:rsidR="001C4B7F" w:rsidRPr="001C4B7F" w:rsidRDefault="001C4B7F" w:rsidP="001C4B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4B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№16:50:000000:6594 площадью 1 кв. м.;</w:t>
            </w:r>
          </w:p>
          <w:p w:rsidR="001C4B7F" w:rsidRPr="001C4B7F" w:rsidRDefault="001C4B7F" w:rsidP="001C4B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4B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№16:50:110605:4414 площадью 34 кв. м.;</w:t>
            </w:r>
          </w:p>
          <w:p w:rsidR="001C4B7F" w:rsidRPr="001C4B7F" w:rsidRDefault="001C4B7F" w:rsidP="001C4B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4B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№16:50:040101:414 площадью 227 кв. м.;</w:t>
            </w:r>
          </w:p>
          <w:p w:rsidR="001C4B7F" w:rsidRPr="001C4B7F" w:rsidRDefault="001C4B7F" w:rsidP="001C4B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4B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№16:50:000000:6593 площадью 11 кв. м.;</w:t>
            </w:r>
          </w:p>
          <w:p w:rsidR="001C4B7F" w:rsidRPr="001C4B7F" w:rsidRDefault="001C4B7F" w:rsidP="001C4B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4B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№16:50:110605:4413 площадью 134 кв. м.;</w:t>
            </w:r>
          </w:p>
          <w:p w:rsidR="001C4B7F" w:rsidRPr="001C4B7F" w:rsidRDefault="001C4B7F" w:rsidP="001C4B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4B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№16:50:000000:8553 площадью 0,3 кв. м.;</w:t>
            </w:r>
          </w:p>
          <w:p w:rsidR="001C4B7F" w:rsidRPr="001C4B7F" w:rsidRDefault="001C4B7F" w:rsidP="001C4B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4B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№16:50:040101:663 площадью 9 кв. м.;</w:t>
            </w:r>
          </w:p>
          <w:p w:rsidR="001C4B7F" w:rsidRPr="001C4B7F" w:rsidRDefault="001C4B7F" w:rsidP="001C4B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4B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№16:50:000000:20237 площадью 111 кв. м.;</w:t>
            </w:r>
          </w:p>
          <w:p w:rsidR="001C4B7F" w:rsidRPr="001C4B7F" w:rsidRDefault="001C4B7F" w:rsidP="001C4B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4B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№16:50:000000:6817 площадью 711 кв. м.;</w:t>
            </w:r>
          </w:p>
          <w:p w:rsidR="001C4B7F" w:rsidRPr="001C4B7F" w:rsidRDefault="001C4B7F" w:rsidP="001C4B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4B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№16:50:000000:7670 площадью 1 кв. м.;</w:t>
            </w:r>
          </w:p>
          <w:p w:rsidR="001C4B7F" w:rsidRPr="001C4B7F" w:rsidRDefault="001C4B7F" w:rsidP="001C4B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4B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№16:50:000000:34139 площадью 171 кв. м.;</w:t>
            </w:r>
          </w:p>
          <w:p w:rsidR="001C4B7F" w:rsidRPr="001C4B7F" w:rsidRDefault="001C4B7F" w:rsidP="001C4B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4B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№16:50:000000:7679 площадью 595 кв. м.;</w:t>
            </w:r>
          </w:p>
          <w:p w:rsidR="001C4B7F" w:rsidRPr="001C4B7F" w:rsidRDefault="001C4B7F" w:rsidP="001C4B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4B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№16:50:040101:669 площадью 431 кв. м.;</w:t>
            </w:r>
          </w:p>
          <w:p w:rsidR="001C4B7F" w:rsidRPr="001C4B7F" w:rsidRDefault="001C4B7F" w:rsidP="001C4B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4B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№16:50:110603:8231 площадью 4 кв. м.;</w:t>
            </w:r>
          </w:p>
          <w:p w:rsidR="001C4B7F" w:rsidRPr="001C4B7F" w:rsidRDefault="001C4B7F" w:rsidP="001C4B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4B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№16:50:040101:670 площадью 943 кв. м.;</w:t>
            </w:r>
          </w:p>
          <w:p w:rsidR="001C4B7F" w:rsidRPr="001C4B7F" w:rsidRDefault="001C4B7F" w:rsidP="001C4B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4B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№16:50:040101:430 площадью 664 кв. м.;</w:t>
            </w:r>
          </w:p>
          <w:p w:rsidR="001C4B7F" w:rsidRPr="001C4B7F" w:rsidRDefault="001C4B7F" w:rsidP="001C4B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4B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№16:50:000000:19164 площадью 20 кв. м.;</w:t>
            </w:r>
          </w:p>
          <w:p w:rsidR="001C4B7F" w:rsidRPr="001C4B7F" w:rsidRDefault="001C4B7F" w:rsidP="001C4B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4B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№16:50:040101:668 площадью 58 кв. м.;</w:t>
            </w:r>
          </w:p>
          <w:p w:rsidR="001C4B7F" w:rsidRPr="001C4B7F" w:rsidRDefault="001C4B7F" w:rsidP="001C4B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4B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№16:50:040101:652 площадью 83 кв. м.;</w:t>
            </w:r>
          </w:p>
          <w:p w:rsidR="001C4B7F" w:rsidRPr="001C4B7F" w:rsidRDefault="001C4B7F" w:rsidP="001C4B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4B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№16:50:000000:18893 площадью 190 кв. м.;</w:t>
            </w:r>
          </w:p>
          <w:p w:rsidR="001C4B7F" w:rsidRPr="001C4B7F" w:rsidRDefault="001C4B7F" w:rsidP="001C4B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4B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№16:50:010702:4 площадью 266 кв. м.;</w:t>
            </w:r>
          </w:p>
          <w:p w:rsidR="001C4B7F" w:rsidRPr="001C4B7F" w:rsidRDefault="001C4B7F" w:rsidP="001C4B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4B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№16:50:000000:25681 площадью 24 кв. м.;</w:t>
            </w:r>
          </w:p>
          <w:p w:rsidR="001C4B7F" w:rsidRPr="001C4B7F" w:rsidRDefault="001C4B7F" w:rsidP="001C4B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4B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№16:50:000000:4192 площадью 615 кв. м.;</w:t>
            </w:r>
          </w:p>
          <w:p w:rsidR="001C4B7F" w:rsidRPr="001C4B7F" w:rsidRDefault="001C4B7F" w:rsidP="001C4B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4B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№16:50:000000:6019 площадью 257 кв. м.;</w:t>
            </w:r>
          </w:p>
          <w:p w:rsidR="001C4B7F" w:rsidRPr="001C4B7F" w:rsidRDefault="001C4B7F" w:rsidP="001C4B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4B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№16:50:010704:36 площадью 23 кв. м.;</w:t>
            </w:r>
          </w:p>
          <w:p w:rsidR="001C4B7F" w:rsidRPr="001C4B7F" w:rsidRDefault="001C4B7F" w:rsidP="001C4B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4B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№16:50:010704:37 площадью 13 кв. м.;</w:t>
            </w:r>
          </w:p>
          <w:p w:rsidR="001C4B7F" w:rsidRPr="001C4B7F" w:rsidRDefault="001C4B7F" w:rsidP="001C4B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4B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№16:50:010703:54 площадью 10 кв. м.;</w:t>
            </w:r>
          </w:p>
          <w:p w:rsidR="001C4B7F" w:rsidRPr="001C4B7F" w:rsidRDefault="001C4B7F" w:rsidP="001C4B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4B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№16:50:010703:55 площадью 9 кв. м.;</w:t>
            </w:r>
          </w:p>
          <w:p w:rsidR="001C4B7F" w:rsidRPr="001C4B7F" w:rsidRDefault="001C4B7F" w:rsidP="001C4B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4B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№16:50:010703:56 площадью 4 кв. м.;</w:t>
            </w:r>
          </w:p>
          <w:p w:rsidR="001C4B7F" w:rsidRPr="001C4B7F" w:rsidRDefault="001C4B7F" w:rsidP="001C4B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4B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№16:50:010701:20 площадью 16 кв. м.;</w:t>
            </w:r>
          </w:p>
          <w:p w:rsidR="001C4B7F" w:rsidRPr="001C4B7F" w:rsidRDefault="001C4B7F" w:rsidP="001C4B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4B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№16:50:010701:4 площадью 154 кв. м.;</w:t>
            </w:r>
          </w:p>
          <w:p w:rsidR="001C4B7F" w:rsidRPr="001C4B7F" w:rsidRDefault="001C4B7F" w:rsidP="001C4B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4B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№16:50:010704:73 площадью 88 кв. м.;</w:t>
            </w:r>
          </w:p>
          <w:p w:rsidR="001C4B7F" w:rsidRPr="001C4B7F" w:rsidRDefault="001C4B7F" w:rsidP="001C4B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4B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№16:50:000000:4168 площадью 1323 кв. м.;</w:t>
            </w:r>
          </w:p>
          <w:p w:rsidR="001C4B7F" w:rsidRPr="001C4B7F" w:rsidRDefault="001C4B7F" w:rsidP="001C4B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4B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№16:50:000000:18981 площадью 107 кв. м.;</w:t>
            </w:r>
          </w:p>
          <w:p w:rsidR="001C4B7F" w:rsidRPr="001C4B7F" w:rsidRDefault="001C4B7F" w:rsidP="001C4B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4B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№16:50:010802:662 площадью 449 кв. м.;</w:t>
            </w:r>
          </w:p>
          <w:p w:rsidR="001C4B7F" w:rsidRPr="001C4B7F" w:rsidRDefault="001C4B7F" w:rsidP="001C4B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4B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№16:50:000000:37284 площадью 20 кв. м.;</w:t>
            </w:r>
          </w:p>
          <w:p w:rsidR="001C4B7F" w:rsidRPr="001C4B7F" w:rsidRDefault="001C4B7F" w:rsidP="001C4B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4B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№16:50:010803:684 площадью 29 кв. м.;</w:t>
            </w:r>
          </w:p>
          <w:p w:rsidR="001C4B7F" w:rsidRPr="001C4B7F" w:rsidRDefault="001C4B7F" w:rsidP="001C4B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4B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№16:50:000000:845 площадью 6 кв. м.;</w:t>
            </w:r>
          </w:p>
          <w:p w:rsidR="001C4B7F" w:rsidRPr="001C4B7F" w:rsidRDefault="001C4B7F" w:rsidP="001C4B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4B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№16:50:011005:205 площадью 2 кв. м.;</w:t>
            </w:r>
          </w:p>
          <w:p w:rsidR="001C4B7F" w:rsidRPr="001C4B7F" w:rsidRDefault="001C4B7F" w:rsidP="001C4B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4B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№16:50:000000:1014 площадью 94 кв. м.;</w:t>
            </w:r>
          </w:p>
          <w:p w:rsidR="001C4B7F" w:rsidRPr="001C4B7F" w:rsidRDefault="001C4B7F" w:rsidP="001C4B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4B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№16:50:060619:97 площадью 163 кв. м.;</w:t>
            </w:r>
          </w:p>
          <w:p w:rsidR="001C4B7F" w:rsidRPr="001C4B7F" w:rsidRDefault="001C4B7F" w:rsidP="001C4B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4B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№16:50:000000:35096 площадью 0,3 кв. м.;</w:t>
            </w:r>
          </w:p>
          <w:p w:rsidR="001C4B7F" w:rsidRPr="001C4B7F" w:rsidRDefault="001C4B7F" w:rsidP="001C4B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4B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№16:50:060619:308 площадью 5 кв. м.;</w:t>
            </w:r>
          </w:p>
          <w:p w:rsidR="001C4B7F" w:rsidRPr="001C4B7F" w:rsidRDefault="001C4B7F" w:rsidP="001C4B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4B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№16:50:060620:251 площадью 108 кв. м.;</w:t>
            </w:r>
          </w:p>
          <w:p w:rsidR="001C4B7F" w:rsidRPr="001C4B7F" w:rsidRDefault="001C4B7F" w:rsidP="001C4B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4B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№16:50:000000:18910 площадью 295 кв. м.;</w:t>
            </w:r>
          </w:p>
          <w:p w:rsidR="001C4B7F" w:rsidRPr="001C4B7F" w:rsidRDefault="001C4B7F" w:rsidP="001C4B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4B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№16:50:060620:286 площадью 10 кв. м.;</w:t>
            </w:r>
          </w:p>
          <w:p w:rsidR="001C4B7F" w:rsidRPr="001C4B7F" w:rsidRDefault="001C4B7F" w:rsidP="001C4B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4B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№16:50:060620:17 площадью 19 кв. м.;</w:t>
            </w:r>
          </w:p>
          <w:p w:rsidR="001C4B7F" w:rsidRPr="001C4B7F" w:rsidRDefault="001C4B7F" w:rsidP="001C4B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4B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№16:50:060620:168 площадью 11 кв. м.;</w:t>
            </w:r>
          </w:p>
          <w:p w:rsidR="001C4B7F" w:rsidRPr="001C4B7F" w:rsidRDefault="001C4B7F" w:rsidP="001C4B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4B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№16:50:060620:16 площадью 0,1 кв. м.;</w:t>
            </w:r>
          </w:p>
          <w:p w:rsidR="001C4B7F" w:rsidRPr="001C4B7F" w:rsidRDefault="001C4B7F" w:rsidP="001C4B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4B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№16:50:060620:3065 площадью 256 кв. м.;</w:t>
            </w:r>
          </w:p>
          <w:p w:rsidR="001C4B7F" w:rsidRDefault="001C4B7F" w:rsidP="001C4B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4B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№16:50:060620:273 площадью 29 кв. м.;</w:t>
            </w:r>
          </w:p>
          <w:p w:rsidR="001C4B7F" w:rsidRDefault="001C4B7F" w:rsidP="001C4B7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</w:t>
            </w:r>
            <w:r w:rsidRPr="001C4B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16:50:110605:5045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входящего в единое землепользование №</w:t>
            </w:r>
            <w:r w:rsidRPr="001C4B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16:50:000000:154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площадью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кв. м.;</w:t>
            </w:r>
          </w:p>
          <w:p w:rsidR="001C4B7F" w:rsidRDefault="001C4B7F" w:rsidP="001C4B7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</w:t>
            </w:r>
            <w:r w:rsidRPr="001C4B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16:50:040101:10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входящего в единое землепользование №</w:t>
            </w:r>
            <w:r w:rsidRPr="001C4B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16:50:000000:154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площадью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кв. м.;</w:t>
            </w:r>
          </w:p>
          <w:p w:rsidR="001C4B7F" w:rsidRDefault="001C4B7F" w:rsidP="001C4B7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</w:t>
            </w:r>
            <w:r w:rsidRPr="001C4B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16:50:110603:12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входящего в единое землепользование №</w:t>
            </w:r>
            <w:r w:rsidRPr="001C4B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16:50:000000:154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площадью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854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кв. м.;</w:t>
            </w:r>
          </w:p>
          <w:p w:rsidR="00243D97" w:rsidRPr="00243D97" w:rsidRDefault="00243D97" w:rsidP="00243D97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3D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кадастрового квартала с кадастровым №16:50:110701 площадью 1530 кв. м.;</w:t>
            </w:r>
          </w:p>
          <w:p w:rsidR="00243D97" w:rsidRPr="00243D97" w:rsidRDefault="00243D97" w:rsidP="00243D97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3D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кадастрового квартала с кадастровым №16:50:110605 площадью 158 кв. м.;</w:t>
            </w:r>
          </w:p>
          <w:p w:rsidR="00243D97" w:rsidRPr="00243D97" w:rsidRDefault="00243D97" w:rsidP="00243D97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3D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кадастрового квартала с кадастровым №16:50:110603 площадью 127 кв. м.;</w:t>
            </w:r>
          </w:p>
          <w:p w:rsidR="00243D97" w:rsidRPr="00243D97" w:rsidRDefault="00243D97" w:rsidP="00243D97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3D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кадастрового квартала с кадастровым №16:50:040101 площадью 2039 кв. м.;</w:t>
            </w:r>
          </w:p>
          <w:p w:rsidR="00243D97" w:rsidRPr="00243D97" w:rsidRDefault="00243D97" w:rsidP="00243D97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3D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кадастрового квартала с кадастровым №16:50:010702 площадью 36 кв. м.;</w:t>
            </w:r>
          </w:p>
          <w:p w:rsidR="00243D97" w:rsidRPr="00243D97" w:rsidRDefault="00243D97" w:rsidP="00243D97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3D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кадастрового квартала с кадастровым №16:50:010704 площадью 478 кв. м.;</w:t>
            </w:r>
          </w:p>
          <w:p w:rsidR="00243D97" w:rsidRPr="00243D97" w:rsidRDefault="00243D97" w:rsidP="00243D97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3D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кадастрового квартала с кадастровым №16:50:010703 площадью 668 кв. м.;</w:t>
            </w:r>
          </w:p>
          <w:p w:rsidR="00243D97" w:rsidRPr="00243D97" w:rsidRDefault="00243D97" w:rsidP="00243D97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3D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кадастрового квартала с кадастровым №16:50:010603 площадью 289 кв. м.;</w:t>
            </w:r>
          </w:p>
          <w:p w:rsidR="00243D97" w:rsidRPr="00243D97" w:rsidRDefault="00243D97" w:rsidP="00243D97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3D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кадастрового квартала с кадастровым №16:50:010701 площадью 375 кв. м.;</w:t>
            </w:r>
          </w:p>
          <w:p w:rsidR="00243D97" w:rsidRPr="00243D97" w:rsidRDefault="00243D97" w:rsidP="00243D97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3D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кадастрового квартала с кадастровым №16:50:010802 площадью 1041 кв. м.;</w:t>
            </w:r>
          </w:p>
          <w:p w:rsidR="00243D97" w:rsidRPr="00243D97" w:rsidRDefault="00243D97" w:rsidP="00243D97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3D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кадастрового квартала с кадастровым №16:50:010803 площадью 1253 кв. м.;</w:t>
            </w:r>
          </w:p>
          <w:p w:rsidR="00243D97" w:rsidRPr="00243D97" w:rsidRDefault="00243D97" w:rsidP="00243D97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3D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кадастрового квартала с кадастровым №16:50:011002 площадью 19 кв. м.;</w:t>
            </w:r>
          </w:p>
          <w:p w:rsidR="00243D97" w:rsidRPr="00243D97" w:rsidRDefault="00243D97" w:rsidP="00243D97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3D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кадастрового квартала с кадастровым №16:50:011001 площадью 58 кв. м.;</w:t>
            </w:r>
          </w:p>
          <w:p w:rsidR="00243D97" w:rsidRPr="00243D97" w:rsidRDefault="00243D97" w:rsidP="00243D97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3D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кадастрового квартала с кадастровым №16:50:011003 площадью 427 кв. м.;</w:t>
            </w:r>
          </w:p>
          <w:p w:rsidR="00243D97" w:rsidRPr="00243D97" w:rsidRDefault="00243D97" w:rsidP="00243D97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3D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кадастрового квартала с кадастровым №16:50:011005 площадью 465 кв. м.;</w:t>
            </w:r>
          </w:p>
          <w:p w:rsidR="00243D97" w:rsidRPr="00243D97" w:rsidRDefault="00243D97" w:rsidP="00243D97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3D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кадастрового квартала с кадастровым №16:50:011008 площадью 272 кв. м.;</w:t>
            </w:r>
          </w:p>
          <w:p w:rsidR="00243D97" w:rsidRPr="00243D97" w:rsidRDefault="00243D97" w:rsidP="00243D97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3D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кадастрового квартала с кадастровым №16:50:011009 площадью 362 кв. м.;</w:t>
            </w:r>
          </w:p>
          <w:p w:rsidR="00243D97" w:rsidRPr="00243D97" w:rsidRDefault="00243D97" w:rsidP="00243D97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3D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кадастрового квартала с кадастровым №16:50:011010 площадью 355 кв. м.;</w:t>
            </w:r>
          </w:p>
          <w:p w:rsidR="00243D97" w:rsidRPr="00243D97" w:rsidRDefault="00243D97" w:rsidP="00243D97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3D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кадастрового квартала с кадастровым №16:50:060601 площадью 554 кв. м.;</w:t>
            </w:r>
          </w:p>
          <w:p w:rsidR="00243D97" w:rsidRPr="00243D97" w:rsidRDefault="00243D97" w:rsidP="00243D97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3D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кадастрового квартала с кадастровым №16:50:060619 площадью 1530 кв. м.;</w:t>
            </w:r>
          </w:p>
          <w:p w:rsidR="00243D97" w:rsidRPr="00243D97" w:rsidRDefault="00243D97" w:rsidP="00243D97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3D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кадастрового квартала с кадастровым №16:50:060620 площадью 1103 кв. м.;</w:t>
            </w:r>
          </w:p>
          <w:p w:rsidR="00CD2208" w:rsidRPr="00386F61" w:rsidRDefault="00243D97" w:rsidP="00243D97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3D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кадастрового квартала с кадастровым №16:50:060628 площадью 432 кв. м.</w:t>
            </w:r>
            <w:bookmarkStart w:id="0" w:name="_GoBack"/>
            <w:bookmarkEnd w:id="0"/>
          </w:p>
        </w:tc>
      </w:tr>
    </w:tbl>
    <w:p w:rsidR="006B5F16" w:rsidRDefault="006B5F16" w:rsidP="000C0836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6B5F16" w:rsidSect="00043FB0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474"/>
    <w:rsid w:val="00012DEB"/>
    <w:rsid w:val="00043FB0"/>
    <w:rsid w:val="00062D53"/>
    <w:rsid w:val="000C0836"/>
    <w:rsid w:val="00100D9F"/>
    <w:rsid w:val="00113B9F"/>
    <w:rsid w:val="00114B72"/>
    <w:rsid w:val="001244F1"/>
    <w:rsid w:val="001415DE"/>
    <w:rsid w:val="00161C21"/>
    <w:rsid w:val="00166A74"/>
    <w:rsid w:val="00174D8C"/>
    <w:rsid w:val="00186E93"/>
    <w:rsid w:val="001C06C3"/>
    <w:rsid w:val="001C4B7F"/>
    <w:rsid w:val="001D11AE"/>
    <w:rsid w:val="001E0327"/>
    <w:rsid w:val="001E2109"/>
    <w:rsid w:val="001E6B23"/>
    <w:rsid w:val="002356B1"/>
    <w:rsid w:val="00240001"/>
    <w:rsid w:val="00243D97"/>
    <w:rsid w:val="00287E87"/>
    <w:rsid w:val="00293C8A"/>
    <w:rsid w:val="002A5A95"/>
    <w:rsid w:val="002A71BE"/>
    <w:rsid w:val="002F699F"/>
    <w:rsid w:val="003177DB"/>
    <w:rsid w:val="00341057"/>
    <w:rsid w:val="003468EF"/>
    <w:rsid w:val="00355AE8"/>
    <w:rsid w:val="003560E4"/>
    <w:rsid w:val="00380BC8"/>
    <w:rsid w:val="00386F61"/>
    <w:rsid w:val="003D01EB"/>
    <w:rsid w:val="003D2239"/>
    <w:rsid w:val="003D2898"/>
    <w:rsid w:val="003D5986"/>
    <w:rsid w:val="003E6282"/>
    <w:rsid w:val="004120EE"/>
    <w:rsid w:val="004125C9"/>
    <w:rsid w:val="00431AB8"/>
    <w:rsid w:val="004552F8"/>
    <w:rsid w:val="00472857"/>
    <w:rsid w:val="00483250"/>
    <w:rsid w:val="00491524"/>
    <w:rsid w:val="004C224E"/>
    <w:rsid w:val="004D795E"/>
    <w:rsid w:val="004E567B"/>
    <w:rsid w:val="004F0927"/>
    <w:rsid w:val="00520876"/>
    <w:rsid w:val="00553B67"/>
    <w:rsid w:val="00577E0B"/>
    <w:rsid w:val="00583B58"/>
    <w:rsid w:val="005B2F70"/>
    <w:rsid w:val="005C071B"/>
    <w:rsid w:val="005C1E05"/>
    <w:rsid w:val="005C795C"/>
    <w:rsid w:val="005E14E3"/>
    <w:rsid w:val="006045FE"/>
    <w:rsid w:val="00641449"/>
    <w:rsid w:val="006448AD"/>
    <w:rsid w:val="0065646F"/>
    <w:rsid w:val="006617BC"/>
    <w:rsid w:val="0066321B"/>
    <w:rsid w:val="006953E4"/>
    <w:rsid w:val="006A08CB"/>
    <w:rsid w:val="006A5674"/>
    <w:rsid w:val="006B5F16"/>
    <w:rsid w:val="0072387E"/>
    <w:rsid w:val="0074476B"/>
    <w:rsid w:val="00776633"/>
    <w:rsid w:val="007A0892"/>
    <w:rsid w:val="007B3295"/>
    <w:rsid w:val="00811798"/>
    <w:rsid w:val="00833536"/>
    <w:rsid w:val="00837B87"/>
    <w:rsid w:val="008635F1"/>
    <w:rsid w:val="00876B46"/>
    <w:rsid w:val="008813DE"/>
    <w:rsid w:val="00882675"/>
    <w:rsid w:val="008877AD"/>
    <w:rsid w:val="00935204"/>
    <w:rsid w:val="00980C24"/>
    <w:rsid w:val="00996BC2"/>
    <w:rsid w:val="009A2827"/>
    <w:rsid w:val="009A55AB"/>
    <w:rsid w:val="009C6C17"/>
    <w:rsid w:val="00A0327D"/>
    <w:rsid w:val="00A32767"/>
    <w:rsid w:val="00A37D06"/>
    <w:rsid w:val="00A50380"/>
    <w:rsid w:val="00A55DAD"/>
    <w:rsid w:val="00A64C2D"/>
    <w:rsid w:val="00A65F8D"/>
    <w:rsid w:val="00A67D8E"/>
    <w:rsid w:val="00A82CA7"/>
    <w:rsid w:val="00A92111"/>
    <w:rsid w:val="00AE0405"/>
    <w:rsid w:val="00B266C4"/>
    <w:rsid w:val="00B63122"/>
    <w:rsid w:val="00B73940"/>
    <w:rsid w:val="00BC70F1"/>
    <w:rsid w:val="00BE398C"/>
    <w:rsid w:val="00BE4FAE"/>
    <w:rsid w:val="00C5553F"/>
    <w:rsid w:val="00C63B6A"/>
    <w:rsid w:val="00C63C3D"/>
    <w:rsid w:val="00C75459"/>
    <w:rsid w:val="00C8027E"/>
    <w:rsid w:val="00C80436"/>
    <w:rsid w:val="00C835C7"/>
    <w:rsid w:val="00CB21E3"/>
    <w:rsid w:val="00CC1243"/>
    <w:rsid w:val="00CC4073"/>
    <w:rsid w:val="00CD2208"/>
    <w:rsid w:val="00CE4EA7"/>
    <w:rsid w:val="00CE579B"/>
    <w:rsid w:val="00CF1474"/>
    <w:rsid w:val="00D212CD"/>
    <w:rsid w:val="00D4006B"/>
    <w:rsid w:val="00D5562F"/>
    <w:rsid w:val="00D75A57"/>
    <w:rsid w:val="00D94C93"/>
    <w:rsid w:val="00DA7C13"/>
    <w:rsid w:val="00DB3A35"/>
    <w:rsid w:val="00E509A1"/>
    <w:rsid w:val="00E54C33"/>
    <w:rsid w:val="00E828B4"/>
    <w:rsid w:val="00E92F90"/>
    <w:rsid w:val="00EA061E"/>
    <w:rsid w:val="00EB2EDD"/>
    <w:rsid w:val="00EB46CA"/>
    <w:rsid w:val="00EF642D"/>
    <w:rsid w:val="00F001BA"/>
    <w:rsid w:val="00F0139E"/>
    <w:rsid w:val="00F112F2"/>
    <w:rsid w:val="00F11D41"/>
    <w:rsid w:val="00F1266A"/>
    <w:rsid w:val="00F24B53"/>
    <w:rsid w:val="00F70FDA"/>
    <w:rsid w:val="00F9494F"/>
    <w:rsid w:val="00FB78EE"/>
    <w:rsid w:val="00FC3466"/>
    <w:rsid w:val="00FE36FE"/>
    <w:rsid w:val="00FE46F5"/>
    <w:rsid w:val="00FE7543"/>
    <w:rsid w:val="00FF3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A8E716"/>
  <w15:docId w15:val="{740FEBD5-06C5-4701-87A4-51341483B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3940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73940"/>
    <w:rPr>
      <w:color w:val="954F72" w:themeColor="followedHyperlink"/>
      <w:u w:val="single"/>
    </w:rPr>
  </w:style>
  <w:style w:type="paragraph" w:customStyle="1" w:styleId="ConsPlusNormal">
    <w:name w:val="ConsPlusNormal"/>
    <w:rsid w:val="00B739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39"/>
    <w:rsid w:val="004915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82C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82C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kzn.ru/meriya/ispolnitelnyy-komitet/" TargetMode="External"/><Relationship Id="rId5" Type="http://schemas.openxmlformats.org/officeDocument/2006/relationships/hyperlink" Target="https://mzio.tatarstan.ru/ustanovlenie-publichnogo-servituta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00CE9B-CB0B-4C5D-82B8-2FAA7D66B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823</TotalTime>
  <Pages>3</Pages>
  <Words>1366</Words>
  <Characters>7791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АбдуллинаЭА</dc:creator>
  <cp:lastModifiedBy>Расул Гиниатуллин</cp:lastModifiedBy>
  <cp:revision>103</cp:revision>
  <cp:lastPrinted>2022-04-08T12:27:00Z</cp:lastPrinted>
  <dcterms:created xsi:type="dcterms:W3CDTF">2022-06-08T14:02:00Z</dcterms:created>
  <dcterms:modified xsi:type="dcterms:W3CDTF">2025-04-30T10:42:00Z</dcterms:modified>
</cp:coreProperties>
</file>