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2915" w:rsidRDefault="00642915" w:rsidP="00642915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675">
        <w:rPr>
          <w:rFonts w:ascii="Times New Roman" w:hAnsi="Times New Roman" w:cs="Times New Roman"/>
          <w:sz w:val="28"/>
          <w:szCs w:val="28"/>
        </w:rPr>
        <w:t>В Минземимущество Республики Татарстан поступило хода</w:t>
      </w:r>
      <w:r>
        <w:rPr>
          <w:rFonts w:ascii="Times New Roman" w:hAnsi="Times New Roman" w:cs="Times New Roman"/>
          <w:sz w:val="28"/>
          <w:szCs w:val="28"/>
        </w:rPr>
        <w:t>тайство акционерного общества</w:t>
      </w:r>
      <w:r w:rsidRPr="0088267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Особая экономическая зона Промышленно-производственного типа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882675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на земельные участки в целях </w:t>
      </w:r>
      <w:r w:rsidRPr="008E4BE0">
        <w:rPr>
          <w:rFonts w:ascii="Times New Roman" w:hAnsi="Times New Roman" w:cs="Times New Roman"/>
          <w:sz w:val="28"/>
          <w:szCs w:val="28"/>
        </w:rPr>
        <w:t>строительства объекта электросетевого хозяйства «Сети индустриального парка для резидентов»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4BE0">
        <w:rPr>
          <w:rFonts w:ascii="Times New Roman" w:hAnsi="Times New Roman" w:cs="Times New Roman"/>
          <w:sz w:val="28"/>
          <w:szCs w:val="28"/>
        </w:rPr>
        <w:t xml:space="preserve"> Этап 6 – «Строительство кабельной линии от РП 110 </w:t>
      </w:r>
      <w:proofErr w:type="spellStart"/>
      <w:r w:rsidRPr="008E4BE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8E4BE0">
        <w:rPr>
          <w:rFonts w:ascii="Times New Roman" w:hAnsi="Times New Roman" w:cs="Times New Roman"/>
          <w:sz w:val="28"/>
          <w:szCs w:val="28"/>
        </w:rPr>
        <w:t xml:space="preserve"> Жарков до РП 110 </w:t>
      </w:r>
      <w:proofErr w:type="spellStart"/>
      <w:r w:rsidRPr="008E4BE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8E4BE0">
        <w:rPr>
          <w:rFonts w:ascii="Times New Roman" w:hAnsi="Times New Roman" w:cs="Times New Roman"/>
          <w:sz w:val="28"/>
          <w:szCs w:val="28"/>
        </w:rPr>
        <w:t xml:space="preserve"> Этилен-600»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4BE0">
        <w:rPr>
          <w:rFonts w:ascii="Times New Roman" w:hAnsi="Times New Roman" w:cs="Times New Roman"/>
          <w:sz w:val="28"/>
          <w:szCs w:val="28"/>
        </w:rPr>
        <w:t xml:space="preserve"> Этап 11 – «Строительство кабельной линии от РП 110 </w:t>
      </w:r>
      <w:proofErr w:type="spellStart"/>
      <w:r w:rsidRPr="008E4BE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8E4BE0">
        <w:rPr>
          <w:rFonts w:ascii="Times New Roman" w:hAnsi="Times New Roman" w:cs="Times New Roman"/>
          <w:sz w:val="28"/>
          <w:szCs w:val="28"/>
        </w:rPr>
        <w:t xml:space="preserve"> Этилен-600 до ГПП-2»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2915" w:rsidRDefault="00642915" w:rsidP="00642915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FAE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</w:t>
      </w:r>
      <w:r w:rsidRPr="00BE4FAE">
        <w:rPr>
          <w:sz w:val="28"/>
          <w:szCs w:val="28"/>
        </w:rPr>
        <w:t xml:space="preserve"> </w:t>
      </w:r>
      <w:r w:rsidRPr="00BE4FAE">
        <w:rPr>
          <w:rFonts w:ascii="Times New Roman" w:hAnsi="Times New Roman" w:cs="Times New Roman"/>
          <w:sz w:val="28"/>
          <w:szCs w:val="28"/>
        </w:rPr>
        <w:t>статьей 39.37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постановлением Кабинета Министров Республики Татарстан от 20.06.2025 №448 «Об утверждении проекта планировки территории и проекта межевания территории, предусматривающих размещение линейного объекта «Сети индустриального парка для резидентов». Этап 5 – «Строительство РП 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Этилен-600». Этап 6 – «Строительство кабельной линии от РП 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Жарков до РП 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Этилен-600». Этап 8 – «Строительство ГПП-1». Этап 9 – «Строительство кабельной линии от РП </w:t>
      </w:r>
      <w:r>
        <w:rPr>
          <w:rFonts w:ascii="Times New Roman" w:hAnsi="Times New Roman" w:cs="Times New Roman"/>
          <w:sz w:val="28"/>
          <w:szCs w:val="28"/>
        </w:rPr>
        <w:br/>
        <w:t xml:space="preserve">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Этилен-600 до ГПП-1». Этап 11 – «Строительство кабельной линии от РП 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Этилен-600 до ГПП-2» на территории Нижнекамского и Тукаевского муниципальных районов Республики Татарстан».</w:t>
      </w:r>
    </w:p>
    <w:p w:rsidR="001244F1" w:rsidRDefault="00EB2EDD" w:rsidP="001E032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3D01EB" w:rsidRPr="00E92F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5459">
        <w:rPr>
          <w:rFonts w:ascii="Times New Roman" w:hAnsi="Times New Roman" w:cs="Times New Roman"/>
          <w:sz w:val="28"/>
          <w:szCs w:val="28"/>
        </w:rPr>
        <w:t>АО</w:t>
      </w:r>
      <w:r w:rsidR="0072387E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9F74C3">
        <w:rPr>
          <w:rFonts w:ascii="Times New Roman" w:hAnsi="Times New Roman" w:cs="Times New Roman"/>
          <w:sz w:val="28"/>
          <w:szCs w:val="28"/>
        </w:rPr>
        <w:t>«ОЭЗ ППТ «</w:t>
      </w:r>
      <w:proofErr w:type="spellStart"/>
      <w:r w:rsidR="009F74C3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9F74C3">
        <w:rPr>
          <w:rFonts w:ascii="Times New Roman" w:hAnsi="Times New Roman" w:cs="Times New Roman"/>
          <w:sz w:val="28"/>
          <w:szCs w:val="28"/>
        </w:rPr>
        <w:t>»</w:t>
      </w:r>
      <w:r w:rsidR="00882675"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F74C3">
        <w:rPr>
          <w:rFonts w:ascii="Times New Roman" w:hAnsi="Times New Roman" w:cs="Times New Roman"/>
          <w:sz w:val="28"/>
          <w:szCs w:val="28"/>
        </w:rPr>
        <w:t>Нижнекамско</w:t>
      </w:r>
      <w:r w:rsidR="00882675">
        <w:rPr>
          <w:rFonts w:ascii="Times New Roman" w:hAnsi="Times New Roman" w:cs="Times New Roman"/>
          <w:sz w:val="28"/>
          <w:szCs w:val="28"/>
        </w:rPr>
        <w:t>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</w:t>
      </w:r>
      <w:r w:rsidR="005B2F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35F1">
        <w:rPr>
          <w:rFonts w:ascii="Times New Roman" w:hAnsi="Times New Roman" w:cs="Times New Roman"/>
          <w:sz w:val="28"/>
          <w:szCs w:val="28"/>
        </w:rPr>
        <w:t>района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1244F1" w:rsidRPr="00EB2EDD">
        <w:rPr>
          <w:rFonts w:ascii="Times New Roman" w:hAnsi="Times New Roman" w:cs="Times New Roman"/>
          <w:sz w:val="28"/>
          <w:szCs w:val="28"/>
        </w:rPr>
        <w:t>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47086D">
        <w:rPr>
          <w:rFonts w:ascii="Times New Roman" w:hAnsi="Times New Roman" w:cs="Times New Roman"/>
          <w:sz w:val="28"/>
          <w:szCs w:val="28"/>
        </w:rPr>
        <w:t xml:space="preserve">Тукаевского муниципального района </w:t>
      </w:r>
      <w:r w:rsidR="0047086D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7086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5846DF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3D01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01EB"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="0047086D" w:rsidRPr="00E92F90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47086D">
        <w:rPr>
          <w:rFonts w:ascii="Times New Roman" w:hAnsi="Times New Roman" w:cs="Times New Roman"/>
          <w:sz w:val="28"/>
          <w:szCs w:val="28"/>
        </w:rPr>
        <w:t xml:space="preserve">Тукаевского муниципального района </w:t>
      </w:r>
      <w:r w:rsidR="0047086D" w:rsidRPr="00E92F9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hyperlink r:id="rId6" w:history="1">
        <w:r w:rsidR="0047086D" w:rsidRPr="00AE74EA">
          <w:rPr>
            <w:rStyle w:val="a3"/>
            <w:rFonts w:ascii="Times New Roman" w:hAnsi="Times New Roman" w:cs="Times New Roman"/>
            <w:sz w:val="28"/>
            <w:szCs w:val="28"/>
          </w:rPr>
          <w:t>https://tukay.tatarstan.ru/</w:t>
        </w:r>
      </w:hyperlink>
      <w:r w:rsidR="0047086D" w:rsidRPr="00AE74EA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642915" w:rsidRPr="00642915">
              <w:rPr>
                <w:rFonts w:ascii="Times New Roman" w:hAnsi="Times New Roman" w:cs="Times New Roman"/>
                <w:sz w:val="24"/>
                <w:szCs w:val="24"/>
              </w:rPr>
              <w:t>16:39:161201:365</w:t>
            </w:r>
            <w:r w:rsidR="0095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642915">
              <w:rPr>
                <w:rFonts w:ascii="Times New Roman" w:hAnsi="Times New Roman" w:cs="Times New Roman"/>
                <w:sz w:val="24"/>
                <w:szCs w:val="24"/>
              </w:rPr>
              <w:t>1 955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642915" w:rsidRPr="00642915">
              <w:rPr>
                <w:rFonts w:ascii="Times New Roman" w:hAnsi="Times New Roman" w:cs="Times New Roman"/>
                <w:sz w:val="24"/>
                <w:szCs w:val="24"/>
              </w:rPr>
              <w:t>16:39:161201:115</w:t>
            </w:r>
            <w:r w:rsidR="001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642915">
              <w:rPr>
                <w:rFonts w:ascii="Times New Roman" w:hAnsi="Times New Roman" w:cs="Times New Roman"/>
                <w:sz w:val="24"/>
                <w:szCs w:val="24"/>
              </w:rPr>
              <w:t>2 257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642915" w:rsidRPr="00642915">
              <w:rPr>
                <w:rFonts w:ascii="Times New Roman" w:hAnsi="Times New Roman" w:cs="Times New Roman"/>
                <w:sz w:val="24"/>
                <w:szCs w:val="24"/>
              </w:rPr>
              <w:t>16:39:161201:377</w:t>
            </w:r>
            <w:r w:rsidR="0095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6429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642915" w:rsidRPr="00642915">
              <w:rPr>
                <w:rFonts w:ascii="Times New Roman" w:hAnsi="Times New Roman" w:cs="Times New Roman"/>
                <w:sz w:val="24"/>
                <w:szCs w:val="24"/>
              </w:rPr>
              <w:t>16:39:161201:376</w:t>
            </w:r>
            <w:r w:rsidR="0095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64291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D11AE" w:rsidRPr="00C5553F" w:rsidRDefault="007A1011" w:rsidP="006429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кадастрового квартала с кадастровым №</w:t>
            </w:r>
            <w:r w:rsidR="00661633" w:rsidRPr="00661633">
              <w:rPr>
                <w:rFonts w:ascii="Times New Roman" w:hAnsi="Times New Roman" w:cs="Times New Roman"/>
                <w:sz w:val="24"/>
                <w:szCs w:val="24"/>
              </w:rPr>
              <w:t>16:39:161201</w:t>
            </w:r>
            <w:r w:rsidR="008F5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642915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  <w:r w:rsidR="008F5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558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F5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43FB0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61C21"/>
    <w:rsid w:val="00166A74"/>
    <w:rsid w:val="00174D8C"/>
    <w:rsid w:val="001A072E"/>
    <w:rsid w:val="001A24E7"/>
    <w:rsid w:val="001D11AE"/>
    <w:rsid w:val="001E0327"/>
    <w:rsid w:val="001E2109"/>
    <w:rsid w:val="001E6B23"/>
    <w:rsid w:val="00223367"/>
    <w:rsid w:val="002356B1"/>
    <w:rsid w:val="00240001"/>
    <w:rsid w:val="00246ECE"/>
    <w:rsid w:val="00287E87"/>
    <w:rsid w:val="002A5A95"/>
    <w:rsid w:val="002A71BE"/>
    <w:rsid w:val="002F699F"/>
    <w:rsid w:val="003177DB"/>
    <w:rsid w:val="003468EF"/>
    <w:rsid w:val="0035509A"/>
    <w:rsid w:val="00355AE8"/>
    <w:rsid w:val="003560E4"/>
    <w:rsid w:val="00380BC8"/>
    <w:rsid w:val="003D01EB"/>
    <w:rsid w:val="003D2239"/>
    <w:rsid w:val="003D5986"/>
    <w:rsid w:val="00404AEE"/>
    <w:rsid w:val="004120EE"/>
    <w:rsid w:val="004125C9"/>
    <w:rsid w:val="0047086D"/>
    <w:rsid w:val="00472857"/>
    <w:rsid w:val="00483250"/>
    <w:rsid w:val="00491524"/>
    <w:rsid w:val="004D795E"/>
    <w:rsid w:val="004E567B"/>
    <w:rsid w:val="004F0927"/>
    <w:rsid w:val="00520876"/>
    <w:rsid w:val="00577E0B"/>
    <w:rsid w:val="00583B58"/>
    <w:rsid w:val="005846DF"/>
    <w:rsid w:val="005B2F70"/>
    <w:rsid w:val="005C1E05"/>
    <w:rsid w:val="005C795C"/>
    <w:rsid w:val="005E14E3"/>
    <w:rsid w:val="005E2884"/>
    <w:rsid w:val="006045FE"/>
    <w:rsid w:val="00641449"/>
    <w:rsid w:val="00642915"/>
    <w:rsid w:val="006448AD"/>
    <w:rsid w:val="0065646F"/>
    <w:rsid w:val="00661633"/>
    <w:rsid w:val="006617BC"/>
    <w:rsid w:val="0066321B"/>
    <w:rsid w:val="006A5674"/>
    <w:rsid w:val="006B5F16"/>
    <w:rsid w:val="00705970"/>
    <w:rsid w:val="0072387E"/>
    <w:rsid w:val="00745D15"/>
    <w:rsid w:val="00776633"/>
    <w:rsid w:val="007A0892"/>
    <w:rsid w:val="007A1011"/>
    <w:rsid w:val="007B2EF0"/>
    <w:rsid w:val="007B3295"/>
    <w:rsid w:val="00802DFF"/>
    <w:rsid w:val="00811798"/>
    <w:rsid w:val="00833536"/>
    <w:rsid w:val="00837B87"/>
    <w:rsid w:val="008635F1"/>
    <w:rsid w:val="00873EA4"/>
    <w:rsid w:val="00876B46"/>
    <w:rsid w:val="008813DE"/>
    <w:rsid w:val="00882675"/>
    <w:rsid w:val="008877AD"/>
    <w:rsid w:val="008C075E"/>
    <w:rsid w:val="008D4095"/>
    <w:rsid w:val="008D7AB0"/>
    <w:rsid w:val="008F5585"/>
    <w:rsid w:val="0095225A"/>
    <w:rsid w:val="00980C24"/>
    <w:rsid w:val="00996BC2"/>
    <w:rsid w:val="009A2827"/>
    <w:rsid w:val="009A55AB"/>
    <w:rsid w:val="009F74C3"/>
    <w:rsid w:val="00A0327D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B266C4"/>
    <w:rsid w:val="00B63122"/>
    <w:rsid w:val="00B73940"/>
    <w:rsid w:val="00BC70F1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E4EA7"/>
    <w:rsid w:val="00CE579B"/>
    <w:rsid w:val="00CF1474"/>
    <w:rsid w:val="00D212CD"/>
    <w:rsid w:val="00D4006B"/>
    <w:rsid w:val="00D5562F"/>
    <w:rsid w:val="00D75A57"/>
    <w:rsid w:val="00D83C25"/>
    <w:rsid w:val="00DA7C13"/>
    <w:rsid w:val="00DB3A35"/>
    <w:rsid w:val="00E36388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B53"/>
    <w:rsid w:val="00F70FDA"/>
    <w:rsid w:val="00F9494F"/>
    <w:rsid w:val="00FC3466"/>
    <w:rsid w:val="00FE36FE"/>
    <w:rsid w:val="00FE46F5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9183D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ukay.tatarstan.ru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DE24-4FD2-4E29-8729-69D9A268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9</cp:revision>
  <cp:lastPrinted>2022-04-08T12:27:00Z</cp:lastPrinted>
  <dcterms:created xsi:type="dcterms:W3CDTF">2024-11-13T08:38:00Z</dcterms:created>
  <dcterms:modified xsi:type="dcterms:W3CDTF">2025-07-14T13:22:00Z</dcterms:modified>
</cp:coreProperties>
</file>