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DC0CA4">
        <w:rPr>
          <w:rFonts w:ascii="Times New Roman" w:hAnsi="Times New Roman"/>
          <w:bCs w:val="0"/>
          <w:sz w:val="28"/>
          <w:szCs w:val="28"/>
        </w:rPr>
        <w:t>1</w:t>
      </w:r>
      <w:r w:rsidR="0098356A">
        <w:rPr>
          <w:rFonts w:ascii="Times New Roman" w:hAnsi="Times New Roman"/>
          <w:bCs w:val="0"/>
          <w:sz w:val="28"/>
          <w:szCs w:val="28"/>
        </w:rPr>
        <w:t>5</w:t>
      </w:r>
      <w:r w:rsidR="00547B9E">
        <w:rPr>
          <w:rFonts w:ascii="Times New Roman" w:hAnsi="Times New Roman"/>
          <w:bCs w:val="0"/>
          <w:sz w:val="28"/>
          <w:szCs w:val="28"/>
        </w:rPr>
        <w:t xml:space="preserve"> февраля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0F5691" w:rsidRPr="00BB2518" w:rsidTr="00DC4A4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691" w:rsidRPr="00DC4A47" w:rsidRDefault="000F5691" w:rsidP="00DC4A47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DC4A47">
              <w:rPr>
                <w:rFonts w:ascii="Tahoma" w:eastAsia="Arial Unicode MS" w:hAnsi="Tahoma" w:cs="Tahoma"/>
                <w:b/>
                <w:bCs/>
              </w:rPr>
              <w:t>15 фев</w:t>
            </w:r>
            <w:r>
              <w:rPr>
                <w:rFonts w:ascii="Tahoma" w:eastAsia="Arial Unicode MS" w:hAnsi="Tahoma" w:cs="Tahoma"/>
                <w:b/>
                <w:bCs/>
              </w:rPr>
              <w:t>р</w:t>
            </w:r>
            <w:r w:rsidRPr="00DC4A47">
              <w:rPr>
                <w:rFonts w:ascii="Tahoma" w:eastAsia="Arial Unicode MS" w:hAnsi="Tahoma" w:cs="Tahoma"/>
                <w:b/>
                <w:bCs/>
              </w:rPr>
              <w:t>аля, понедельник</w:t>
            </w:r>
          </w:p>
        </w:tc>
      </w:tr>
      <w:tr w:rsidR="00B22483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83" w:rsidRPr="00B22483" w:rsidRDefault="00B22483" w:rsidP="00B224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24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B224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83" w:rsidRPr="00B22483" w:rsidRDefault="00B224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248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развития рынка газомоторного топлива в Российской Федерации.</w:t>
            </w:r>
            <w:r w:rsidRPr="00B224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248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полномочный представитель</w:t>
            </w:r>
            <w:r w:rsidRPr="00B224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248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Российской Федерации </w:t>
            </w:r>
            <w:r w:rsidRPr="00B224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248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Приволжском федеральном округе</w:t>
            </w:r>
            <w:r w:rsidRPr="00B224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248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Михаил Викторович Бабич.</w:t>
            </w:r>
            <w:r w:rsidRPr="00B224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248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B224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248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2248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2248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83" w:rsidRPr="00B22483" w:rsidRDefault="00B22483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83" w:rsidRPr="00B22483" w:rsidRDefault="00B22483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22483">
              <w:rPr>
                <w:rFonts w:ascii="Tahoma" w:eastAsia="Arial Unicode MS" w:hAnsi="Tahoma" w:cs="Tahoma"/>
                <w:bCs/>
                <w:sz w:val="20"/>
                <w:szCs w:val="20"/>
              </w:rPr>
              <w:t>г. Нижний Новгород</w:t>
            </w:r>
          </w:p>
        </w:tc>
      </w:tr>
      <w:tr w:rsidR="00182D3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31" w:rsidRPr="008A5843" w:rsidRDefault="00182D31" w:rsidP="00E63B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5843"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31" w:rsidRPr="008A5843" w:rsidRDefault="00182D31" w:rsidP="00E63B19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A584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Совещание по вопросу регистрации права собственности под построенный бассейн МЦ «Волга» (</w:t>
            </w:r>
            <w:proofErr w:type="spellStart"/>
            <w:r w:rsidRPr="008A584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Лаишевский</w:t>
            </w:r>
            <w:proofErr w:type="spellEnd"/>
            <w:r w:rsidRPr="008A584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район, </w:t>
            </w:r>
            <w:proofErr w:type="spellStart"/>
            <w:r w:rsidRPr="008A584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пос</w:t>
            </w:r>
            <w:proofErr w:type="gramStart"/>
            <w:r w:rsidRPr="008A584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.Б</w:t>
            </w:r>
            <w:proofErr w:type="gramEnd"/>
            <w:r w:rsidRPr="008A584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оровое</w:t>
            </w:r>
            <w:proofErr w:type="spellEnd"/>
            <w:r w:rsidRPr="008A584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Матюшино)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31" w:rsidRPr="008A5843" w:rsidRDefault="00182D31" w:rsidP="00E63B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A5843"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 w:rsidRPr="008A5843"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182D31" w:rsidRPr="008A5843" w:rsidRDefault="00182D31" w:rsidP="00E63B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584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31" w:rsidRPr="008A5843" w:rsidRDefault="00182D31" w:rsidP="00E63B19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8A5843">
              <w:rPr>
                <w:rFonts w:ascii="Tahoma" w:eastAsia="Arial Unicode MS" w:hAnsi="Tahoma" w:cs="Tahoma"/>
                <w:bCs/>
                <w:sz w:val="20"/>
                <w:szCs w:val="20"/>
              </w:rPr>
              <w:t>Минмолодежи</w:t>
            </w:r>
            <w:proofErr w:type="spellEnd"/>
            <w:r w:rsidRPr="008A584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и спорту РТ</w:t>
            </w:r>
          </w:p>
          <w:p w:rsidR="00182D31" w:rsidRPr="008A5843" w:rsidRDefault="00F47A5F" w:rsidP="00F47A5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</w:t>
            </w:r>
            <w:r w:rsidR="00182D31" w:rsidRPr="008A5843">
              <w:rPr>
                <w:rFonts w:ascii="Tahoma" w:eastAsia="Arial Unicode MS" w:hAnsi="Tahoma" w:cs="Tahoma"/>
                <w:bCs/>
                <w:sz w:val="20"/>
                <w:szCs w:val="20"/>
              </w:rPr>
              <w:t>онференц-зал</w:t>
            </w:r>
          </w:p>
        </w:tc>
      </w:tr>
      <w:tr w:rsidR="00182D3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31" w:rsidRPr="008A5843" w:rsidRDefault="00182D31" w:rsidP="00E63B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5843"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31" w:rsidRPr="008A5843" w:rsidRDefault="00182D31" w:rsidP="00182D31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A5843">
              <w:rPr>
                <w:rFonts w:ascii="Tahoma" w:hAnsi="Tahoma" w:cs="Tahoma"/>
                <w:bCs/>
                <w:sz w:val="20"/>
                <w:szCs w:val="20"/>
              </w:rPr>
              <w:t xml:space="preserve">Совещание по вопросу </w:t>
            </w:r>
            <w:r w:rsidR="00B22483" w:rsidRPr="008A584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A5843">
              <w:rPr>
                <w:rFonts w:ascii="Tahoma" w:hAnsi="Tahoma" w:cs="Tahoma"/>
                <w:bCs/>
                <w:sz w:val="20"/>
                <w:szCs w:val="20"/>
              </w:rPr>
              <w:t>Плана мероприятий рабочей группы по поднятию уровня Нижнекамского водохранилища до проектной отметки.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31" w:rsidRPr="008A5843" w:rsidRDefault="00182D31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82D31" w:rsidRPr="008A5843" w:rsidRDefault="00182D31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5843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31" w:rsidRPr="008A5843" w:rsidRDefault="00182D31" w:rsidP="00E63B19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8A5843">
              <w:rPr>
                <w:rFonts w:ascii="Tahoma" w:eastAsia="Arial Unicode MS" w:hAnsi="Tahoma" w:cs="Tahoma"/>
                <w:bCs/>
                <w:sz w:val="20"/>
                <w:szCs w:val="20"/>
              </w:rPr>
              <w:t>Минпромторг</w:t>
            </w:r>
            <w:proofErr w:type="spellEnd"/>
            <w:r w:rsidRPr="008A584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</w:t>
            </w:r>
          </w:p>
          <w:p w:rsidR="00182D31" w:rsidRPr="008A5843" w:rsidRDefault="00182D31" w:rsidP="00E63B19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A5843">
              <w:rPr>
                <w:rFonts w:ascii="Tahoma" w:eastAsia="Arial Unicode MS" w:hAnsi="Tahoma" w:cs="Tahoma"/>
                <w:bCs/>
                <w:sz w:val="20"/>
                <w:szCs w:val="20"/>
              </w:rPr>
              <w:t>3 этаж</w:t>
            </w:r>
          </w:p>
        </w:tc>
      </w:tr>
      <w:tr w:rsidR="00B22483" w:rsidRPr="00BB2518" w:rsidTr="00B2248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2483" w:rsidRPr="00B22483" w:rsidRDefault="00B22483" w:rsidP="00B22483">
            <w:pPr>
              <w:pStyle w:val="a5"/>
              <w:rPr>
                <w:rFonts w:ascii="Tahoma" w:eastAsia="Arial Unicode MS" w:hAnsi="Tahoma" w:cs="Tahoma"/>
                <w:b/>
                <w:bCs/>
                <w:color w:val="FF0000"/>
              </w:rPr>
            </w:pPr>
            <w:r w:rsidRPr="00B22483">
              <w:rPr>
                <w:rFonts w:ascii="Tahoma" w:eastAsia="Arial Unicode MS" w:hAnsi="Tahoma" w:cs="Tahoma"/>
                <w:b/>
                <w:bCs/>
              </w:rPr>
              <w:t>16 февраля, вторник</w:t>
            </w:r>
          </w:p>
        </w:tc>
      </w:tr>
      <w:tr w:rsidR="00DD7605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 w:rsidP="00DD76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605">
              <w:rPr>
                <w:rFonts w:ascii="Tahoma" w:hAnsi="Tahoma" w:cs="Tahoma"/>
                <w:bCs/>
                <w:sz w:val="20"/>
                <w:szCs w:val="20"/>
              </w:rPr>
              <w:t>09:00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Рабочая поездка Президента Республики Татарстан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sz w:val="20"/>
                <w:szCs w:val="20"/>
              </w:rPr>
              <w:t xml:space="preserve">Р.Н. </w:t>
            </w:r>
            <w:proofErr w:type="spellStart"/>
            <w:r w:rsidRPr="00DD7605">
              <w:rPr>
                <w:rStyle w:val="ad"/>
                <w:rFonts w:ascii="Tahoma" w:hAnsi="Tahoma" w:cs="Tahoma"/>
                <w:sz w:val="20"/>
                <w:szCs w:val="20"/>
              </w:rPr>
              <w:t>Минниханова</w:t>
            </w:r>
            <w:proofErr w:type="spellEnd"/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в </w:t>
            </w:r>
            <w:proofErr w:type="spellStart"/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Тукаевский</w:t>
            </w:r>
            <w:proofErr w:type="spellEnd"/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муниципальный район. 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Участие в заседании Совета муниципального района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по итогам социально-экономического развития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E63B19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DD7605">
              <w:rPr>
                <w:rFonts w:ascii="Tahoma" w:eastAsia="Arial Unicode MS" w:hAnsi="Tahoma" w:cs="Tahoma"/>
                <w:bCs/>
                <w:sz w:val="20"/>
                <w:szCs w:val="20"/>
              </w:rPr>
              <w:t>Тукаевский</w:t>
            </w:r>
            <w:proofErr w:type="spellEnd"/>
            <w:r w:rsidRPr="00DD760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883B68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68" w:rsidRPr="00DD7605" w:rsidRDefault="00883B68" w:rsidP="00DD760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68" w:rsidRPr="0046032A" w:rsidRDefault="00883B68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по вопросу передачи имущества в рамках наследия </w:t>
            </w:r>
            <w:r w:rsidR="0046032A">
              <w:rPr>
                <w:rStyle w:val="ad"/>
                <w:rFonts w:ascii="Tahoma" w:hAnsi="Tahoma" w:cs="Tahoma"/>
                <w:b w:val="0"/>
                <w:sz w:val="20"/>
                <w:szCs w:val="20"/>
                <w:lang w:val="en-US"/>
              </w:rPr>
              <w:t>XXVII</w:t>
            </w:r>
            <w:r w:rsidR="0046032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Всемирной летней Универсиады 2013 года </w:t>
            </w:r>
            <w:proofErr w:type="spellStart"/>
            <w:r w:rsidR="0046032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</w:t>
            </w:r>
            <w:proofErr w:type="gramStart"/>
            <w:r w:rsidR="0046032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.К</w:t>
            </w:r>
            <w:proofErr w:type="gramEnd"/>
            <w:r w:rsidR="0046032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азани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2A" w:rsidRPr="0046032A" w:rsidRDefault="0046032A" w:rsidP="0046032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6032A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83B68" w:rsidRPr="00DD7605" w:rsidRDefault="0046032A" w:rsidP="0046032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6032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68" w:rsidRDefault="0046032A" w:rsidP="00E63B19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</w:t>
            </w:r>
          </w:p>
          <w:p w:rsidR="0046032A" w:rsidRPr="00DD7605" w:rsidRDefault="0046032A" w:rsidP="0046032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переговоров каб.520</w:t>
            </w:r>
          </w:p>
        </w:tc>
      </w:tr>
      <w:tr w:rsidR="00DD7605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 w:rsidP="00DD76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605">
              <w:rPr>
                <w:rFonts w:ascii="Tahoma" w:hAnsi="Tahoma" w:cs="Tahoma"/>
                <w:bCs/>
                <w:sz w:val="20"/>
                <w:szCs w:val="20"/>
              </w:rPr>
              <w:t>12:15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Рабочая поездка Президента Республики Татарстан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sz w:val="20"/>
                <w:szCs w:val="20"/>
              </w:rPr>
              <w:t xml:space="preserve">Р.Н. </w:t>
            </w:r>
            <w:proofErr w:type="spellStart"/>
            <w:r w:rsidRPr="00DD7605">
              <w:rPr>
                <w:rStyle w:val="ad"/>
                <w:rFonts w:ascii="Tahoma" w:hAnsi="Tahoma" w:cs="Tahoma"/>
                <w:sz w:val="20"/>
                <w:szCs w:val="20"/>
              </w:rPr>
              <w:t>Минниханова</w:t>
            </w:r>
            <w:proofErr w:type="spellEnd"/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в Нижнекамский муниципальный район. 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Участие в заседании Совета муниципального района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по итогам социально-экономического развития</w:t>
            </w:r>
            <w:r w:rsidRPr="00DD760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E63B19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D760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Нижнекамский муниципальный район</w:t>
            </w:r>
          </w:p>
        </w:tc>
      </w:tr>
      <w:tr w:rsidR="00883B68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68" w:rsidRPr="00DD7605" w:rsidRDefault="00883B68" w:rsidP="00DD760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68" w:rsidRPr="00883B68" w:rsidRDefault="00883B68" w:rsidP="00883B6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r w:rsidRPr="00883B68">
              <w:rPr>
                <w:rFonts w:ascii="Tahoma" w:hAnsi="Tahoma" w:cs="Tahoma"/>
                <w:bCs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883B68">
              <w:rPr>
                <w:rFonts w:ascii="Tahoma" w:hAnsi="Tahoma" w:cs="Tahoma"/>
                <w:bCs/>
                <w:sz w:val="20"/>
                <w:szCs w:val="20"/>
              </w:rPr>
              <w:t xml:space="preserve"> по вопросу деятельности футб</w:t>
            </w:r>
            <w:r w:rsidR="00F47A5F">
              <w:rPr>
                <w:rFonts w:ascii="Tahoma" w:hAnsi="Tahoma" w:cs="Tahoma"/>
                <w:bCs/>
                <w:sz w:val="20"/>
                <w:szCs w:val="20"/>
              </w:rPr>
              <w:t>ольного стадиона «Казань Арена»</w:t>
            </w:r>
          </w:p>
          <w:p w:rsidR="00883B68" w:rsidRPr="00DD7605" w:rsidRDefault="00883B68" w:rsidP="00883B68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83B6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68" w:rsidRDefault="00883B68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83B68" w:rsidRPr="00DD7605" w:rsidRDefault="00883B68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3B6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68" w:rsidRPr="00DD7605" w:rsidRDefault="00883B68" w:rsidP="00E63B1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83B68">
              <w:rPr>
                <w:rFonts w:ascii="Tahoma" w:hAnsi="Tahoma" w:cs="Tahoma"/>
                <w:bCs/>
                <w:sz w:val="20"/>
                <w:szCs w:val="20"/>
              </w:rPr>
              <w:t>АП РТ, Губернаторский дворец, Подкова, зал совещаний</w:t>
            </w:r>
          </w:p>
        </w:tc>
      </w:tr>
      <w:tr w:rsidR="00883B68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68" w:rsidRDefault="00883B68" w:rsidP="00DD760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68" w:rsidRDefault="00883B68" w:rsidP="00883B6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Кустовое совещание в</w:t>
            </w:r>
            <w:r w:rsidRPr="00883B68">
              <w:rPr>
                <w:rFonts w:ascii="Tahoma" w:hAnsi="Tahoma" w:cs="Tahoma"/>
                <w:bCs/>
                <w:sz w:val="20"/>
                <w:szCs w:val="20"/>
              </w:rPr>
              <w:t xml:space="preserve">о исполнение поручения Президента Республики Татарстан </w:t>
            </w:r>
            <w:proofErr w:type="spellStart"/>
            <w:r w:rsidRPr="00883B68">
              <w:rPr>
                <w:rFonts w:ascii="Tahoma" w:hAnsi="Tahoma" w:cs="Tahoma"/>
                <w:bCs/>
                <w:sz w:val="20"/>
                <w:szCs w:val="20"/>
              </w:rPr>
              <w:t>Р.Н.Минниханова</w:t>
            </w:r>
            <w:proofErr w:type="spellEnd"/>
            <w:r w:rsidRPr="00883B68">
              <w:rPr>
                <w:rFonts w:ascii="Tahoma" w:hAnsi="Tahoma" w:cs="Tahoma"/>
                <w:bCs/>
                <w:sz w:val="20"/>
                <w:szCs w:val="20"/>
              </w:rPr>
              <w:t xml:space="preserve">, в соответствии с решением Президиума Совета муниципальных образований Республики Татарстан от 22.01.2016 №ПР-3-3 «О повышении качества подготовки специалистов в области архитектуры и дизайна» </w:t>
            </w:r>
          </w:p>
          <w:p w:rsidR="00BA1E6E" w:rsidRDefault="00BA1E6E" w:rsidP="00883B6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68" w:rsidRPr="00883B68" w:rsidRDefault="00883B68" w:rsidP="00883B6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883B68" w:rsidRDefault="00883B68" w:rsidP="00883B6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3B6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68" w:rsidRDefault="00883B68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Минстрой и ЖКХ РТ</w:t>
            </w:r>
          </w:p>
          <w:p w:rsidR="00883B68" w:rsidRPr="00883B68" w:rsidRDefault="00F47A5F" w:rsidP="00F47A5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</w:t>
            </w:r>
            <w:r w:rsidR="00883B68">
              <w:rPr>
                <w:rFonts w:ascii="Tahoma" w:hAnsi="Tahoma" w:cs="Tahoma"/>
                <w:bCs/>
                <w:sz w:val="20"/>
                <w:szCs w:val="20"/>
              </w:rPr>
              <w:t>аб.312</w:t>
            </w:r>
          </w:p>
        </w:tc>
      </w:tr>
      <w:tr w:rsidR="00DD7605" w:rsidRPr="00BB2518" w:rsidTr="00DD760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605" w:rsidRPr="00DD7605" w:rsidRDefault="00DD7605" w:rsidP="00DD7605">
            <w:pPr>
              <w:pStyle w:val="a5"/>
              <w:rPr>
                <w:rStyle w:val="ad"/>
                <w:rFonts w:ascii="Tahoma" w:hAnsi="Tahoma" w:cs="Tahoma"/>
              </w:rPr>
            </w:pPr>
            <w:r w:rsidRPr="00DD7605">
              <w:rPr>
                <w:rStyle w:val="ad"/>
                <w:rFonts w:ascii="Tahoma" w:hAnsi="Tahoma" w:cs="Tahoma"/>
              </w:rPr>
              <w:t>17 февраля, среда</w:t>
            </w:r>
          </w:p>
        </w:tc>
      </w:tr>
      <w:tr w:rsidR="00DD7605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 w:rsidP="00DD76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Default="00DD7605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граждан в режиме видеоконференцсвязи первым заместителем Руководителя Администрации Президента Российской Федерации 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Вячеславом Викторовичем Володиным 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Президентом Республики Татарстан 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D760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</w:p>
          <w:p w:rsidR="00BA1E6E" w:rsidRPr="00DD7605" w:rsidRDefault="00BA1E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E63B1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DD7605">
              <w:rPr>
                <w:rFonts w:ascii="Tahoma" w:hAnsi="Tahoma" w:cs="Tahoma"/>
                <w:bCs/>
                <w:sz w:val="20"/>
                <w:szCs w:val="20"/>
              </w:rPr>
              <w:t>г. Москва, г. Казань</w:t>
            </w:r>
          </w:p>
        </w:tc>
      </w:tr>
      <w:tr w:rsidR="0046032A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2A" w:rsidRPr="00DD7605" w:rsidRDefault="0046032A" w:rsidP="00DD760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2A" w:rsidRPr="00DD7605" w:rsidRDefault="0046032A" w:rsidP="0046032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46032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аседании</w:t>
            </w:r>
            <w:proofErr w:type="gramEnd"/>
            <w:r w:rsidRPr="0046032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круглого</w:t>
            </w:r>
            <w:r w:rsidR="00F47A5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стола</w:t>
            </w:r>
            <w:r w:rsidRPr="0046032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профилактике коррупционных и иных правонарушений органов исполнительной власти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2A" w:rsidRPr="0046032A" w:rsidRDefault="0046032A" w:rsidP="0046032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Саховский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А.А.</w:t>
            </w:r>
          </w:p>
          <w:p w:rsidR="0046032A" w:rsidRPr="00DD7605" w:rsidRDefault="0046032A" w:rsidP="0046032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6032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2A" w:rsidRPr="00DD7605" w:rsidRDefault="0046032A" w:rsidP="0046032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Минтруд</w:t>
            </w:r>
            <w:r w:rsidRPr="0046032A">
              <w:rPr>
                <w:rFonts w:ascii="Tahoma" w:hAnsi="Tahoma" w:cs="Tahoma"/>
                <w:bCs/>
                <w:sz w:val="20"/>
                <w:szCs w:val="20"/>
              </w:rPr>
              <w:t xml:space="preserve"> занятости и социальной защиты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РТ</w:t>
            </w:r>
          </w:p>
        </w:tc>
      </w:tr>
      <w:tr w:rsidR="00DD7605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 w:rsidP="00DD76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11:30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сельского хозяйства и продовольствия Республики Татарстан «Итоги работы агропромышленного комплекса за 2015 год и задачи на 2016 год в рамках Стратегии «Татарстан-2030». 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D760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2A" w:rsidRPr="0046032A" w:rsidRDefault="0046032A" w:rsidP="0046032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DD7605" w:rsidRPr="00DD7605" w:rsidRDefault="0046032A" w:rsidP="0046032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6032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E63B1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DD7605">
              <w:rPr>
                <w:rFonts w:ascii="Tahoma" w:hAnsi="Tahoma" w:cs="Tahoma"/>
                <w:bCs/>
                <w:sz w:val="20"/>
                <w:szCs w:val="20"/>
              </w:rPr>
              <w:t>ОАО "Казанская ярмарка"</w:t>
            </w:r>
          </w:p>
        </w:tc>
      </w:tr>
      <w:tr w:rsidR="00DD7605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 w:rsidP="00DD76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D760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ПАО "Аэрофлот"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Виталием Геннадьевичем Савельевым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E63B1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gramStart"/>
            <w:r w:rsidRPr="00DD7605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D7605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DD7605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 w:rsidP="00DD76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05" w:rsidRPr="00DD7605" w:rsidRDefault="00DD76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обеспечению надежности энергоснабжения ПАО «Казаньоргсинтез».</w:t>
            </w:r>
            <w:r w:rsidRPr="00DD76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DD760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D76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05" w:rsidRPr="00DD7605" w:rsidRDefault="00DD7605" w:rsidP="00E63B1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DD7605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DD7605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D7605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F55F5" w:rsidRPr="00BB2518" w:rsidTr="00AF55F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5F5" w:rsidRPr="00AF55F5" w:rsidRDefault="00AF55F5" w:rsidP="00AF55F5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F55F5">
              <w:rPr>
                <w:rFonts w:ascii="Tahoma" w:hAnsi="Tahoma" w:cs="Tahoma"/>
                <w:b/>
                <w:bCs/>
              </w:rPr>
              <w:t>18 февраля, четверг</w:t>
            </w:r>
          </w:p>
        </w:tc>
      </w:tr>
      <w:tr w:rsidR="00221CAC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 w:rsidP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09:40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Мамадышский</w:t>
            </w:r>
            <w:proofErr w:type="spellEnd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DD7605" w:rsidRDefault="00221CAC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DD7605" w:rsidRDefault="00221CA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21CAC">
              <w:rPr>
                <w:rFonts w:ascii="Tahoma" w:hAnsi="Tahoma" w:cs="Tahoma"/>
                <w:bCs/>
                <w:sz w:val="20"/>
                <w:szCs w:val="20"/>
              </w:rPr>
              <w:t>Мамадышский</w:t>
            </w:r>
            <w:proofErr w:type="spellEnd"/>
            <w:r w:rsidRPr="00221CAC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221CAC">
              <w:rPr>
                <w:rFonts w:ascii="Tahoma" w:hAnsi="Tahoma" w:cs="Tahoma"/>
                <w:bCs/>
                <w:sz w:val="20"/>
                <w:szCs w:val="20"/>
              </w:rPr>
              <w:t>район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</w:tr>
      <w:tr w:rsidR="00221CAC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 w:rsidP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Рыбно-</w:t>
            </w:r>
            <w:proofErr w:type="spellStart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Слободский</w:t>
            </w:r>
            <w:proofErr w:type="spellEnd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DD7605" w:rsidRDefault="00221CAC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DD7605" w:rsidRDefault="00221CA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21CAC">
              <w:rPr>
                <w:rFonts w:ascii="Tahoma" w:hAnsi="Tahoma" w:cs="Tahoma"/>
                <w:bCs/>
                <w:sz w:val="20"/>
                <w:szCs w:val="20"/>
              </w:rPr>
              <w:t>Рыбно-</w:t>
            </w:r>
            <w:proofErr w:type="spellStart"/>
            <w:r w:rsidRPr="00221CAC">
              <w:rPr>
                <w:rFonts w:ascii="Tahoma" w:hAnsi="Tahoma" w:cs="Tahoma"/>
                <w:bCs/>
                <w:sz w:val="20"/>
                <w:szCs w:val="20"/>
              </w:rPr>
              <w:t>Слободский</w:t>
            </w:r>
            <w:proofErr w:type="spellEnd"/>
            <w:r w:rsidRPr="00221CAC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221CAC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 w:rsidP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 Республики Татарстан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Альметьевский</w:t>
            </w:r>
            <w:proofErr w:type="spellEnd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221CAC" w:rsidRDefault="00221CAC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221CAC" w:rsidRDefault="00221CA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21CAC">
              <w:rPr>
                <w:rFonts w:ascii="Tahoma" w:hAnsi="Tahoma" w:cs="Tahoma"/>
                <w:bCs/>
                <w:sz w:val="20"/>
                <w:szCs w:val="20"/>
              </w:rPr>
              <w:t>Альметьевский</w:t>
            </w:r>
            <w:proofErr w:type="spellEnd"/>
            <w:r w:rsidRPr="00221CAC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883B68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68" w:rsidRPr="00221CAC" w:rsidRDefault="00883B68" w:rsidP="001B56A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68" w:rsidRPr="00883B68" w:rsidRDefault="00883B68" w:rsidP="00883B6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883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883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коллегии Министерства юстиции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  <w:r w:rsidRPr="00883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                                «О нормотворческой деятельности исполнительных органов государственной власти Республики Татарстан</w:t>
            </w:r>
          </w:p>
          <w:p w:rsidR="00883B68" w:rsidRPr="00221CAC" w:rsidRDefault="00883B6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68" w:rsidRDefault="00883B68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883B68" w:rsidRPr="00221CAC" w:rsidRDefault="00883B68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3B6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68" w:rsidRPr="00221CAC" w:rsidRDefault="00883B68" w:rsidP="00883B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3B68">
              <w:rPr>
                <w:rFonts w:ascii="Tahoma" w:hAnsi="Tahoma" w:cs="Tahoma"/>
                <w:bCs/>
                <w:sz w:val="20"/>
                <w:szCs w:val="20"/>
              </w:rPr>
              <w:t>Министерств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о</w:t>
            </w:r>
            <w:r w:rsidRPr="00883B68">
              <w:rPr>
                <w:rFonts w:ascii="Tahoma" w:hAnsi="Tahoma" w:cs="Tahoma"/>
                <w:bCs/>
                <w:sz w:val="20"/>
                <w:szCs w:val="20"/>
              </w:rPr>
              <w:t xml:space="preserve"> культуры Республики Татарстан</w:t>
            </w:r>
          </w:p>
        </w:tc>
      </w:tr>
      <w:tr w:rsidR="001B56AF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F" w:rsidRDefault="001B56AF" w:rsidP="001B56A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F" w:rsidRPr="001B56AF" w:rsidRDefault="001B56AF" w:rsidP="008A584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  <w:lang w:val="en-US"/>
              </w:rPr>
              <w:t>XVI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съезд Ассоц</w:t>
            </w:r>
            <w:r w:rsidR="008A584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ации фермеров, крестьянских подворий и с</w:t>
            </w:r>
            <w:r w:rsidR="008A584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льскохозяйственных </w:t>
            </w:r>
            <w:r w:rsidR="008A584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потребительских кооперативов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3" w:rsidRPr="008A5843" w:rsidRDefault="008A5843" w:rsidP="008A584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1B56AF" w:rsidRDefault="008A5843" w:rsidP="008A584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584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F" w:rsidRPr="00883B68" w:rsidRDefault="008A5843" w:rsidP="00883B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ОАО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»К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азанская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ярмарка»</w:t>
            </w:r>
          </w:p>
        </w:tc>
      </w:tr>
      <w:tr w:rsidR="00221CAC" w:rsidRPr="00BB2518" w:rsidTr="00221CA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1CAC" w:rsidRPr="00221CAC" w:rsidRDefault="00221CAC" w:rsidP="00221CA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221CAC">
              <w:rPr>
                <w:rFonts w:ascii="Tahoma" w:hAnsi="Tahoma" w:cs="Tahoma"/>
                <w:b/>
                <w:bCs/>
              </w:rPr>
              <w:t>19 февраля, пятница</w:t>
            </w:r>
          </w:p>
        </w:tc>
      </w:tr>
      <w:tr w:rsidR="00221CAC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 w:rsidP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Default="00221CA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XI Конференция судей Республики Татарстан.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F47A5F" w:rsidRPr="00221CAC" w:rsidRDefault="00F47A5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221CAC" w:rsidRDefault="00221CAC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221CAC" w:rsidRDefault="00221CA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21CAC">
              <w:rPr>
                <w:rFonts w:ascii="Tahoma" w:hAnsi="Tahoma" w:cs="Tahoma"/>
                <w:bCs/>
                <w:sz w:val="20"/>
                <w:szCs w:val="20"/>
              </w:rPr>
              <w:t>ГТРК "</w:t>
            </w:r>
            <w:proofErr w:type="spellStart"/>
            <w:r w:rsidRPr="00221CAC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221CAC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221CAC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 w:rsidP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Default="00221CA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Всероссийское совещание по вопросам совершенствования системы ценообразования в строительстве.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Министр строительства и жилищно-коммунального хозяйства Российской Федерации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 Александрович </w:t>
            </w:r>
            <w:proofErr w:type="spellStart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Мень</w:t>
            </w:r>
            <w:proofErr w:type="spellEnd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F47A5F" w:rsidRPr="00221CAC" w:rsidRDefault="00F47A5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221CAC" w:rsidRDefault="00221CAC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221CAC" w:rsidRDefault="00221CA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221CA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21CAC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34386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6E" w:rsidRDefault="0034386E" w:rsidP="0052741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34386E" w:rsidRPr="00865681" w:rsidRDefault="0034386E" w:rsidP="0052741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6E" w:rsidRDefault="0034386E" w:rsidP="0052741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 результатах определения кадастровой стоимости объектов недвижимости</w:t>
            </w:r>
          </w:p>
          <w:p w:rsidR="00F47A5F" w:rsidRPr="00865681" w:rsidRDefault="00F47A5F" w:rsidP="0052741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6E" w:rsidRDefault="0034386E" w:rsidP="0052741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34386E" w:rsidRPr="00865681" w:rsidRDefault="0034386E" w:rsidP="0052741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6E" w:rsidRPr="00865681" w:rsidRDefault="0034386E" w:rsidP="0052741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221CAC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 w:rsidP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Default="00221CA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командой хоккейного клуба "Ак Барс"</w:t>
            </w:r>
          </w:p>
          <w:p w:rsidR="00F47A5F" w:rsidRPr="00221CAC" w:rsidRDefault="00F47A5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221CAC" w:rsidRDefault="00221CAC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221CAC" w:rsidRDefault="00221CA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21CAC">
              <w:rPr>
                <w:rFonts w:ascii="Tahoma" w:hAnsi="Tahoma" w:cs="Tahoma"/>
                <w:bCs/>
                <w:sz w:val="20"/>
                <w:szCs w:val="20"/>
              </w:rPr>
              <w:t>тренировочная база "ХК "Ак Барс"</w:t>
            </w:r>
          </w:p>
        </w:tc>
      </w:tr>
      <w:tr w:rsidR="00221CAC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AC" w:rsidRPr="00221CAC" w:rsidRDefault="00221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Премьер-министра Республики Татарстан </w:t>
            </w:r>
            <w:proofErr w:type="spellStart"/>
            <w:r w:rsidRPr="00221C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221C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1C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Красноярском экономическом форуме –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221CAC" w:rsidRDefault="00221CAC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AC" w:rsidRPr="00221CAC" w:rsidRDefault="00221CAC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21CAC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221CAC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221CAC">
              <w:rPr>
                <w:rFonts w:ascii="Tahoma" w:hAnsi="Tahoma" w:cs="Tahoma"/>
                <w:bCs/>
                <w:sz w:val="20"/>
                <w:szCs w:val="20"/>
              </w:rPr>
              <w:t>расноярск</w:t>
            </w:r>
            <w:proofErr w:type="spellEnd"/>
          </w:p>
        </w:tc>
      </w:tr>
      <w:tr w:rsidR="008A5843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43" w:rsidRPr="00221CAC" w:rsidRDefault="008A584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43" w:rsidRPr="00221CAC" w:rsidRDefault="008A5843" w:rsidP="00F47A5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8A584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аседание региональной межведомственной рабочей группы по реализации проекта ВСМ «Москва-Казань»  с обсуждением промежуточных итогов проведения проектно-изыскательских работ на территории Республики Татарстан и вы</w:t>
            </w:r>
            <w:r w:rsidR="00F47A5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явленных  конфликтных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3" w:rsidRPr="008A5843" w:rsidRDefault="008A5843" w:rsidP="008A584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5843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A5843" w:rsidRPr="00221CAC" w:rsidRDefault="008A5843" w:rsidP="008A584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584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3" w:rsidRPr="00221CAC" w:rsidRDefault="008A5843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Минтранспорта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 дорожного хозяйства РТ</w:t>
            </w:r>
          </w:p>
        </w:tc>
      </w:tr>
      <w:tr w:rsidR="001B3716" w:rsidRPr="00BB2518" w:rsidTr="001B371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716" w:rsidRPr="001B3716" w:rsidRDefault="001B3716" w:rsidP="001B371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B3716">
              <w:rPr>
                <w:rFonts w:ascii="Tahoma" w:hAnsi="Tahoma" w:cs="Tahoma"/>
                <w:b/>
                <w:bCs/>
              </w:rPr>
              <w:t>20 февраля, суббота</w:t>
            </w:r>
          </w:p>
        </w:tc>
      </w:tr>
      <w:tr w:rsidR="001B3716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 w:rsidP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B3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1B371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B371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B3716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1B3716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 w:rsidP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B3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B371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B371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B371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1B3716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 w:rsidP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 реализации программы строительства дорог.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О вопросах агропромышленного комплекса. 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B3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1B371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B371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B3716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1B3716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 w:rsidP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B3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1B371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B371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B3716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1B3716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 w:rsidP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B3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Председателя Координационного совета 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Всероссийской общественной организации «Молодая Гвардия Единой России» 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Дениса Александровича Давыдова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активом Татарстанского регионального отделения 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Всероссийской общественной организации «Молодая гвардия»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sz w:val="20"/>
                <w:szCs w:val="20"/>
              </w:rPr>
              <w:t xml:space="preserve">г. </w:t>
            </w:r>
            <w:proofErr w:type="spellStart"/>
            <w:r w:rsidRPr="001B3716">
              <w:rPr>
                <w:rFonts w:ascii="Tahoma" w:hAnsi="Tahoma" w:cs="Tahoma"/>
                <w:bCs/>
                <w:sz w:val="20"/>
                <w:szCs w:val="20"/>
              </w:rPr>
              <w:t>Иннополис</w:t>
            </w:r>
            <w:proofErr w:type="spellEnd"/>
          </w:p>
        </w:tc>
      </w:tr>
      <w:tr w:rsidR="001B3716" w:rsidRPr="00BB2518" w:rsidTr="00EC1F3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716" w:rsidRPr="001B3716" w:rsidRDefault="001B3716" w:rsidP="001B371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B3716">
              <w:rPr>
                <w:rFonts w:ascii="Tahoma" w:hAnsi="Tahoma" w:cs="Tahoma"/>
                <w:b/>
                <w:bCs/>
              </w:rPr>
              <w:t>22 февраля, понедельник</w:t>
            </w:r>
          </w:p>
        </w:tc>
      </w:tr>
      <w:tr w:rsidR="001B3716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 w:rsidP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6" w:rsidRPr="001B3716" w:rsidRDefault="001B3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Торжественный прием от имени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1B3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3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посвященный Дню Защитника Отечества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6" w:rsidRPr="001B3716" w:rsidRDefault="001B3716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3716">
              <w:rPr>
                <w:rFonts w:ascii="Tahoma" w:hAnsi="Tahoma" w:cs="Tahoma"/>
                <w:bCs/>
                <w:sz w:val="20"/>
                <w:szCs w:val="20"/>
              </w:rPr>
              <w:t xml:space="preserve">Кремль </w:t>
            </w:r>
            <w:r w:rsidRPr="001B3716">
              <w:rPr>
                <w:rFonts w:ascii="Tahoma" w:hAnsi="Tahoma" w:cs="Tahoma"/>
                <w:bCs/>
                <w:sz w:val="20"/>
                <w:szCs w:val="20"/>
              </w:rPr>
              <w:br/>
              <w:t>(Зал приемов)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  <w:bookmarkStart w:id="0" w:name="_GoBack"/>
      <w:bookmarkEnd w:id="0"/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7E4ABD" w:rsidRDefault="007E4ABD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8B3E8E" w:rsidTr="008B3E8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B3E8E" w:rsidRPr="008B3E8E" w:rsidRDefault="008B3E8E" w:rsidP="00BA1E6E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8B3E8E">
              <w:rPr>
                <w:rFonts w:ascii="Tahoma" w:eastAsia="Arial Unicode MS" w:hAnsi="Tahoma" w:cs="Tahoma"/>
                <w:b/>
                <w:bCs/>
              </w:rPr>
              <w:t>1</w:t>
            </w:r>
            <w:r w:rsidR="00BA1E6E">
              <w:rPr>
                <w:rFonts w:ascii="Tahoma" w:eastAsia="Arial Unicode MS" w:hAnsi="Tahoma" w:cs="Tahoma"/>
                <w:b/>
                <w:bCs/>
              </w:rPr>
              <w:t>8</w:t>
            </w:r>
            <w:r w:rsidRPr="008B3E8E">
              <w:rPr>
                <w:rFonts w:ascii="Tahoma" w:eastAsia="Arial Unicode MS" w:hAnsi="Tahoma" w:cs="Tahoma"/>
                <w:b/>
                <w:bCs/>
              </w:rPr>
              <w:t xml:space="preserve"> февраля, </w:t>
            </w:r>
            <w:r w:rsidR="00BA1E6E">
              <w:rPr>
                <w:rFonts w:ascii="Tahoma" w:eastAsia="Arial Unicode MS" w:hAnsi="Tahoma" w:cs="Tahoma"/>
                <w:b/>
                <w:bCs/>
              </w:rPr>
              <w:t>четверг</w:t>
            </w:r>
          </w:p>
        </w:tc>
      </w:tr>
      <w:tr w:rsidR="008B3E8E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8B3E8E" w:rsidRDefault="00BA1E6E" w:rsidP="00266C6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A1E6E" w:rsidRDefault="00BA1E6E" w:rsidP="001422E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Правления НП «Союз оценщиков</w:t>
            </w:r>
          </w:p>
          <w:p w:rsidR="008B3E8E" w:rsidRPr="008B3E8E" w:rsidRDefault="00BA1E6E" w:rsidP="001422E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Республики Татарстан»</w:t>
            </w:r>
          </w:p>
        </w:tc>
        <w:tc>
          <w:tcPr>
            <w:tcW w:w="1985" w:type="dxa"/>
          </w:tcPr>
          <w:p w:rsidR="008B3E8E" w:rsidRDefault="00BA1E6E" w:rsidP="007928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8B3E8E" w:rsidRDefault="00BA1E6E" w:rsidP="007928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</w:p>
          <w:p w:rsidR="00BA1E6E" w:rsidRPr="00BE36F8" w:rsidRDefault="00BA1E6E" w:rsidP="007928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42D30-29F3-4D62-9C79-B68400E7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2016-02-15T06:10:00Z</cp:lastPrinted>
  <dcterms:created xsi:type="dcterms:W3CDTF">2016-02-15T06:09:00Z</dcterms:created>
  <dcterms:modified xsi:type="dcterms:W3CDTF">2016-02-15T06:13:00Z</dcterms:modified>
</cp:coreProperties>
</file>