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bookmarkEnd w:id="0"/>
    <w:bookmarkEnd w:id="1"/>
    <w:p w:rsidR="00905274" w:rsidRPr="00D04BB5" w:rsidRDefault="00905274" w:rsidP="00905274">
      <w:pPr>
        <w:keepNext/>
        <w:keepLines/>
        <w:contextualSpacing/>
        <w:mirrorIndents/>
        <w:jc w:val="center"/>
        <w:rPr>
          <w:b/>
        </w:rPr>
      </w:pPr>
      <w:r w:rsidRPr="00D04BB5">
        <w:rPr>
          <w:b/>
        </w:rPr>
        <w:t xml:space="preserve">ИНФОРМАЦИОННОЕ СООБЩЕНИЕ   О РЕЗУЛЬТАТАХ </w:t>
      </w:r>
      <w:r w:rsidRPr="00661D70">
        <w:rPr>
          <w:b/>
        </w:rPr>
        <w:t xml:space="preserve">ПРОДАЖИ ИМУЩЕСТВА ПОСРЕДСТВОМ ПУБЛИЧНОГО ПРЕДЛОЖЕНИЯ </w:t>
      </w:r>
      <w:r w:rsidRPr="00D04BB5">
        <w:rPr>
          <w:b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92ABD" w:rsidRPr="00F32EFA" w:rsidTr="00E45EBE">
        <w:trPr>
          <w:trHeight w:val="846"/>
        </w:trPr>
        <w:tc>
          <w:tcPr>
            <w:tcW w:w="709" w:type="dxa"/>
            <w:vAlign w:val="center"/>
          </w:tcPr>
          <w:p w:rsidR="00F92ABD" w:rsidRPr="00F32EFA" w:rsidRDefault="00F92ABD" w:rsidP="00F92ABD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92ABD" w:rsidRPr="00630483" w:rsidRDefault="00F92ABD" w:rsidP="00F92ABD">
            <w:pPr>
              <w:keepNext/>
              <w:keepLines/>
              <w:contextualSpacing/>
              <w:mirrorIndents/>
              <w:jc w:val="both"/>
              <w:rPr>
                <w:rFonts w:ascii="Courier New" w:hAnsi="Courier New" w:cs="Courier New"/>
              </w:rPr>
            </w:pPr>
            <w:r w:rsidRPr="00630483">
              <w:rPr>
                <w:b/>
              </w:rPr>
              <w:t>Способ приватизации:</w:t>
            </w:r>
            <w:r w:rsidRPr="00630483">
              <w:t xml:space="preserve"> Продажа имущества посредством публичного предложения  с открытой формой подачи предложений о приобретении (далее - продажа имущества) проводимая в электронной форме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364CF5" w:rsidRDefault="00690AE1" w:rsidP="00364CF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793D76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364CF5" w:rsidRPr="00552C51" w:rsidRDefault="00364CF5" w:rsidP="00364CF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3"/>
                <w:szCs w:val="23"/>
                <w:lang w:eastAsia="en-US"/>
              </w:rPr>
            </w:pPr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- здание, назначение: нежилое, наименование: здание больницы, общей площадью 1859,8 </w:t>
            </w:r>
            <w:proofErr w:type="spellStart"/>
            <w:proofErr w:type="gramStart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кв.м</w:t>
            </w:r>
            <w:proofErr w:type="spellEnd"/>
            <w:proofErr w:type="gramEnd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количество этажей – 3, в том числе подземных – 1, кадастровый номер 16:30:070201:17388, расположенное по адресу: Республика Татарстан, Нижнекамский муниципальный район, </w:t>
            </w:r>
            <w:proofErr w:type="spellStart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Краснокадкинское</w:t>
            </w:r>
            <w:proofErr w:type="spellEnd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сельское поселение, с. Красная Кадка, </w:t>
            </w:r>
            <w:proofErr w:type="spellStart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пер.Кооперативный</w:t>
            </w:r>
            <w:proofErr w:type="spellEnd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, д.8;</w:t>
            </w:r>
          </w:p>
          <w:p w:rsidR="00F32EFA" w:rsidRPr="00364CF5" w:rsidRDefault="00364CF5" w:rsidP="00364CF5">
            <w:pPr>
              <w:keepNext/>
              <w:keepLines/>
              <w:contextualSpacing/>
              <w:mirrorIndents/>
              <w:jc w:val="both"/>
              <w:rPr>
                <w:rFonts w:eastAsia="Calibri"/>
                <w:bCs/>
                <w:sz w:val="23"/>
                <w:szCs w:val="23"/>
                <w:lang w:eastAsia="en-US"/>
              </w:rPr>
            </w:pPr>
            <w:r>
              <w:rPr>
                <w:rFonts w:eastAsia="Calibri"/>
                <w:bCs/>
                <w:sz w:val="23"/>
                <w:szCs w:val="23"/>
                <w:lang w:eastAsia="en-US"/>
              </w:rPr>
              <w:t xml:space="preserve">- </w:t>
            </w:r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земельный участок, категория земель: земли населенных пунктов, виды разрешенного использования: для эксплуатации объектов недвижимости, площадью 4750,0 </w:t>
            </w:r>
            <w:proofErr w:type="spellStart"/>
            <w:proofErr w:type="gramStart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кв.м</w:t>
            </w:r>
            <w:proofErr w:type="spellEnd"/>
            <w:proofErr w:type="gramEnd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, кадастровый номер 16:30:030309:58, адрес: установлено относительно ориентира, расположенного в границах участка. Почтовый адрес ориентира: Республика Татарстан, Нижнекамский муниципальный район, </w:t>
            </w:r>
            <w:proofErr w:type="spellStart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>Краснокадкинское</w:t>
            </w:r>
            <w:proofErr w:type="spellEnd"/>
            <w:r w:rsidRPr="00552C51">
              <w:rPr>
                <w:rFonts w:eastAsia="Calibri"/>
                <w:bCs/>
                <w:sz w:val="23"/>
                <w:szCs w:val="23"/>
                <w:lang w:eastAsia="en-US"/>
              </w:rPr>
              <w:t xml:space="preserve"> сельск</w:t>
            </w:r>
            <w:r>
              <w:rPr>
                <w:rFonts w:eastAsia="Calibri"/>
                <w:bCs/>
                <w:sz w:val="23"/>
                <w:szCs w:val="23"/>
                <w:lang w:eastAsia="en-US"/>
              </w:rPr>
              <w:t>ое поселение, с. Красная Кадка.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</w:t>
            </w:r>
            <w:r w:rsidR="00F92ABD">
              <w:rPr>
                <w:b/>
              </w:rPr>
              <w:t xml:space="preserve">продажи имущества </w:t>
            </w:r>
            <w:r w:rsidRPr="00F32EFA">
              <w:rPr>
                <w:b/>
              </w:rPr>
              <w:t xml:space="preserve">в электронной форме: </w:t>
            </w:r>
          </w:p>
          <w:p w:rsidR="00695AE1" w:rsidRPr="00695AE1" w:rsidRDefault="00F92ABD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Продажа имущества </w:t>
            </w:r>
            <w:r w:rsidR="00695AE1" w:rsidRPr="00695AE1">
              <w:t>назначен</w:t>
            </w:r>
            <w:r>
              <w:t xml:space="preserve">а </w:t>
            </w:r>
            <w:r w:rsidR="00695AE1" w:rsidRPr="00695AE1">
              <w:t xml:space="preserve">на </w:t>
            </w:r>
            <w:r w:rsidR="009B2AF2">
              <w:t xml:space="preserve">21 октября </w:t>
            </w:r>
            <w:r w:rsidR="007E391F">
              <w:t>202</w:t>
            </w:r>
            <w:r w:rsidR="00D20FC7">
              <w:t>5</w:t>
            </w:r>
            <w:r w:rsidR="007E391F">
              <w:t xml:space="preserve"> года</w:t>
            </w:r>
            <w:r w:rsidR="00695AE1" w:rsidRPr="00695AE1">
              <w:t xml:space="preserve"> в </w:t>
            </w:r>
            <w:r w:rsidR="00F32EFA" w:rsidRPr="00695AE1">
              <w:t>09</w:t>
            </w:r>
            <w:r w:rsidR="002630EB">
              <w:t>:</w:t>
            </w:r>
            <w:r w:rsidR="00F32EFA" w:rsidRPr="00695AE1">
              <w:t>00</w:t>
            </w:r>
            <w:r w:rsidR="00695AE1">
              <w:t xml:space="preserve"> часов.</w:t>
            </w:r>
            <w:r w:rsidR="00695AE1" w:rsidRPr="00695AE1">
              <w:t xml:space="preserve"> </w:t>
            </w:r>
          </w:p>
          <w:p w:rsidR="00F32EFA" w:rsidRPr="00F4623B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F4623B">
              <w:rPr>
                <w:b/>
              </w:rPr>
              <w:t>.</w:t>
            </w:r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E67717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</w:t>
            </w:r>
            <w:r w:rsidR="00F92ABD">
              <w:rPr>
                <w:b/>
              </w:rPr>
              <w:t>продажи имущ</w:t>
            </w:r>
            <w:r w:rsidR="00905274">
              <w:rPr>
                <w:b/>
              </w:rPr>
              <w:t>е</w:t>
            </w:r>
            <w:r w:rsidR="00F92ABD">
              <w:rPr>
                <w:b/>
              </w:rPr>
              <w:t>ства</w:t>
            </w:r>
            <w:r w:rsidRPr="00F32EFA">
              <w:rPr>
                <w:b/>
              </w:rPr>
              <w:t xml:space="preserve">: </w:t>
            </w:r>
            <w:r w:rsidRPr="00F32EFA">
              <w:t xml:space="preserve">Согласно Протоколу заседания  аукционной  комиссии </w:t>
            </w:r>
            <w:r w:rsidR="00F92ABD">
              <w:t>о признании претендентов участниками продажи имущества посредством публичного предложения</w:t>
            </w:r>
            <w:r w:rsidRPr="00F32EFA">
              <w:t xml:space="preserve"> от</w:t>
            </w:r>
            <w:r w:rsidR="002429B7">
              <w:t xml:space="preserve"> </w:t>
            </w:r>
            <w:r w:rsidR="009B2AF2">
              <w:t>20</w:t>
            </w:r>
            <w:r w:rsidR="00D20FC7">
              <w:t xml:space="preserve"> </w:t>
            </w:r>
            <w:r w:rsidR="009B2AF2">
              <w:t>октября</w:t>
            </w:r>
            <w:r w:rsidR="002A345E">
              <w:t xml:space="preserve"> </w:t>
            </w:r>
            <w:r w:rsidR="007E391F">
              <w:t>202</w:t>
            </w:r>
            <w:r w:rsidR="00D20FC7">
              <w:t>5</w:t>
            </w:r>
            <w:r w:rsidR="007E391F">
              <w:t xml:space="preserve"> года </w:t>
            </w:r>
            <w:r w:rsidR="00F92ABD">
              <w:rPr>
                <w:b/>
              </w:rPr>
              <w:t>продажа имущес</w:t>
            </w:r>
            <w:r w:rsidR="00722E0E">
              <w:rPr>
                <w:b/>
              </w:rPr>
              <w:t>т</w:t>
            </w:r>
            <w:r w:rsidR="00F92ABD">
              <w:rPr>
                <w:b/>
              </w:rPr>
              <w:t xml:space="preserve">ва </w:t>
            </w:r>
            <w:r w:rsidR="00DE7ED1" w:rsidRPr="00F32EFA">
              <w:rPr>
                <w:b/>
              </w:rPr>
              <w:t>признан</w:t>
            </w:r>
            <w:r w:rsidR="00F92ABD">
              <w:rPr>
                <w:b/>
              </w:rPr>
              <w:t>а</w:t>
            </w:r>
            <w:r w:rsidR="00DE7ED1" w:rsidRPr="00F32EFA">
              <w:rPr>
                <w:b/>
              </w:rPr>
              <w:t xml:space="preserve"> несостояв</w:t>
            </w:r>
            <w:r w:rsidR="00DE7ED1">
              <w:rPr>
                <w:b/>
              </w:rPr>
              <w:t>ш</w:t>
            </w:r>
            <w:r w:rsidR="00F92ABD">
              <w:rPr>
                <w:b/>
              </w:rPr>
              <w:t>ейся</w:t>
            </w:r>
            <w:r w:rsidR="00DE7ED1">
              <w:rPr>
                <w:b/>
              </w:rPr>
              <w:t xml:space="preserve"> </w:t>
            </w:r>
            <w:r w:rsidR="00756CB7" w:rsidRPr="00F32EFA">
              <w:rPr>
                <w:b/>
              </w:rPr>
              <w:t xml:space="preserve">ввиду </w:t>
            </w:r>
            <w:r w:rsidR="00E67717">
              <w:rPr>
                <w:b/>
              </w:rPr>
              <w:t>отсутствия допущенных участников</w:t>
            </w:r>
            <w:r w:rsidR="009B2AF2">
              <w:rPr>
                <w:b/>
              </w:rPr>
              <w:t>.</w:t>
            </w:r>
          </w:p>
        </w:tc>
      </w:tr>
    </w:tbl>
    <w:p w:rsidR="00994EEB" w:rsidRDefault="00994EEB">
      <w:pPr>
        <w:suppressAutoHyphens/>
        <w:jc w:val="both"/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  <w:bookmarkStart w:id="2" w:name="_GoBack"/>
      <w:bookmarkEnd w:id="2"/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Pr="00994EEB" w:rsidRDefault="00994EEB" w:rsidP="00994EEB">
      <w:pPr>
        <w:rPr>
          <w:sz w:val="28"/>
          <w:szCs w:val="28"/>
        </w:rPr>
      </w:pPr>
    </w:p>
    <w:p w:rsidR="00994EEB" w:rsidRDefault="00994EEB" w:rsidP="00994EEB">
      <w:pPr>
        <w:rPr>
          <w:sz w:val="28"/>
          <w:szCs w:val="28"/>
        </w:rPr>
      </w:pPr>
    </w:p>
    <w:p w:rsidR="00F32EFA" w:rsidRPr="00994EEB" w:rsidRDefault="00994EEB" w:rsidP="00994EEB">
      <w:pPr>
        <w:tabs>
          <w:tab w:val="left" w:pos="45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32EFA" w:rsidRPr="00994EEB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234A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09BE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429B7"/>
    <w:rsid w:val="00255215"/>
    <w:rsid w:val="0025708E"/>
    <w:rsid w:val="002614E4"/>
    <w:rsid w:val="002630EB"/>
    <w:rsid w:val="0026435D"/>
    <w:rsid w:val="00280C06"/>
    <w:rsid w:val="00292B64"/>
    <w:rsid w:val="002A345E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64CF5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62E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0AE1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2E0E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91F"/>
    <w:rsid w:val="007E3DBC"/>
    <w:rsid w:val="007E4E1C"/>
    <w:rsid w:val="007F349A"/>
    <w:rsid w:val="007F5DF4"/>
    <w:rsid w:val="008070EE"/>
    <w:rsid w:val="00807445"/>
    <w:rsid w:val="00813C50"/>
    <w:rsid w:val="00821E61"/>
    <w:rsid w:val="00823038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5274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94EEB"/>
    <w:rsid w:val="009A0FD9"/>
    <w:rsid w:val="009A4DAD"/>
    <w:rsid w:val="009B014C"/>
    <w:rsid w:val="009B2AF2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5791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46E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0FC7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1717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717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4623B"/>
    <w:rsid w:val="00F54AB6"/>
    <w:rsid w:val="00F56C94"/>
    <w:rsid w:val="00F73630"/>
    <w:rsid w:val="00F87517"/>
    <w:rsid w:val="00F92ABD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44E5"/>
  <w15:docId w15:val="{65219A21-A9A9-4CA4-BAEB-6946B574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FB11B-D7A4-44DB-A40C-3086EE1DC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Елена</cp:lastModifiedBy>
  <cp:revision>63</cp:revision>
  <cp:lastPrinted>2012-06-15T10:20:00Z</cp:lastPrinted>
  <dcterms:created xsi:type="dcterms:W3CDTF">2012-06-13T06:12:00Z</dcterms:created>
  <dcterms:modified xsi:type="dcterms:W3CDTF">2025-10-20T07:21:00Z</dcterms:modified>
</cp:coreProperties>
</file>