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0DB" w:rsidRDefault="00AE40DB" w:rsidP="000B4437">
      <w:pPr>
        <w:pStyle w:val="a3"/>
        <w:jc w:val="center"/>
        <w:rPr>
          <w:rFonts w:ascii="Tahoma" w:hAnsi="Tahoma" w:cs="Tahoma"/>
          <w:b/>
          <w:sz w:val="20"/>
        </w:rPr>
      </w:pPr>
    </w:p>
    <w:p w:rsidR="006D7093" w:rsidRPr="007B01C8" w:rsidRDefault="004C107C" w:rsidP="000B4437">
      <w:pPr>
        <w:pStyle w:val="a3"/>
        <w:jc w:val="center"/>
        <w:rPr>
          <w:rFonts w:ascii="Tahoma" w:eastAsia="Calibri" w:hAnsi="Tahoma" w:cs="Tahoma"/>
          <w:b/>
          <w:sz w:val="20"/>
          <w:lang w:eastAsia="en-US"/>
        </w:rPr>
      </w:pPr>
      <w:r w:rsidRPr="007B01C8">
        <w:rPr>
          <w:rFonts w:ascii="Tahoma" w:eastAsia="Calibri" w:hAnsi="Tahoma" w:cs="Tahoma"/>
          <w:b/>
          <w:sz w:val="20"/>
          <w:lang w:eastAsia="en-US"/>
        </w:rPr>
        <w:t>ПОВЕСТКА</w:t>
      </w:r>
      <w:r w:rsidR="006D7093" w:rsidRPr="007B01C8">
        <w:rPr>
          <w:rFonts w:ascii="Tahoma" w:eastAsia="Calibri" w:hAnsi="Tahoma" w:cs="Tahoma"/>
          <w:b/>
          <w:sz w:val="20"/>
          <w:lang w:eastAsia="en-US"/>
        </w:rPr>
        <w:t xml:space="preserve"> </w:t>
      </w:r>
    </w:p>
    <w:p w:rsidR="00245CB1" w:rsidRPr="007B01C8" w:rsidRDefault="005F4793" w:rsidP="006022CA">
      <w:pPr>
        <w:jc w:val="center"/>
        <w:rPr>
          <w:rFonts w:ascii="Tahoma" w:hAnsi="Tahoma" w:cs="Tahoma"/>
          <w:b/>
          <w:sz w:val="20"/>
          <w:szCs w:val="20"/>
        </w:rPr>
      </w:pPr>
      <w:r w:rsidRPr="007B01C8">
        <w:rPr>
          <w:rFonts w:ascii="Tahoma" w:hAnsi="Tahoma" w:cs="Tahoma"/>
          <w:b/>
          <w:sz w:val="20"/>
          <w:szCs w:val="20"/>
        </w:rPr>
        <w:t>расширенного заседания коллегии Министерства земельных и имущественных отношений Республики Татарстан «Об итогах работы Министерства земельных и имущественных отношений Республики Татарстан в 202</w:t>
      </w:r>
      <w:r w:rsidR="00206EC9">
        <w:rPr>
          <w:rFonts w:ascii="Tahoma" w:hAnsi="Tahoma" w:cs="Tahoma"/>
          <w:b/>
          <w:sz w:val="20"/>
          <w:szCs w:val="20"/>
        </w:rPr>
        <w:t>5</w:t>
      </w:r>
      <w:r w:rsidRPr="007B01C8">
        <w:rPr>
          <w:rFonts w:ascii="Tahoma" w:hAnsi="Tahoma" w:cs="Tahoma"/>
          <w:b/>
          <w:sz w:val="20"/>
          <w:szCs w:val="20"/>
        </w:rPr>
        <w:t xml:space="preserve"> году</w:t>
      </w:r>
      <w:r w:rsidR="00FE1E8D" w:rsidRPr="007B01C8">
        <w:rPr>
          <w:rFonts w:ascii="Tahoma" w:hAnsi="Tahoma" w:cs="Tahoma"/>
          <w:b/>
          <w:sz w:val="20"/>
          <w:szCs w:val="20"/>
        </w:rPr>
        <w:t xml:space="preserve"> </w:t>
      </w:r>
      <w:r w:rsidR="00F34BA3" w:rsidRPr="007B01C8">
        <w:rPr>
          <w:rFonts w:ascii="Tahoma" w:hAnsi="Tahoma" w:cs="Tahoma"/>
          <w:b/>
          <w:sz w:val="20"/>
          <w:szCs w:val="20"/>
        </w:rPr>
        <w:t>и задачах на 202</w:t>
      </w:r>
      <w:r w:rsidR="00206EC9">
        <w:rPr>
          <w:rFonts w:ascii="Tahoma" w:hAnsi="Tahoma" w:cs="Tahoma"/>
          <w:b/>
          <w:sz w:val="20"/>
          <w:szCs w:val="20"/>
        </w:rPr>
        <w:t>6</w:t>
      </w:r>
      <w:r w:rsidRPr="007B01C8">
        <w:rPr>
          <w:rFonts w:ascii="Tahoma" w:hAnsi="Tahoma" w:cs="Tahoma"/>
          <w:b/>
          <w:sz w:val="20"/>
          <w:szCs w:val="20"/>
        </w:rPr>
        <w:t xml:space="preserve"> год»</w:t>
      </w:r>
    </w:p>
    <w:tbl>
      <w:tblPr>
        <w:tblW w:w="8081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4395"/>
      </w:tblGrid>
      <w:tr w:rsidR="006D7093" w:rsidRPr="007B01C8" w:rsidTr="001A249E">
        <w:tc>
          <w:tcPr>
            <w:tcW w:w="3686" w:type="dxa"/>
            <w:tcBorders>
              <w:top w:val="nil"/>
              <w:bottom w:val="nil"/>
              <w:right w:val="nil"/>
            </w:tcBorders>
          </w:tcPr>
          <w:p w:rsidR="006022CA" w:rsidRPr="007B01C8" w:rsidRDefault="006022CA" w:rsidP="001A249E">
            <w:pPr>
              <w:pStyle w:val="a3"/>
              <w:spacing w:line="216" w:lineRule="auto"/>
              <w:ind w:left="321"/>
              <w:jc w:val="left"/>
              <w:rPr>
                <w:rFonts w:ascii="Tahoma" w:hAnsi="Tahoma" w:cs="Tahoma"/>
                <w:sz w:val="20"/>
              </w:rPr>
            </w:pPr>
          </w:p>
          <w:p w:rsidR="00206EC9" w:rsidRDefault="00206EC9" w:rsidP="001A249E">
            <w:pPr>
              <w:pStyle w:val="a3"/>
              <w:spacing w:line="216" w:lineRule="auto"/>
              <w:ind w:left="321"/>
              <w:jc w:val="left"/>
              <w:rPr>
                <w:rFonts w:ascii="Tahoma" w:hAnsi="Tahoma" w:cs="Tahoma"/>
                <w:sz w:val="20"/>
              </w:rPr>
            </w:pPr>
          </w:p>
          <w:p w:rsidR="00363B2B" w:rsidRPr="007B01C8" w:rsidRDefault="00325F89" w:rsidP="001A249E">
            <w:pPr>
              <w:pStyle w:val="a3"/>
              <w:spacing w:line="216" w:lineRule="auto"/>
              <w:ind w:left="321"/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6</w:t>
            </w:r>
            <w:r w:rsidR="00DD56EC" w:rsidRPr="007B01C8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февраля</w:t>
            </w:r>
            <w:r w:rsidR="006D7093" w:rsidRPr="007B01C8">
              <w:rPr>
                <w:rFonts w:ascii="Tahoma" w:hAnsi="Tahoma" w:cs="Tahoma"/>
                <w:sz w:val="20"/>
              </w:rPr>
              <w:t xml:space="preserve"> 20</w:t>
            </w:r>
            <w:r w:rsidR="00D77383" w:rsidRPr="007B01C8">
              <w:rPr>
                <w:rFonts w:ascii="Tahoma" w:hAnsi="Tahoma" w:cs="Tahoma"/>
                <w:sz w:val="20"/>
              </w:rPr>
              <w:t>2</w:t>
            </w:r>
            <w:r>
              <w:rPr>
                <w:rFonts w:ascii="Tahoma" w:hAnsi="Tahoma" w:cs="Tahoma"/>
                <w:sz w:val="20"/>
              </w:rPr>
              <w:t>6</w:t>
            </w:r>
            <w:r w:rsidR="006D7093" w:rsidRPr="007B01C8">
              <w:rPr>
                <w:rFonts w:ascii="Tahoma" w:hAnsi="Tahoma" w:cs="Tahoma"/>
                <w:sz w:val="20"/>
              </w:rPr>
              <w:t xml:space="preserve"> года, </w:t>
            </w:r>
          </w:p>
          <w:p w:rsidR="006D7093" w:rsidRPr="007B01C8" w:rsidRDefault="00325F89" w:rsidP="00325F89">
            <w:pPr>
              <w:pStyle w:val="a3"/>
              <w:spacing w:line="216" w:lineRule="auto"/>
              <w:ind w:left="321"/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</w:t>
            </w:r>
            <w:r w:rsidR="00933B9F">
              <w:rPr>
                <w:rFonts w:ascii="Tahoma" w:hAnsi="Tahoma" w:cs="Tahoma"/>
                <w:sz w:val="20"/>
                <w:lang w:val="en-US"/>
              </w:rPr>
              <w:t>9</w:t>
            </w:r>
            <w:r w:rsidR="007B01C8" w:rsidRPr="007B01C8">
              <w:rPr>
                <w:rFonts w:ascii="Tahoma" w:hAnsi="Tahoma" w:cs="Tahoma"/>
                <w:sz w:val="20"/>
              </w:rPr>
              <w:t>:</w:t>
            </w:r>
            <w:r w:rsidR="00446879" w:rsidRPr="007B01C8">
              <w:rPr>
                <w:rFonts w:ascii="Tahoma" w:hAnsi="Tahoma" w:cs="Tahoma"/>
                <w:sz w:val="20"/>
              </w:rPr>
              <w:t>00</w:t>
            </w:r>
            <w:r w:rsidR="00EE218D" w:rsidRPr="007B01C8">
              <w:rPr>
                <w:rFonts w:ascii="Tahoma" w:hAnsi="Tahoma" w:cs="Tahoma"/>
                <w:sz w:val="20"/>
              </w:rPr>
              <w:t xml:space="preserve"> </w:t>
            </w:r>
            <w:r w:rsidR="00DA68E6" w:rsidRPr="007B01C8">
              <w:rPr>
                <w:rFonts w:ascii="Tahoma" w:hAnsi="Tahoma" w:cs="Tahoma"/>
                <w:sz w:val="20"/>
              </w:rPr>
              <w:t>часов</w:t>
            </w:r>
          </w:p>
        </w:tc>
        <w:tc>
          <w:tcPr>
            <w:tcW w:w="4395" w:type="dxa"/>
            <w:tcBorders>
              <w:left w:val="nil"/>
            </w:tcBorders>
          </w:tcPr>
          <w:p w:rsidR="006022CA" w:rsidRPr="007B01C8" w:rsidRDefault="001B49B7" w:rsidP="001A249E">
            <w:pPr>
              <w:pStyle w:val="a3"/>
              <w:spacing w:line="216" w:lineRule="auto"/>
              <w:ind w:left="321"/>
              <w:jc w:val="right"/>
              <w:rPr>
                <w:rFonts w:ascii="Tahoma" w:hAnsi="Tahoma" w:cs="Tahoma"/>
                <w:sz w:val="20"/>
              </w:rPr>
            </w:pPr>
            <w:r w:rsidRPr="007B01C8">
              <w:rPr>
                <w:rFonts w:ascii="Tahoma" w:hAnsi="Tahoma" w:cs="Tahoma"/>
                <w:sz w:val="20"/>
              </w:rPr>
              <w:t xml:space="preserve">            </w:t>
            </w:r>
          </w:p>
          <w:p w:rsidR="005F4793" w:rsidRPr="007B01C8" w:rsidRDefault="006D7093" w:rsidP="001A249E">
            <w:pPr>
              <w:pStyle w:val="a3"/>
              <w:spacing w:line="216" w:lineRule="auto"/>
              <w:ind w:left="1025"/>
              <w:jc w:val="left"/>
              <w:rPr>
                <w:rFonts w:ascii="Tahoma" w:hAnsi="Tahoma" w:cs="Tahoma"/>
                <w:sz w:val="20"/>
              </w:rPr>
            </w:pPr>
            <w:r w:rsidRPr="007B01C8">
              <w:rPr>
                <w:rFonts w:ascii="Tahoma" w:hAnsi="Tahoma" w:cs="Tahoma"/>
                <w:sz w:val="20"/>
              </w:rPr>
              <w:t xml:space="preserve"> </w:t>
            </w:r>
          </w:p>
          <w:p w:rsidR="006D7093" w:rsidRDefault="006835D9" w:rsidP="00541E18">
            <w:pPr>
              <w:pStyle w:val="a3"/>
              <w:spacing w:line="216" w:lineRule="auto"/>
              <w:ind w:left="600"/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«</w:t>
            </w:r>
            <w:r>
              <w:rPr>
                <w:rFonts w:ascii="Tahoma" w:hAnsi="Tahoma" w:cs="Tahoma"/>
                <w:sz w:val="20"/>
                <w:lang w:val="en-US"/>
              </w:rPr>
              <w:t>IT</w:t>
            </w:r>
            <w:r w:rsidR="00206EC9" w:rsidRPr="00206EC9">
              <w:rPr>
                <w:rFonts w:ascii="Tahoma" w:hAnsi="Tahoma" w:cs="Tahoma"/>
                <w:sz w:val="20"/>
              </w:rPr>
              <w:t xml:space="preserve">-парк </w:t>
            </w:r>
            <w:r w:rsidR="00073964">
              <w:rPr>
                <w:rFonts w:ascii="Tahoma" w:hAnsi="Tahoma" w:cs="Tahoma"/>
                <w:sz w:val="20"/>
              </w:rPr>
              <w:t>им.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="00206EC9" w:rsidRPr="00206EC9">
              <w:rPr>
                <w:rFonts w:ascii="Tahoma" w:hAnsi="Tahoma" w:cs="Tahoma"/>
                <w:sz w:val="20"/>
              </w:rPr>
              <w:t>Башира Рамеева</w:t>
            </w:r>
            <w:r>
              <w:rPr>
                <w:rFonts w:ascii="Tahoma" w:hAnsi="Tahoma" w:cs="Tahoma"/>
                <w:sz w:val="20"/>
              </w:rPr>
              <w:t>»,</w:t>
            </w:r>
          </w:p>
          <w:p w:rsidR="006835D9" w:rsidRPr="007B01C8" w:rsidRDefault="006835D9" w:rsidP="00541E18">
            <w:pPr>
              <w:pStyle w:val="a3"/>
              <w:spacing w:line="216" w:lineRule="auto"/>
              <w:ind w:left="600"/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конференц-зал</w:t>
            </w:r>
          </w:p>
        </w:tc>
      </w:tr>
    </w:tbl>
    <w:p w:rsidR="003D61DA" w:rsidRPr="007B01C8" w:rsidRDefault="003D61DA" w:rsidP="004A7697">
      <w:pPr>
        <w:pStyle w:val="a5"/>
        <w:spacing w:after="0" w:line="216" w:lineRule="auto"/>
        <w:ind w:left="0"/>
        <w:rPr>
          <w:rFonts w:ascii="Tahoma" w:hAnsi="Tahoma" w:cs="Tahoma"/>
          <w:b/>
          <w:sz w:val="20"/>
          <w:szCs w:val="20"/>
        </w:rPr>
      </w:pPr>
    </w:p>
    <w:p w:rsidR="00B0313E" w:rsidRPr="007B01C8" w:rsidRDefault="006D7093" w:rsidP="004A7697">
      <w:pPr>
        <w:pStyle w:val="a5"/>
        <w:spacing w:after="0" w:line="216" w:lineRule="auto"/>
        <w:ind w:left="0"/>
        <w:rPr>
          <w:rFonts w:ascii="Tahoma" w:hAnsi="Tahoma" w:cs="Tahoma"/>
          <w:b/>
          <w:sz w:val="20"/>
          <w:szCs w:val="20"/>
        </w:rPr>
      </w:pPr>
      <w:r w:rsidRPr="007B01C8">
        <w:rPr>
          <w:rFonts w:ascii="Tahoma" w:hAnsi="Tahoma" w:cs="Tahoma"/>
          <w:b/>
          <w:sz w:val="20"/>
          <w:szCs w:val="20"/>
        </w:rPr>
        <w:t>Председатель коллегии</w:t>
      </w:r>
      <w:r w:rsidR="00DA68E6" w:rsidRPr="007B01C8">
        <w:rPr>
          <w:rFonts w:ascii="Tahoma" w:hAnsi="Tahoma" w:cs="Tahoma"/>
          <w:b/>
          <w:sz w:val="20"/>
          <w:szCs w:val="20"/>
        </w:rPr>
        <w:t>:</w:t>
      </w:r>
    </w:p>
    <w:tbl>
      <w:tblPr>
        <w:tblW w:w="6937" w:type="dxa"/>
        <w:tblInd w:w="348" w:type="dxa"/>
        <w:tblLook w:val="01E0" w:firstRow="1" w:lastRow="1" w:firstColumn="1" w:lastColumn="1" w:noHBand="0" w:noVBand="0"/>
      </w:tblPr>
      <w:tblGrid>
        <w:gridCol w:w="2737"/>
        <w:gridCol w:w="4200"/>
      </w:tblGrid>
      <w:tr w:rsidR="00B0313E" w:rsidRPr="007B01C8" w:rsidTr="000B4437">
        <w:tc>
          <w:tcPr>
            <w:tcW w:w="2737" w:type="dxa"/>
          </w:tcPr>
          <w:p w:rsidR="00AE40DB" w:rsidRPr="007B01C8" w:rsidRDefault="00AE40DB" w:rsidP="004A7697">
            <w:pPr>
              <w:spacing w:line="216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B0313E" w:rsidRPr="007B01C8" w:rsidRDefault="00206EC9" w:rsidP="004A7697">
            <w:pPr>
              <w:spacing w:line="216" w:lineRule="auto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</w:rPr>
              <w:t>Аглиуллин</w:t>
            </w:r>
          </w:p>
          <w:p w:rsidR="00D77383" w:rsidRPr="007B01C8" w:rsidRDefault="00206EC9" w:rsidP="00253C13">
            <w:pPr>
              <w:spacing w:line="216" w:lineRule="auto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</w:rPr>
              <w:t>Фаниль Анварович</w:t>
            </w:r>
          </w:p>
        </w:tc>
        <w:tc>
          <w:tcPr>
            <w:tcW w:w="4200" w:type="dxa"/>
          </w:tcPr>
          <w:p w:rsidR="00AE40DB" w:rsidRPr="007B01C8" w:rsidRDefault="00AE40DB" w:rsidP="00A234F6">
            <w:pPr>
              <w:spacing w:line="216" w:lineRule="auto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B0313E" w:rsidRPr="007B01C8" w:rsidRDefault="001A249E" w:rsidP="00A234F6">
            <w:pPr>
              <w:spacing w:line="216" w:lineRule="auto"/>
              <w:jc w:val="both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7B01C8">
              <w:rPr>
                <w:rFonts w:ascii="Tahoma" w:eastAsia="Times New Roman" w:hAnsi="Tahoma" w:cs="Tahoma"/>
                <w:sz w:val="20"/>
                <w:szCs w:val="20"/>
              </w:rPr>
              <w:t>м</w:t>
            </w:r>
            <w:r w:rsidR="00B0313E" w:rsidRPr="007B01C8">
              <w:rPr>
                <w:rFonts w:ascii="Tahoma" w:eastAsia="Times New Roman" w:hAnsi="Tahoma" w:cs="Tahoma"/>
                <w:sz w:val="20"/>
                <w:szCs w:val="20"/>
              </w:rPr>
              <w:t>инистр земельных</w:t>
            </w:r>
            <w:r w:rsidR="009D1E3B" w:rsidRPr="007B01C8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="00B0313E" w:rsidRPr="007B01C8">
              <w:rPr>
                <w:rFonts w:ascii="Tahoma" w:eastAsia="Times New Roman" w:hAnsi="Tahoma" w:cs="Tahoma"/>
                <w:sz w:val="20"/>
                <w:szCs w:val="20"/>
              </w:rPr>
              <w:t>и имущественных отношений Республики Татарстан</w:t>
            </w:r>
          </w:p>
        </w:tc>
      </w:tr>
    </w:tbl>
    <w:p w:rsidR="00B0313E" w:rsidRPr="007B01C8" w:rsidRDefault="00B0313E" w:rsidP="004A7697">
      <w:pPr>
        <w:pStyle w:val="a5"/>
        <w:spacing w:after="0" w:line="216" w:lineRule="auto"/>
        <w:ind w:left="0"/>
        <w:rPr>
          <w:rFonts w:ascii="Tahoma" w:hAnsi="Tahoma" w:cs="Tahoma"/>
          <w:b/>
          <w:sz w:val="20"/>
          <w:szCs w:val="20"/>
        </w:rPr>
      </w:pPr>
    </w:p>
    <w:p w:rsidR="00066396" w:rsidRPr="007B01C8" w:rsidRDefault="0038751A" w:rsidP="004A7697">
      <w:pPr>
        <w:pStyle w:val="a5"/>
        <w:spacing w:after="0" w:line="216" w:lineRule="auto"/>
        <w:ind w:left="0"/>
        <w:rPr>
          <w:rFonts w:ascii="Tahoma" w:hAnsi="Tahoma" w:cs="Tahoma"/>
          <w:b/>
          <w:sz w:val="20"/>
          <w:szCs w:val="20"/>
        </w:rPr>
      </w:pPr>
      <w:r w:rsidRPr="007B01C8">
        <w:rPr>
          <w:rFonts w:ascii="Tahoma" w:hAnsi="Tahoma" w:cs="Tahoma"/>
          <w:b/>
          <w:sz w:val="20"/>
          <w:szCs w:val="20"/>
        </w:rPr>
        <w:t>Регламент работы</w:t>
      </w:r>
      <w:r w:rsidR="00DA68E6" w:rsidRPr="007B01C8">
        <w:rPr>
          <w:rFonts w:ascii="Tahoma" w:hAnsi="Tahoma" w:cs="Tahoma"/>
          <w:b/>
          <w:sz w:val="20"/>
          <w:szCs w:val="20"/>
        </w:rPr>
        <w:t>:</w:t>
      </w:r>
    </w:p>
    <w:p w:rsidR="00AE40DB" w:rsidRPr="007B01C8" w:rsidRDefault="00AE40DB" w:rsidP="00043E64">
      <w:pPr>
        <w:pStyle w:val="a5"/>
        <w:spacing w:after="0" w:line="216" w:lineRule="auto"/>
        <w:ind w:left="0" w:firstLine="426"/>
        <w:rPr>
          <w:rFonts w:ascii="Tahoma" w:hAnsi="Tahoma" w:cs="Tahoma"/>
          <w:sz w:val="20"/>
          <w:szCs w:val="20"/>
        </w:rPr>
      </w:pPr>
    </w:p>
    <w:p w:rsidR="005F4793" w:rsidRPr="007B01C8" w:rsidRDefault="00DD4D1C" w:rsidP="00043E64">
      <w:pPr>
        <w:pStyle w:val="a5"/>
        <w:spacing w:after="0" w:line="216" w:lineRule="auto"/>
        <w:ind w:left="0" w:firstLine="426"/>
        <w:rPr>
          <w:rFonts w:ascii="Tahoma" w:hAnsi="Tahoma" w:cs="Tahoma"/>
          <w:sz w:val="20"/>
          <w:szCs w:val="20"/>
        </w:rPr>
      </w:pPr>
      <w:r w:rsidRPr="007B01C8">
        <w:rPr>
          <w:rFonts w:ascii="Tahoma" w:hAnsi="Tahoma" w:cs="Tahoma"/>
          <w:sz w:val="20"/>
          <w:szCs w:val="20"/>
        </w:rPr>
        <w:t>Доклад – до 2</w:t>
      </w:r>
      <w:r w:rsidR="00093367">
        <w:rPr>
          <w:rFonts w:ascii="Tahoma" w:hAnsi="Tahoma" w:cs="Tahoma"/>
          <w:sz w:val="20"/>
          <w:szCs w:val="20"/>
        </w:rPr>
        <w:t>5</w:t>
      </w:r>
      <w:r w:rsidR="005F4793" w:rsidRPr="007B01C8">
        <w:rPr>
          <w:rFonts w:ascii="Tahoma" w:hAnsi="Tahoma" w:cs="Tahoma"/>
          <w:sz w:val="20"/>
          <w:szCs w:val="20"/>
        </w:rPr>
        <w:t xml:space="preserve"> минут</w:t>
      </w:r>
    </w:p>
    <w:p w:rsidR="0038751A" w:rsidRPr="007B01C8" w:rsidRDefault="002E4EC7" w:rsidP="00043E64">
      <w:pPr>
        <w:pStyle w:val="a5"/>
        <w:spacing w:after="0" w:line="216" w:lineRule="auto"/>
        <w:ind w:left="0" w:firstLine="426"/>
        <w:rPr>
          <w:rFonts w:ascii="Tahoma" w:hAnsi="Tahoma" w:cs="Tahoma"/>
          <w:sz w:val="20"/>
          <w:szCs w:val="20"/>
        </w:rPr>
      </w:pPr>
      <w:r w:rsidRPr="007B01C8">
        <w:rPr>
          <w:rFonts w:ascii="Tahoma" w:hAnsi="Tahoma" w:cs="Tahoma"/>
          <w:sz w:val="20"/>
          <w:szCs w:val="20"/>
        </w:rPr>
        <w:t>В</w:t>
      </w:r>
      <w:r w:rsidR="0038751A" w:rsidRPr="007B01C8">
        <w:rPr>
          <w:rFonts w:ascii="Tahoma" w:hAnsi="Tahoma" w:cs="Tahoma"/>
          <w:sz w:val="20"/>
          <w:szCs w:val="20"/>
        </w:rPr>
        <w:t>ыступления</w:t>
      </w:r>
      <w:r w:rsidRPr="007B01C8">
        <w:rPr>
          <w:rFonts w:ascii="Tahoma" w:hAnsi="Tahoma" w:cs="Tahoma"/>
          <w:sz w:val="20"/>
          <w:szCs w:val="20"/>
        </w:rPr>
        <w:t xml:space="preserve"> </w:t>
      </w:r>
      <w:r w:rsidR="00427866" w:rsidRPr="007B01C8">
        <w:rPr>
          <w:rFonts w:ascii="Tahoma" w:hAnsi="Tahoma" w:cs="Tahoma"/>
          <w:sz w:val="20"/>
          <w:szCs w:val="20"/>
        </w:rPr>
        <w:t>–</w:t>
      </w:r>
      <w:r w:rsidR="0038751A" w:rsidRPr="007B01C8">
        <w:rPr>
          <w:rFonts w:ascii="Tahoma" w:hAnsi="Tahoma" w:cs="Tahoma"/>
          <w:sz w:val="20"/>
          <w:szCs w:val="20"/>
        </w:rPr>
        <w:t xml:space="preserve"> до </w:t>
      </w:r>
      <w:r w:rsidR="00304BA7" w:rsidRPr="007B01C8">
        <w:rPr>
          <w:rFonts w:ascii="Tahoma" w:hAnsi="Tahoma" w:cs="Tahoma"/>
          <w:sz w:val="20"/>
          <w:szCs w:val="20"/>
        </w:rPr>
        <w:t>1</w:t>
      </w:r>
      <w:r w:rsidR="00093367">
        <w:rPr>
          <w:rFonts w:ascii="Tahoma" w:hAnsi="Tahoma" w:cs="Tahoma"/>
          <w:sz w:val="20"/>
          <w:szCs w:val="20"/>
        </w:rPr>
        <w:t>0</w:t>
      </w:r>
      <w:r w:rsidR="0038751A" w:rsidRPr="007B01C8">
        <w:rPr>
          <w:rFonts w:ascii="Tahoma" w:hAnsi="Tahoma" w:cs="Tahoma"/>
          <w:sz w:val="20"/>
          <w:szCs w:val="20"/>
        </w:rPr>
        <w:t xml:space="preserve"> мин</w:t>
      </w:r>
      <w:r w:rsidRPr="007B01C8">
        <w:rPr>
          <w:rFonts w:ascii="Tahoma" w:hAnsi="Tahoma" w:cs="Tahoma"/>
          <w:sz w:val="20"/>
          <w:szCs w:val="20"/>
        </w:rPr>
        <w:t>ут</w:t>
      </w:r>
      <w:r w:rsidR="00C22C0A" w:rsidRPr="007B01C8">
        <w:rPr>
          <w:rFonts w:ascii="Tahoma" w:hAnsi="Tahoma" w:cs="Tahoma"/>
          <w:sz w:val="20"/>
          <w:szCs w:val="20"/>
        </w:rPr>
        <w:t xml:space="preserve"> </w:t>
      </w:r>
      <w:r w:rsidR="00C22C0A" w:rsidRPr="007B01C8">
        <w:rPr>
          <w:rFonts w:ascii="Tahoma" w:hAnsi="Tahoma" w:cs="Tahoma"/>
          <w:sz w:val="20"/>
          <w:szCs w:val="20"/>
        </w:rPr>
        <w:object w:dxaOrig="10" w:dyaOrig="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.25pt;height:1.25pt" o:ole="">
            <v:imagedata r:id="rId7" o:title=""/>
          </v:shape>
          <o:OLEObject Type="Embed" ProgID="Photoshop.Image.10" ShapeID="_x0000_i1025" DrawAspect="Content" ObjectID="_1831840632" r:id="rId8">
            <o:FieldCodes>\s</o:FieldCodes>
          </o:OLEObject>
        </w:object>
      </w:r>
    </w:p>
    <w:p w:rsidR="0038751A" w:rsidRPr="007B01C8" w:rsidRDefault="002E4EC7" w:rsidP="00043E64">
      <w:pPr>
        <w:pStyle w:val="a5"/>
        <w:spacing w:after="0" w:line="216" w:lineRule="auto"/>
        <w:ind w:left="0" w:firstLine="426"/>
        <w:rPr>
          <w:rFonts w:ascii="Tahoma" w:hAnsi="Tahoma" w:cs="Tahoma"/>
          <w:sz w:val="20"/>
          <w:szCs w:val="20"/>
        </w:rPr>
      </w:pPr>
      <w:r w:rsidRPr="007B01C8">
        <w:rPr>
          <w:rFonts w:ascii="Tahoma" w:hAnsi="Tahoma" w:cs="Tahoma"/>
          <w:sz w:val="20"/>
          <w:szCs w:val="20"/>
        </w:rPr>
        <w:t>З</w:t>
      </w:r>
      <w:r w:rsidR="0038751A" w:rsidRPr="007B01C8">
        <w:rPr>
          <w:rFonts w:ascii="Tahoma" w:hAnsi="Tahoma" w:cs="Tahoma"/>
          <w:sz w:val="20"/>
          <w:szCs w:val="20"/>
        </w:rPr>
        <w:t>авершение работы</w:t>
      </w:r>
      <w:r w:rsidRPr="007B01C8">
        <w:rPr>
          <w:rFonts w:ascii="Tahoma" w:hAnsi="Tahoma" w:cs="Tahoma"/>
          <w:sz w:val="20"/>
          <w:szCs w:val="20"/>
        </w:rPr>
        <w:t xml:space="preserve"> </w:t>
      </w:r>
      <w:r w:rsidR="0076744C" w:rsidRPr="007B01C8">
        <w:rPr>
          <w:rFonts w:ascii="Tahoma" w:hAnsi="Tahoma" w:cs="Tahoma"/>
          <w:sz w:val="20"/>
          <w:szCs w:val="20"/>
        </w:rPr>
        <w:t>–</w:t>
      </w:r>
      <w:r w:rsidR="00446879" w:rsidRPr="007B01C8">
        <w:rPr>
          <w:rFonts w:ascii="Tahoma" w:hAnsi="Tahoma" w:cs="Tahoma"/>
          <w:sz w:val="20"/>
          <w:szCs w:val="20"/>
        </w:rPr>
        <w:t xml:space="preserve"> 1</w:t>
      </w:r>
      <w:r w:rsidR="006835D9">
        <w:rPr>
          <w:rFonts w:ascii="Tahoma" w:hAnsi="Tahoma" w:cs="Tahoma"/>
          <w:sz w:val="20"/>
          <w:szCs w:val="20"/>
        </w:rPr>
        <w:t>0</w:t>
      </w:r>
      <w:r w:rsidR="00446879" w:rsidRPr="007B01C8">
        <w:rPr>
          <w:rFonts w:ascii="Tahoma" w:hAnsi="Tahoma" w:cs="Tahoma"/>
          <w:sz w:val="20"/>
          <w:szCs w:val="20"/>
        </w:rPr>
        <w:t>:</w:t>
      </w:r>
      <w:r w:rsidR="00093367">
        <w:rPr>
          <w:rFonts w:ascii="Tahoma" w:hAnsi="Tahoma" w:cs="Tahoma"/>
          <w:sz w:val="20"/>
          <w:szCs w:val="20"/>
        </w:rPr>
        <w:t>30</w:t>
      </w:r>
      <w:r w:rsidR="00446879" w:rsidRPr="007B01C8">
        <w:rPr>
          <w:rFonts w:ascii="Tahoma" w:hAnsi="Tahoma" w:cs="Tahoma"/>
          <w:sz w:val="20"/>
          <w:szCs w:val="20"/>
        </w:rPr>
        <w:t xml:space="preserve"> </w:t>
      </w:r>
    </w:p>
    <w:p w:rsidR="00A27A34" w:rsidRPr="007B01C8" w:rsidRDefault="00A27A34" w:rsidP="00043E64">
      <w:pPr>
        <w:pStyle w:val="a5"/>
        <w:spacing w:after="0"/>
        <w:ind w:left="0" w:firstLine="426"/>
        <w:rPr>
          <w:rFonts w:ascii="Tahoma" w:hAnsi="Tahoma" w:cs="Tahoma"/>
          <w:sz w:val="20"/>
          <w:szCs w:val="20"/>
        </w:rPr>
      </w:pPr>
    </w:p>
    <w:p w:rsidR="006B2067" w:rsidRPr="007B01C8" w:rsidRDefault="006B2067" w:rsidP="00854005">
      <w:pPr>
        <w:jc w:val="center"/>
        <w:rPr>
          <w:rFonts w:ascii="Tahoma" w:hAnsi="Tahoma" w:cs="Tahoma"/>
          <w:b/>
          <w:sz w:val="20"/>
          <w:szCs w:val="20"/>
        </w:rPr>
      </w:pPr>
    </w:p>
    <w:p w:rsidR="00AE40DB" w:rsidRPr="007B01C8" w:rsidRDefault="00AE40DB" w:rsidP="00854005">
      <w:pPr>
        <w:jc w:val="center"/>
        <w:rPr>
          <w:rFonts w:ascii="Tahoma" w:hAnsi="Tahoma" w:cs="Tahoma"/>
          <w:b/>
          <w:sz w:val="20"/>
          <w:szCs w:val="20"/>
        </w:rPr>
      </w:pPr>
    </w:p>
    <w:p w:rsidR="00E4054F" w:rsidRPr="007B01C8" w:rsidRDefault="00E4054F" w:rsidP="00854005">
      <w:pPr>
        <w:jc w:val="center"/>
        <w:rPr>
          <w:rFonts w:ascii="Tahoma" w:hAnsi="Tahoma" w:cs="Tahoma"/>
          <w:b/>
          <w:sz w:val="20"/>
          <w:szCs w:val="20"/>
        </w:rPr>
      </w:pPr>
      <w:r w:rsidRPr="007B01C8">
        <w:rPr>
          <w:rFonts w:ascii="Tahoma" w:hAnsi="Tahoma" w:cs="Tahoma"/>
          <w:b/>
          <w:sz w:val="20"/>
          <w:szCs w:val="20"/>
        </w:rPr>
        <w:t>ДОКЛАД</w:t>
      </w:r>
    </w:p>
    <w:p w:rsidR="00AE40DB" w:rsidRPr="007B01C8" w:rsidRDefault="00AE40DB" w:rsidP="00854005">
      <w:pPr>
        <w:jc w:val="center"/>
        <w:rPr>
          <w:rFonts w:ascii="Tahoma" w:hAnsi="Tahoma" w:cs="Tahoma"/>
          <w:b/>
          <w:sz w:val="20"/>
          <w:szCs w:val="20"/>
        </w:rPr>
      </w:pPr>
    </w:p>
    <w:p w:rsidR="00E4054F" w:rsidRPr="007B01C8" w:rsidRDefault="00E4054F" w:rsidP="00E4054F">
      <w:pPr>
        <w:pStyle w:val="a3"/>
        <w:jc w:val="center"/>
        <w:rPr>
          <w:rFonts w:ascii="Tahoma" w:hAnsi="Tahoma" w:cs="Tahoma"/>
          <w:b/>
          <w:sz w:val="20"/>
        </w:rPr>
      </w:pPr>
      <w:r w:rsidRPr="007B01C8">
        <w:rPr>
          <w:rFonts w:ascii="Tahoma" w:hAnsi="Tahoma" w:cs="Tahoma"/>
          <w:b/>
          <w:sz w:val="20"/>
        </w:rPr>
        <w:t>«Об итогах работы Министерства земельных и имущественных отношений Республики Татарстан в 202</w:t>
      </w:r>
      <w:r w:rsidR="00206EC9">
        <w:rPr>
          <w:rFonts w:ascii="Tahoma" w:hAnsi="Tahoma" w:cs="Tahoma"/>
          <w:b/>
          <w:sz w:val="20"/>
        </w:rPr>
        <w:t>5</w:t>
      </w:r>
      <w:r w:rsidR="001A249E" w:rsidRPr="007B01C8">
        <w:rPr>
          <w:rFonts w:ascii="Tahoma" w:hAnsi="Tahoma" w:cs="Tahoma"/>
          <w:b/>
          <w:sz w:val="20"/>
        </w:rPr>
        <w:t xml:space="preserve"> году</w:t>
      </w:r>
    </w:p>
    <w:p w:rsidR="00E4054F" w:rsidRPr="007B01C8" w:rsidRDefault="00E4054F" w:rsidP="00E4054F">
      <w:pPr>
        <w:pStyle w:val="a3"/>
        <w:jc w:val="center"/>
        <w:rPr>
          <w:rFonts w:ascii="Tahoma" w:hAnsi="Tahoma" w:cs="Tahoma"/>
          <w:b/>
          <w:sz w:val="20"/>
        </w:rPr>
      </w:pPr>
      <w:r w:rsidRPr="007B01C8">
        <w:rPr>
          <w:rFonts w:ascii="Tahoma" w:hAnsi="Tahoma" w:cs="Tahoma"/>
          <w:b/>
          <w:sz w:val="20"/>
        </w:rPr>
        <w:t>и задачах на 202</w:t>
      </w:r>
      <w:r w:rsidR="00206EC9">
        <w:rPr>
          <w:rFonts w:ascii="Tahoma" w:hAnsi="Tahoma" w:cs="Tahoma"/>
          <w:b/>
          <w:sz w:val="20"/>
        </w:rPr>
        <w:t>6</w:t>
      </w:r>
      <w:r w:rsidRPr="007B01C8">
        <w:rPr>
          <w:rFonts w:ascii="Tahoma" w:hAnsi="Tahoma" w:cs="Tahoma"/>
          <w:b/>
          <w:sz w:val="20"/>
        </w:rPr>
        <w:t xml:space="preserve"> год»</w:t>
      </w:r>
    </w:p>
    <w:p w:rsidR="00E4054F" w:rsidRPr="007B01C8" w:rsidRDefault="00E4054F" w:rsidP="00E4054F">
      <w:pPr>
        <w:pStyle w:val="a3"/>
        <w:jc w:val="center"/>
        <w:rPr>
          <w:rFonts w:ascii="Tahoma" w:hAnsi="Tahoma" w:cs="Tahoma"/>
          <w:b/>
          <w:sz w:val="20"/>
        </w:rPr>
      </w:pPr>
    </w:p>
    <w:tbl>
      <w:tblPr>
        <w:tblW w:w="7131" w:type="dxa"/>
        <w:tblInd w:w="348" w:type="dxa"/>
        <w:tblLook w:val="01E0" w:firstRow="1" w:lastRow="1" w:firstColumn="1" w:lastColumn="1" w:noHBand="0" w:noVBand="0"/>
      </w:tblPr>
      <w:tblGrid>
        <w:gridCol w:w="2737"/>
        <w:gridCol w:w="4394"/>
      </w:tblGrid>
      <w:tr w:rsidR="00E4054F" w:rsidRPr="007B01C8" w:rsidTr="000D5C6C">
        <w:tc>
          <w:tcPr>
            <w:tcW w:w="2737" w:type="dxa"/>
          </w:tcPr>
          <w:p w:rsidR="00253C13" w:rsidRPr="007B01C8" w:rsidRDefault="00206EC9" w:rsidP="00253C13">
            <w:pPr>
              <w:spacing w:line="216" w:lineRule="auto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</w:rPr>
              <w:t>Аглиуллин</w:t>
            </w:r>
          </w:p>
          <w:p w:rsidR="00E4054F" w:rsidRPr="007B01C8" w:rsidRDefault="00206EC9" w:rsidP="00206EC9">
            <w:pPr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</w:rPr>
              <w:t>Фаниль</w:t>
            </w:r>
            <w:r w:rsidR="00253C13" w:rsidRPr="007B01C8">
              <w:rPr>
                <w:rFonts w:ascii="Tahoma" w:eastAsia="Times New Roman" w:hAnsi="Tahoma" w:cs="Tahoma"/>
                <w:b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</w:rPr>
              <w:t>Анварович</w:t>
            </w:r>
          </w:p>
        </w:tc>
        <w:tc>
          <w:tcPr>
            <w:tcW w:w="4394" w:type="dxa"/>
          </w:tcPr>
          <w:p w:rsidR="00E4054F" w:rsidRPr="007B01C8" w:rsidRDefault="001A249E" w:rsidP="00E4054F">
            <w:pPr>
              <w:ind w:right="138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7B01C8">
              <w:rPr>
                <w:rFonts w:ascii="Tahoma" w:eastAsia="Times New Roman" w:hAnsi="Tahoma" w:cs="Tahoma"/>
                <w:sz w:val="20"/>
                <w:szCs w:val="20"/>
              </w:rPr>
              <w:t>м</w:t>
            </w:r>
            <w:r w:rsidR="00E4054F" w:rsidRPr="007B01C8">
              <w:rPr>
                <w:rFonts w:ascii="Tahoma" w:eastAsia="Times New Roman" w:hAnsi="Tahoma" w:cs="Tahoma"/>
                <w:sz w:val="20"/>
                <w:szCs w:val="20"/>
              </w:rPr>
              <w:t>инистр земельных и имущественных отношений Республики Татарстан</w:t>
            </w:r>
          </w:p>
        </w:tc>
      </w:tr>
    </w:tbl>
    <w:p w:rsidR="00E4054F" w:rsidRPr="007B01C8" w:rsidRDefault="00E4054F" w:rsidP="00AE40DB">
      <w:pPr>
        <w:pBdr>
          <w:bottom w:val="single" w:sz="6" w:space="1" w:color="auto"/>
        </w:pBdr>
        <w:jc w:val="center"/>
        <w:rPr>
          <w:rFonts w:ascii="Tahoma" w:hAnsi="Tahoma" w:cs="Tahoma"/>
          <w:b/>
          <w:sz w:val="20"/>
          <w:szCs w:val="20"/>
        </w:rPr>
      </w:pPr>
    </w:p>
    <w:p w:rsidR="00AE40DB" w:rsidRPr="007B01C8" w:rsidRDefault="00AE40DB" w:rsidP="00F27816">
      <w:pPr>
        <w:jc w:val="center"/>
        <w:rPr>
          <w:rFonts w:ascii="Tahoma" w:hAnsi="Tahoma" w:cs="Tahoma"/>
          <w:b/>
          <w:sz w:val="20"/>
          <w:szCs w:val="20"/>
        </w:rPr>
      </w:pPr>
    </w:p>
    <w:p w:rsidR="007700CB" w:rsidRPr="007B01C8" w:rsidRDefault="007700CB" w:rsidP="00F27816">
      <w:pPr>
        <w:jc w:val="center"/>
        <w:rPr>
          <w:rFonts w:ascii="Tahoma" w:hAnsi="Tahoma" w:cs="Tahoma"/>
          <w:b/>
          <w:sz w:val="20"/>
          <w:szCs w:val="20"/>
        </w:rPr>
      </w:pPr>
      <w:r w:rsidRPr="007B01C8">
        <w:rPr>
          <w:rFonts w:ascii="Tahoma" w:hAnsi="Tahoma" w:cs="Tahoma"/>
          <w:b/>
          <w:sz w:val="20"/>
          <w:szCs w:val="20"/>
        </w:rPr>
        <w:t>ВЫСТУПЛЕНИЯ</w:t>
      </w:r>
    </w:p>
    <w:p w:rsidR="00F27816" w:rsidRPr="007B01C8" w:rsidRDefault="00F27816" w:rsidP="00F27816">
      <w:pPr>
        <w:jc w:val="center"/>
        <w:rPr>
          <w:rFonts w:ascii="Tahoma" w:hAnsi="Tahoma" w:cs="Tahoma"/>
          <w:b/>
          <w:sz w:val="20"/>
          <w:szCs w:val="20"/>
        </w:rPr>
      </w:pPr>
    </w:p>
    <w:p w:rsidR="00F27816" w:rsidRPr="007B01C8" w:rsidRDefault="00F27816" w:rsidP="00F27816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«Об актуальных вопросах </w:t>
      </w:r>
      <w:r w:rsidRPr="007B01C8">
        <w:rPr>
          <w:rFonts w:ascii="Tahoma" w:hAnsi="Tahoma" w:cs="Tahoma"/>
          <w:b/>
          <w:sz w:val="20"/>
          <w:szCs w:val="20"/>
        </w:rPr>
        <w:t xml:space="preserve">земельно-имущественных отношений в социально-экономическом развитии </w:t>
      </w:r>
      <w:r w:rsidRPr="00216676">
        <w:rPr>
          <w:rFonts w:ascii="Tahoma" w:hAnsi="Tahoma" w:cs="Tahoma"/>
          <w:b/>
          <w:sz w:val="20"/>
          <w:szCs w:val="20"/>
        </w:rPr>
        <w:t>А</w:t>
      </w:r>
      <w:r>
        <w:rPr>
          <w:rFonts w:ascii="Tahoma" w:hAnsi="Tahoma" w:cs="Tahoma"/>
          <w:b/>
          <w:sz w:val="20"/>
          <w:szCs w:val="20"/>
        </w:rPr>
        <w:t>пастовского</w:t>
      </w:r>
      <w:r w:rsidRPr="00216676">
        <w:rPr>
          <w:rFonts w:ascii="Tahoma" w:hAnsi="Tahoma" w:cs="Tahoma"/>
          <w:b/>
          <w:sz w:val="20"/>
          <w:szCs w:val="20"/>
        </w:rPr>
        <w:t xml:space="preserve"> </w:t>
      </w:r>
      <w:r w:rsidRPr="007B01C8">
        <w:rPr>
          <w:rFonts w:ascii="Tahoma" w:hAnsi="Tahoma" w:cs="Tahoma"/>
          <w:b/>
          <w:sz w:val="20"/>
          <w:szCs w:val="20"/>
        </w:rPr>
        <w:t>муниципального района Республики Татарстан»</w:t>
      </w:r>
    </w:p>
    <w:p w:rsidR="00F27816" w:rsidRPr="007B01C8" w:rsidRDefault="00F27816" w:rsidP="00F27816">
      <w:pPr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7131" w:type="dxa"/>
        <w:tblInd w:w="426" w:type="dxa"/>
        <w:tblLook w:val="01E0" w:firstRow="1" w:lastRow="1" w:firstColumn="1" w:lastColumn="1" w:noHBand="0" w:noVBand="0"/>
      </w:tblPr>
      <w:tblGrid>
        <w:gridCol w:w="2737"/>
        <w:gridCol w:w="4394"/>
      </w:tblGrid>
      <w:tr w:rsidR="00F27816" w:rsidRPr="007B01C8" w:rsidTr="00F27816">
        <w:tc>
          <w:tcPr>
            <w:tcW w:w="2737" w:type="dxa"/>
          </w:tcPr>
          <w:p w:rsidR="00F27816" w:rsidRDefault="00F27816" w:rsidP="00F27816">
            <w:pPr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B42300">
              <w:rPr>
                <w:rFonts w:ascii="Tahoma" w:eastAsia="Times New Roman" w:hAnsi="Tahoma" w:cs="Tahoma"/>
                <w:b/>
                <w:sz w:val="20"/>
                <w:szCs w:val="20"/>
              </w:rPr>
              <w:t xml:space="preserve">Зиганшин </w:t>
            </w:r>
          </w:p>
          <w:p w:rsidR="00F27816" w:rsidRPr="007B01C8" w:rsidRDefault="00F27816" w:rsidP="00F27816">
            <w:pPr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B42300">
              <w:rPr>
                <w:rFonts w:ascii="Tahoma" w:eastAsia="Times New Roman" w:hAnsi="Tahoma" w:cs="Tahoma"/>
                <w:b/>
                <w:sz w:val="20"/>
                <w:szCs w:val="20"/>
              </w:rPr>
              <w:t xml:space="preserve">Айрат Габдулхакович </w:t>
            </w:r>
          </w:p>
        </w:tc>
        <w:tc>
          <w:tcPr>
            <w:tcW w:w="4394" w:type="dxa"/>
          </w:tcPr>
          <w:p w:rsidR="00F27816" w:rsidRPr="007B01C8" w:rsidRDefault="00F27816" w:rsidP="00F27816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7B01C8">
              <w:rPr>
                <w:rFonts w:ascii="Tahoma" w:eastAsia="Times New Roman" w:hAnsi="Tahoma" w:cs="Tahoma"/>
                <w:sz w:val="20"/>
                <w:szCs w:val="20"/>
              </w:rPr>
              <w:t xml:space="preserve">глава </w:t>
            </w:r>
            <w:r w:rsidRPr="00216676">
              <w:rPr>
                <w:rFonts w:ascii="Tahoma" w:eastAsia="Times New Roman" w:hAnsi="Tahoma" w:cs="Tahoma"/>
                <w:sz w:val="20"/>
                <w:szCs w:val="20"/>
              </w:rPr>
              <w:t>А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пастовского</w:t>
            </w:r>
            <w:r w:rsidRPr="007B01C8">
              <w:rPr>
                <w:rFonts w:ascii="Tahoma" w:eastAsia="Times New Roman" w:hAnsi="Tahoma" w:cs="Tahoma"/>
                <w:sz w:val="20"/>
                <w:szCs w:val="20"/>
              </w:rPr>
              <w:t xml:space="preserve"> муниципального района Республики Татарстан</w:t>
            </w:r>
          </w:p>
        </w:tc>
      </w:tr>
    </w:tbl>
    <w:p w:rsidR="002609C5" w:rsidRDefault="002609C5" w:rsidP="00F27816">
      <w:pPr>
        <w:jc w:val="center"/>
        <w:rPr>
          <w:rFonts w:ascii="Tahoma" w:hAnsi="Tahoma" w:cs="Tahoma"/>
          <w:b/>
          <w:sz w:val="20"/>
          <w:szCs w:val="20"/>
        </w:rPr>
      </w:pPr>
    </w:p>
    <w:p w:rsidR="00F27816" w:rsidRDefault="00F27816" w:rsidP="00F27816">
      <w:pPr>
        <w:jc w:val="center"/>
        <w:rPr>
          <w:rFonts w:ascii="Tahoma" w:hAnsi="Tahoma" w:cs="Tahoma"/>
          <w:b/>
          <w:sz w:val="20"/>
          <w:szCs w:val="20"/>
        </w:rPr>
      </w:pPr>
    </w:p>
    <w:p w:rsidR="000D5C6C" w:rsidRPr="007B01C8" w:rsidRDefault="000D5C6C" w:rsidP="000D5C6C">
      <w:pPr>
        <w:pBdr>
          <w:bottom w:val="single" w:sz="6" w:space="1" w:color="auto"/>
        </w:pBdr>
        <w:jc w:val="center"/>
        <w:rPr>
          <w:rFonts w:ascii="Tahoma" w:hAnsi="Tahoma" w:cs="Tahoma"/>
          <w:b/>
          <w:sz w:val="10"/>
          <w:szCs w:val="10"/>
        </w:rPr>
      </w:pPr>
    </w:p>
    <w:tbl>
      <w:tblPr>
        <w:tblStyle w:val="ac"/>
        <w:tblW w:w="74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94"/>
      </w:tblGrid>
      <w:tr w:rsidR="000D5C6C" w:rsidRPr="00FC01AD" w:rsidTr="009C26DE">
        <w:trPr>
          <w:trHeight w:val="276"/>
          <w:jc w:val="center"/>
        </w:trPr>
        <w:tc>
          <w:tcPr>
            <w:tcW w:w="7494" w:type="dxa"/>
          </w:tcPr>
          <w:p w:rsidR="000D5C6C" w:rsidRPr="00FC01AD" w:rsidRDefault="000D5C6C" w:rsidP="009C26D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F27816" w:rsidRDefault="00F27816" w:rsidP="00F27816">
      <w:pPr>
        <w:jc w:val="center"/>
        <w:rPr>
          <w:rFonts w:ascii="Tahoma" w:hAnsi="Tahoma" w:cs="Tahoma"/>
          <w:b/>
          <w:sz w:val="20"/>
          <w:szCs w:val="20"/>
        </w:rPr>
      </w:pPr>
    </w:p>
    <w:p w:rsidR="00F27816" w:rsidRPr="007B01C8" w:rsidRDefault="00F27816" w:rsidP="00F27816">
      <w:pPr>
        <w:jc w:val="center"/>
        <w:rPr>
          <w:rFonts w:ascii="Tahoma" w:hAnsi="Tahoma" w:cs="Tahoma"/>
          <w:b/>
          <w:sz w:val="20"/>
          <w:szCs w:val="20"/>
        </w:rPr>
      </w:pPr>
    </w:p>
    <w:p w:rsidR="005107FD" w:rsidRDefault="005107FD" w:rsidP="00F27816">
      <w:pPr>
        <w:pStyle w:val="a3"/>
        <w:jc w:val="center"/>
        <w:rPr>
          <w:rFonts w:ascii="Tahoma" w:hAnsi="Tahoma" w:cs="Tahoma"/>
          <w:b/>
          <w:sz w:val="20"/>
        </w:rPr>
      </w:pPr>
    </w:p>
    <w:p w:rsidR="005107FD" w:rsidRDefault="005107FD" w:rsidP="00F27816">
      <w:pPr>
        <w:pStyle w:val="a3"/>
        <w:jc w:val="center"/>
        <w:rPr>
          <w:rFonts w:ascii="Tahoma" w:hAnsi="Tahoma" w:cs="Tahoma"/>
          <w:b/>
          <w:sz w:val="20"/>
        </w:rPr>
      </w:pPr>
    </w:p>
    <w:p w:rsidR="005107FD" w:rsidRDefault="005107FD" w:rsidP="00F27816">
      <w:pPr>
        <w:pStyle w:val="a3"/>
        <w:jc w:val="center"/>
        <w:rPr>
          <w:rFonts w:ascii="Tahoma" w:hAnsi="Tahoma" w:cs="Tahoma"/>
          <w:b/>
          <w:sz w:val="20"/>
        </w:rPr>
      </w:pPr>
    </w:p>
    <w:p w:rsidR="00F34BA3" w:rsidRPr="00541E18" w:rsidRDefault="005C7E08" w:rsidP="00F27816">
      <w:pPr>
        <w:pStyle w:val="a3"/>
        <w:jc w:val="center"/>
        <w:rPr>
          <w:rFonts w:ascii="Tahoma" w:hAnsi="Tahoma" w:cs="Tahoma"/>
          <w:b/>
          <w:sz w:val="20"/>
        </w:rPr>
      </w:pPr>
      <w:r w:rsidRPr="00541E18">
        <w:rPr>
          <w:rFonts w:ascii="Tahoma" w:hAnsi="Tahoma" w:cs="Tahoma"/>
          <w:b/>
          <w:sz w:val="20"/>
        </w:rPr>
        <w:t>«</w:t>
      </w:r>
      <w:r w:rsidR="00541E18" w:rsidRPr="00541E18">
        <w:rPr>
          <w:rFonts w:ascii="Tahoma" w:hAnsi="Tahoma" w:cs="Tahoma"/>
          <w:b/>
          <w:sz w:val="20"/>
        </w:rPr>
        <w:t>О Едином кабинете согласований прикладной платформы «Государственные и муниципальные услуги</w:t>
      </w:r>
      <w:r w:rsidR="00B42300" w:rsidRPr="00541E18">
        <w:rPr>
          <w:rFonts w:ascii="Tahoma" w:hAnsi="Tahoma" w:cs="Tahoma"/>
          <w:b/>
          <w:sz w:val="20"/>
        </w:rPr>
        <w:t>»</w:t>
      </w:r>
    </w:p>
    <w:p w:rsidR="005C7E08" w:rsidRPr="00541E18" w:rsidRDefault="0085354A" w:rsidP="00F27816">
      <w:pPr>
        <w:pStyle w:val="a3"/>
        <w:jc w:val="center"/>
        <w:rPr>
          <w:rFonts w:ascii="Tahoma" w:hAnsi="Tahoma" w:cs="Tahoma"/>
          <w:b/>
          <w:sz w:val="20"/>
        </w:rPr>
      </w:pPr>
      <w:r w:rsidRPr="00541E18">
        <w:rPr>
          <w:rFonts w:ascii="Tahoma" w:hAnsi="Tahoma" w:cs="Tahoma"/>
          <w:b/>
          <w:sz w:val="20"/>
        </w:rPr>
        <w:t xml:space="preserve"> </w:t>
      </w:r>
    </w:p>
    <w:tbl>
      <w:tblPr>
        <w:tblW w:w="7131" w:type="dxa"/>
        <w:tblInd w:w="142" w:type="dxa"/>
        <w:tblLook w:val="01E0" w:firstRow="1" w:lastRow="1" w:firstColumn="1" w:lastColumn="1" w:noHBand="0" w:noVBand="0"/>
      </w:tblPr>
      <w:tblGrid>
        <w:gridCol w:w="2737"/>
        <w:gridCol w:w="4394"/>
      </w:tblGrid>
      <w:tr w:rsidR="00541E18" w:rsidRPr="00541E18" w:rsidTr="000D5C6C">
        <w:tc>
          <w:tcPr>
            <w:tcW w:w="2737" w:type="dxa"/>
          </w:tcPr>
          <w:p w:rsidR="00541E18" w:rsidRPr="00541E18" w:rsidRDefault="00541E18" w:rsidP="00F27816">
            <w:pPr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541E18">
              <w:rPr>
                <w:rFonts w:ascii="Tahoma" w:eastAsia="Times New Roman" w:hAnsi="Tahoma" w:cs="Tahoma"/>
                <w:b/>
                <w:sz w:val="20"/>
                <w:szCs w:val="20"/>
              </w:rPr>
              <w:t>Лунегов</w:t>
            </w:r>
          </w:p>
          <w:p w:rsidR="00C911CD" w:rsidRPr="00541E18" w:rsidRDefault="00541E18" w:rsidP="00541E18">
            <w:pPr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541E18">
              <w:rPr>
                <w:rFonts w:ascii="Tahoma" w:eastAsia="Times New Roman" w:hAnsi="Tahoma" w:cs="Tahoma"/>
                <w:b/>
                <w:sz w:val="20"/>
                <w:szCs w:val="20"/>
              </w:rPr>
              <w:t>Дмитри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</w:rPr>
              <w:t>й Алексеевич</w:t>
            </w:r>
            <w:r w:rsidRPr="00541E18">
              <w:rPr>
                <w:rFonts w:ascii="Tahoma" w:eastAsia="Times New Roman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FE000F" w:rsidRPr="00541E18" w:rsidRDefault="00541E18" w:rsidP="00541E18">
            <w:pPr>
              <w:ind w:right="138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541E18">
              <w:rPr>
                <w:rFonts w:ascii="Tahoma" w:eastAsia="Times New Roman" w:hAnsi="Tahoma" w:cs="Tahoma"/>
                <w:sz w:val="20"/>
                <w:szCs w:val="20"/>
              </w:rPr>
              <w:t>руководител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ь</w:t>
            </w:r>
            <w:r w:rsidRPr="00541E18">
              <w:rPr>
                <w:rFonts w:ascii="Tahoma" w:eastAsia="Times New Roman" w:hAnsi="Tahoma" w:cs="Tahoma"/>
                <w:sz w:val="20"/>
                <w:szCs w:val="20"/>
              </w:rPr>
              <w:t xml:space="preserve"> ГБУ «Фонд пространственных данных Республики Татарстан»</w:t>
            </w:r>
          </w:p>
        </w:tc>
      </w:tr>
    </w:tbl>
    <w:p w:rsidR="000D5C6C" w:rsidRPr="007B01C8" w:rsidRDefault="000D5C6C" w:rsidP="000D5C6C">
      <w:pPr>
        <w:pBdr>
          <w:bottom w:val="single" w:sz="6" w:space="1" w:color="auto"/>
        </w:pBdr>
        <w:jc w:val="center"/>
        <w:rPr>
          <w:rFonts w:ascii="Tahoma" w:hAnsi="Tahoma" w:cs="Tahoma"/>
          <w:b/>
          <w:sz w:val="10"/>
          <w:szCs w:val="10"/>
        </w:rPr>
      </w:pPr>
    </w:p>
    <w:tbl>
      <w:tblPr>
        <w:tblStyle w:val="ac"/>
        <w:tblW w:w="74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94"/>
      </w:tblGrid>
      <w:tr w:rsidR="000D5C6C" w:rsidRPr="00FC01AD" w:rsidTr="009C26DE">
        <w:trPr>
          <w:trHeight w:val="276"/>
          <w:jc w:val="center"/>
        </w:trPr>
        <w:tc>
          <w:tcPr>
            <w:tcW w:w="7494" w:type="dxa"/>
          </w:tcPr>
          <w:p w:rsidR="000D5C6C" w:rsidRPr="00FC01AD" w:rsidRDefault="000D5C6C" w:rsidP="009C26D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767C8D" w:rsidRPr="007B01C8" w:rsidRDefault="00767C8D" w:rsidP="005107FD">
      <w:pPr>
        <w:jc w:val="center"/>
        <w:rPr>
          <w:rFonts w:ascii="Tahoma" w:hAnsi="Tahoma" w:cs="Tahoma"/>
          <w:b/>
          <w:sz w:val="20"/>
          <w:szCs w:val="20"/>
        </w:rPr>
      </w:pPr>
    </w:p>
    <w:p w:rsidR="000D5C6C" w:rsidRPr="007B01C8" w:rsidRDefault="000D5C6C" w:rsidP="005107FD">
      <w:pPr>
        <w:jc w:val="center"/>
        <w:rPr>
          <w:rFonts w:ascii="Tahoma" w:hAnsi="Tahoma" w:cs="Tahoma"/>
          <w:b/>
          <w:sz w:val="10"/>
          <w:szCs w:val="10"/>
        </w:rPr>
      </w:pPr>
    </w:p>
    <w:p w:rsidR="00C4117E" w:rsidRDefault="00C4117E" w:rsidP="00C4117E">
      <w:pPr>
        <w:jc w:val="center"/>
        <w:rPr>
          <w:rFonts w:ascii="Tahoma" w:hAnsi="Tahoma" w:cs="Tahoma"/>
          <w:b/>
          <w:sz w:val="20"/>
          <w:szCs w:val="20"/>
        </w:rPr>
      </w:pPr>
      <w:r w:rsidRPr="007B01C8">
        <w:rPr>
          <w:rFonts w:ascii="Tahoma" w:hAnsi="Tahoma" w:cs="Tahoma"/>
          <w:b/>
          <w:sz w:val="20"/>
          <w:szCs w:val="20"/>
        </w:rPr>
        <w:t>ЗАКЛЮЧИТЕЛЬНОЕ СЛОВО</w:t>
      </w:r>
    </w:p>
    <w:p w:rsidR="005107FD" w:rsidRPr="007B01C8" w:rsidRDefault="005107FD" w:rsidP="00C4117E">
      <w:pPr>
        <w:jc w:val="center"/>
        <w:rPr>
          <w:rFonts w:ascii="Tahoma" w:hAnsi="Tahoma" w:cs="Tahoma"/>
          <w:b/>
          <w:sz w:val="20"/>
          <w:szCs w:val="20"/>
        </w:rPr>
      </w:pPr>
    </w:p>
    <w:p w:rsidR="00C4117E" w:rsidRPr="007B01C8" w:rsidRDefault="00C4117E" w:rsidP="00C4117E">
      <w:pPr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7002" w:type="dxa"/>
        <w:tblInd w:w="142" w:type="dxa"/>
        <w:tblLook w:val="01E0" w:firstRow="1" w:lastRow="1" w:firstColumn="1" w:lastColumn="1" w:noHBand="0" w:noVBand="0"/>
      </w:tblPr>
      <w:tblGrid>
        <w:gridCol w:w="2466"/>
        <w:gridCol w:w="4536"/>
      </w:tblGrid>
      <w:tr w:rsidR="00C4117E" w:rsidRPr="007B01C8" w:rsidTr="000D5C6C">
        <w:tc>
          <w:tcPr>
            <w:tcW w:w="2466" w:type="dxa"/>
          </w:tcPr>
          <w:p w:rsidR="00C4117E" w:rsidRPr="007B01C8" w:rsidRDefault="00C4117E" w:rsidP="00C85118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Ми</w:t>
            </w:r>
            <w:r w:rsidR="00073964">
              <w:rPr>
                <w:rFonts w:ascii="Tahoma" w:hAnsi="Tahoma" w:cs="Tahoma"/>
                <w:b/>
                <w:sz w:val="20"/>
                <w:szCs w:val="20"/>
              </w:rPr>
              <w:t>н</w:t>
            </w:r>
            <w:r>
              <w:rPr>
                <w:rFonts w:ascii="Tahoma" w:hAnsi="Tahoma" w:cs="Tahoma"/>
                <w:b/>
                <w:sz w:val="20"/>
                <w:szCs w:val="20"/>
              </w:rPr>
              <w:t>ниханов</w:t>
            </w:r>
          </w:p>
          <w:p w:rsidR="00C4117E" w:rsidRPr="007B01C8" w:rsidRDefault="00C4117E" w:rsidP="0007396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7B01C8">
              <w:rPr>
                <w:rFonts w:ascii="Tahoma" w:hAnsi="Tahoma" w:cs="Tahoma"/>
                <w:b/>
                <w:sz w:val="20"/>
                <w:szCs w:val="20"/>
              </w:rPr>
              <w:t xml:space="preserve">Рустам </w:t>
            </w:r>
            <w:r w:rsidR="00073964">
              <w:rPr>
                <w:rFonts w:ascii="Tahoma" w:hAnsi="Tahoma" w:cs="Tahoma"/>
                <w:b/>
                <w:sz w:val="20"/>
                <w:szCs w:val="20"/>
              </w:rPr>
              <w:t>Нургалиевич</w:t>
            </w:r>
          </w:p>
        </w:tc>
        <w:tc>
          <w:tcPr>
            <w:tcW w:w="4536" w:type="dxa"/>
          </w:tcPr>
          <w:p w:rsidR="00C4117E" w:rsidRPr="007B01C8" w:rsidRDefault="00C4117E" w:rsidP="00C85118">
            <w:pPr>
              <w:ind w:left="183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Раис</w:t>
            </w:r>
            <w:r w:rsidRPr="007B01C8">
              <w:rPr>
                <w:rFonts w:ascii="Tahoma" w:hAnsi="Tahoma" w:cs="Tahoma"/>
                <w:sz w:val="20"/>
                <w:szCs w:val="20"/>
              </w:rPr>
              <w:t xml:space="preserve"> Республики Татарстан </w:t>
            </w:r>
          </w:p>
        </w:tc>
      </w:tr>
    </w:tbl>
    <w:p w:rsidR="006C640B" w:rsidRPr="007B01C8" w:rsidRDefault="006C640B" w:rsidP="006B2067">
      <w:pPr>
        <w:jc w:val="center"/>
        <w:rPr>
          <w:rFonts w:ascii="Tahoma" w:hAnsi="Tahoma" w:cs="Tahoma"/>
          <w:b/>
          <w:sz w:val="20"/>
          <w:szCs w:val="20"/>
        </w:rPr>
      </w:pPr>
    </w:p>
    <w:p w:rsidR="000D5C6C" w:rsidRPr="007B01C8" w:rsidRDefault="000D5C6C" w:rsidP="000D5C6C">
      <w:pPr>
        <w:pBdr>
          <w:bottom w:val="single" w:sz="6" w:space="1" w:color="auto"/>
        </w:pBdr>
        <w:jc w:val="center"/>
        <w:rPr>
          <w:rFonts w:ascii="Tahoma" w:hAnsi="Tahoma" w:cs="Tahoma"/>
          <w:b/>
          <w:sz w:val="10"/>
          <w:szCs w:val="10"/>
        </w:rPr>
      </w:pPr>
    </w:p>
    <w:tbl>
      <w:tblPr>
        <w:tblStyle w:val="ac"/>
        <w:tblW w:w="74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94"/>
      </w:tblGrid>
      <w:tr w:rsidR="000D5C6C" w:rsidRPr="00FC01AD" w:rsidTr="009C26DE">
        <w:trPr>
          <w:trHeight w:val="276"/>
          <w:jc w:val="center"/>
        </w:trPr>
        <w:tc>
          <w:tcPr>
            <w:tcW w:w="7494" w:type="dxa"/>
          </w:tcPr>
          <w:p w:rsidR="000D5C6C" w:rsidRPr="00FC01AD" w:rsidRDefault="000D5C6C" w:rsidP="009C26D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E90231" w:rsidRPr="007B01C8" w:rsidRDefault="00E90231" w:rsidP="006B2067">
      <w:pPr>
        <w:jc w:val="center"/>
        <w:rPr>
          <w:rFonts w:ascii="Tahoma" w:hAnsi="Tahoma" w:cs="Tahoma"/>
          <w:b/>
          <w:sz w:val="20"/>
          <w:szCs w:val="20"/>
        </w:rPr>
      </w:pPr>
    </w:p>
    <w:p w:rsidR="005107FD" w:rsidRDefault="005107FD" w:rsidP="006B2067">
      <w:pPr>
        <w:jc w:val="center"/>
        <w:rPr>
          <w:rFonts w:ascii="Tahoma" w:hAnsi="Tahoma" w:cs="Tahoma"/>
          <w:b/>
          <w:sz w:val="20"/>
          <w:szCs w:val="20"/>
        </w:rPr>
      </w:pPr>
    </w:p>
    <w:p w:rsidR="00E90231" w:rsidRDefault="00496F86" w:rsidP="006B2067">
      <w:pPr>
        <w:jc w:val="center"/>
        <w:rPr>
          <w:rFonts w:ascii="Tahoma" w:hAnsi="Tahoma" w:cs="Tahoma"/>
          <w:b/>
          <w:sz w:val="20"/>
          <w:szCs w:val="20"/>
        </w:rPr>
      </w:pPr>
      <w:r w:rsidRPr="007B01C8">
        <w:rPr>
          <w:rFonts w:ascii="Tahoma" w:hAnsi="Tahoma" w:cs="Tahoma"/>
          <w:b/>
          <w:sz w:val="20"/>
          <w:szCs w:val="20"/>
        </w:rPr>
        <w:t>ВРУЧЕНИЕ НАГРАД</w:t>
      </w:r>
    </w:p>
    <w:p w:rsidR="007B01C8" w:rsidRPr="007B01C8" w:rsidRDefault="007B01C8" w:rsidP="006B2067">
      <w:pPr>
        <w:jc w:val="center"/>
        <w:rPr>
          <w:rFonts w:ascii="Tahoma" w:hAnsi="Tahoma" w:cs="Tahoma"/>
          <w:b/>
          <w:sz w:val="20"/>
          <w:szCs w:val="20"/>
        </w:rPr>
      </w:pPr>
    </w:p>
    <w:p w:rsidR="000D5C6C" w:rsidRDefault="000D5C6C" w:rsidP="005107FD">
      <w:pPr>
        <w:pBdr>
          <w:bottom w:val="single" w:sz="6" w:space="7" w:color="auto"/>
        </w:pBdr>
        <w:jc w:val="center"/>
        <w:rPr>
          <w:rFonts w:ascii="Tahoma" w:hAnsi="Tahoma" w:cs="Tahoma"/>
          <w:b/>
          <w:sz w:val="10"/>
          <w:szCs w:val="10"/>
        </w:rPr>
      </w:pPr>
    </w:p>
    <w:p w:rsidR="005107FD" w:rsidRDefault="005107FD" w:rsidP="005107FD">
      <w:pPr>
        <w:pBdr>
          <w:bottom w:val="single" w:sz="6" w:space="7" w:color="auto"/>
        </w:pBdr>
        <w:jc w:val="center"/>
        <w:rPr>
          <w:rFonts w:ascii="Tahoma" w:hAnsi="Tahoma" w:cs="Tahoma"/>
          <w:b/>
          <w:sz w:val="10"/>
          <w:szCs w:val="10"/>
        </w:rPr>
      </w:pPr>
    </w:p>
    <w:p w:rsidR="005107FD" w:rsidRPr="007B01C8" w:rsidRDefault="005107FD" w:rsidP="005107FD">
      <w:pPr>
        <w:pBdr>
          <w:bottom w:val="single" w:sz="6" w:space="7" w:color="auto"/>
        </w:pBdr>
        <w:jc w:val="center"/>
        <w:rPr>
          <w:rFonts w:ascii="Tahoma" w:hAnsi="Tahoma" w:cs="Tahoma"/>
          <w:b/>
          <w:sz w:val="10"/>
          <w:szCs w:val="10"/>
        </w:rPr>
      </w:pPr>
    </w:p>
    <w:tbl>
      <w:tblPr>
        <w:tblStyle w:val="ac"/>
        <w:tblW w:w="74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94"/>
      </w:tblGrid>
      <w:tr w:rsidR="000D5C6C" w:rsidRPr="00FC01AD" w:rsidTr="009C26DE">
        <w:trPr>
          <w:trHeight w:val="276"/>
          <w:jc w:val="center"/>
        </w:trPr>
        <w:tc>
          <w:tcPr>
            <w:tcW w:w="7494" w:type="dxa"/>
          </w:tcPr>
          <w:p w:rsidR="000D5C6C" w:rsidRPr="00FC01AD" w:rsidRDefault="000D5C6C" w:rsidP="009C26D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FC01AD" w:rsidRPr="007B01C8" w:rsidRDefault="00FC01AD" w:rsidP="00DB0057">
      <w:pPr>
        <w:jc w:val="center"/>
        <w:rPr>
          <w:rFonts w:ascii="Tahoma" w:hAnsi="Tahoma" w:cs="Tahoma"/>
          <w:b/>
          <w:sz w:val="20"/>
          <w:szCs w:val="20"/>
        </w:rPr>
      </w:pPr>
    </w:p>
    <w:p w:rsidR="00FC01AD" w:rsidRDefault="00FC01AD" w:rsidP="00DB0057">
      <w:pPr>
        <w:jc w:val="center"/>
        <w:rPr>
          <w:rFonts w:ascii="Tahoma" w:hAnsi="Tahoma" w:cs="Tahoma"/>
          <w:b/>
          <w:sz w:val="20"/>
          <w:szCs w:val="20"/>
        </w:rPr>
      </w:pPr>
      <w:r w:rsidRPr="007B01C8">
        <w:rPr>
          <w:rFonts w:ascii="Tahoma" w:hAnsi="Tahoma" w:cs="Tahoma"/>
          <w:b/>
          <w:sz w:val="20"/>
          <w:szCs w:val="20"/>
        </w:rPr>
        <w:t>ПРИНЯТИЕ РЕШЕНИЯ КОЛЛЕГИИ</w:t>
      </w:r>
    </w:p>
    <w:p w:rsidR="005107FD" w:rsidRPr="007B01C8" w:rsidRDefault="005107FD" w:rsidP="00DB0057">
      <w:pPr>
        <w:jc w:val="center"/>
        <w:rPr>
          <w:rFonts w:ascii="Tahoma" w:hAnsi="Tahoma" w:cs="Tahoma"/>
          <w:b/>
          <w:sz w:val="20"/>
          <w:szCs w:val="20"/>
        </w:rPr>
      </w:pPr>
    </w:p>
    <w:p w:rsidR="002F6907" w:rsidRPr="007B01C8" w:rsidRDefault="002F6907" w:rsidP="00DB0057">
      <w:pPr>
        <w:pBdr>
          <w:bottom w:val="single" w:sz="4" w:space="1" w:color="FFFFFF" w:themeColor="background1"/>
        </w:pBdr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15811" w:type="dxa"/>
        <w:tblInd w:w="142" w:type="dxa"/>
        <w:tblLook w:val="01E0" w:firstRow="1" w:lastRow="1" w:firstColumn="1" w:lastColumn="1" w:noHBand="0" w:noVBand="0"/>
      </w:tblPr>
      <w:tblGrid>
        <w:gridCol w:w="2629"/>
        <w:gridCol w:w="4394"/>
        <w:gridCol w:w="4394"/>
        <w:gridCol w:w="4394"/>
      </w:tblGrid>
      <w:tr w:rsidR="00FC01AD" w:rsidRPr="007B01C8" w:rsidTr="000D5C6C">
        <w:tc>
          <w:tcPr>
            <w:tcW w:w="2629" w:type="dxa"/>
          </w:tcPr>
          <w:p w:rsidR="00FC01AD" w:rsidRPr="007B01C8" w:rsidRDefault="00B42300" w:rsidP="00DB0057">
            <w:pPr>
              <w:pBdr>
                <w:bottom w:val="single" w:sz="4" w:space="1" w:color="FFFFFF" w:themeColor="background1"/>
              </w:pBdr>
              <w:spacing w:line="216" w:lineRule="auto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</w:rPr>
              <w:t>Аглиуллин</w:t>
            </w:r>
          </w:p>
          <w:p w:rsidR="00FC01AD" w:rsidRPr="007B01C8" w:rsidRDefault="00B42300" w:rsidP="00DB0057">
            <w:pPr>
              <w:pBdr>
                <w:bottom w:val="single" w:sz="4" w:space="1" w:color="FFFFFF" w:themeColor="background1"/>
              </w:pBdr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</w:rPr>
              <w:t>Фаниль Анварович</w:t>
            </w:r>
          </w:p>
        </w:tc>
        <w:tc>
          <w:tcPr>
            <w:tcW w:w="4394" w:type="dxa"/>
          </w:tcPr>
          <w:p w:rsidR="00FC01AD" w:rsidRPr="007B01C8" w:rsidRDefault="00FC01AD" w:rsidP="00283A8D">
            <w:pPr>
              <w:pBdr>
                <w:bottom w:val="single" w:sz="4" w:space="1" w:color="FFFFFF" w:themeColor="background1"/>
              </w:pBdr>
              <w:ind w:left="-113" w:right="138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7B01C8">
              <w:rPr>
                <w:rFonts w:ascii="Tahoma" w:eastAsia="Times New Roman" w:hAnsi="Tahoma" w:cs="Tahoma"/>
                <w:sz w:val="20"/>
                <w:szCs w:val="20"/>
              </w:rPr>
              <w:t>министр земельных и имущественных отношений Республики Татарстан</w:t>
            </w:r>
          </w:p>
          <w:p w:rsidR="007B01C8" w:rsidRDefault="007B01C8" w:rsidP="00DB0057">
            <w:pPr>
              <w:pBdr>
                <w:bottom w:val="single" w:sz="4" w:space="1" w:color="FFFFFF" w:themeColor="background1"/>
              </w:pBdr>
              <w:ind w:right="138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7B01C8" w:rsidRPr="007B01C8" w:rsidRDefault="007B01C8" w:rsidP="00DB0057">
            <w:pPr>
              <w:pBdr>
                <w:bottom w:val="single" w:sz="4" w:space="1" w:color="FFFFFF" w:themeColor="background1"/>
              </w:pBdr>
              <w:ind w:right="138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7B01C8" w:rsidRPr="007B01C8" w:rsidRDefault="007B01C8" w:rsidP="00DB0057">
            <w:pPr>
              <w:pBdr>
                <w:bottom w:val="single" w:sz="4" w:space="1" w:color="FFFFFF" w:themeColor="background1"/>
              </w:pBdr>
              <w:ind w:right="138"/>
              <w:jc w:val="both"/>
              <w:rPr>
                <w:rFonts w:ascii="Tahoma" w:eastAsia="Times New Roman" w:hAnsi="Tahoma" w:cs="Tahoma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4394" w:type="dxa"/>
          </w:tcPr>
          <w:p w:rsidR="00FC01AD" w:rsidRPr="007B01C8" w:rsidRDefault="00FC01AD" w:rsidP="00DB0057">
            <w:pPr>
              <w:pBdr>
                <w:bottom w:val="single" w:sz="4" w:space="1" w:color="FFFFFF" w:themeColor="background1"/>
              </w:pBdr>
              <w:ind w:right="138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394" w:type="dxa"/>
          </w:tcPr>
          <w:p w:rsidR="00FC01AD" w:rsidRPr="007B01C8" w:rsidRDefault="00FC01AD" w:rsidP="00DB0057">
            <w:pPr>
              <w:pBdr>
                <w:bottom w:val="single" w:sz="4" w:space="1" w:color="FFFFFF" w:themeColor="background1"/>
              </w:pBdr>
              <w:ind w:right="138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</w:tbl>
    <w:p w:rsidR="00FC01AD" w:rsidRPr="007B01C8" w:rsidRDefault="00FC01AD" w:rsidP="00362A31">
      <w:pPr>
        <w:pBdr>
          <w:bottom w:val="single" w:sz="6" w:space="1" w:color="auto"/>
        </w:pBdr>
        <w:jc w:val="center"/>
        <w:rPr>
          <w:rFonts w:ascii="Tahoma" w:hAnsi="Tahoma" w:cs="Tahoma"/>
          <w:b/>
          <w:sz w:val="10"/>
          <w:szCs w:val="10"/>
        </w:rPr>
      </w:pPr>
    </w:p>
    <w:tbl>
      <w:tblPr>
        <w:tblStyle w:val="ac"/>
        <w:tblW w:w="74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94"/>
      </w:tblGrid>
      <w:tr w:rsidR="00CF6B8E" w:rsidRPr="00FC01AD" w:rsidTr="00CF6B8E">
        <w:trPr>
          <w:trHeight w:val="276"/>
          <w:jc w:val="center"/>
        </w:trPr>
        <w:tc>
          <w:tcPr>
            <w:tcW w:w="7494" w:type="dxa"/>
          </w:tcPr>
          <w:p w:rsidR="00CF6B8E" w:rsidRPr="00FC01AD" w:rsidRDefault="00CF6B8E" w:rsidP="0076612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FC01AD" w:rsidRDefault="00FC01AD" w:rsidP="00443CC8">
      <w:pPr>
        <w:rPr>
          <w:rFonts w:ascii="Tahoma" w:hAnsi="Tahoma" w:cs="Tahoma"/>
          <w:b/>
          <w:sz w:val="20"/>
          <w:szCs w:val="20"/>
        </w:rPr>
      </w:pPr>
    </w:p>
    <w:tbl>
      <w:tblPr>
        <w:tblStyle w:val="ac"/>
        <w:tblW w:w="74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94"/>
      </w:tblGrid>
      <w:tr w:rsidR="006B6089" w:rsidRPr="00FC01AD" w:rsidTr="006A076D">
        <w:trPr>
          <w:trHeight w:val="241"/>
          <w:jc w:val="center"/>
        </w:trPr>
        <w:tc>
          <w:tcPr>
            <w:tcW w:w="7494" w:type="dxa"/>
          </w:tcPr>
          <w:p w:rsidR="006B6089" w:rsidRPr="00FC01AD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C01AD">
              <w:rPr>
                <w:rFonts w:ascii="Tahoma" w:hAnsi="Tahoma" w:cs="Tahoma"/>
                <w:b/>
                <w:sz w:val="20"/>
                <w:szCs w:val="20"/>
              </w:rPr>
              <w:br w:type="page"/>
            </w:r>
          </w:p>
          <w:p w:rsidR="006B6089" w:rsidRPr="00FC01AD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B6089" w:rsidRPr="00FC01AD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B6089" w:rsidRPr="00FC01AD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B6089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B6089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B6089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B6089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B6089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B6089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B6089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B6089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B6089" w:rsidRPr="00FC01AD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B6089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767AC6" w:rsidRPr="005E5F59" w:rsidRDefault="00767AC6" w:rsidP="00767AC6">
            <w:pPr>
              <w:jc w:val="center"/>
              <w:rPr>
                <w:rFonts w:ascii="Tahoma" w:hAnsi="Tahoma" w:cs="Tahoma"/>
                <w:b/>
                <w:sz w:val="32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790700"/>
                  <wp:effectExtent l="0" t="0" r="0" b="0"/>
                  <wp:docPr id="3" name="Рисунок 3" descr="C:\Users\Bochkarev_dv\Downloads\14531530-848c-4af7-81b1-bea3ad10b2b7_9f9107eb-b7af-4d3a-a7ae-31787e5840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chkarev_dv\Downloads\14531530-848c-4af7-81b1-bea3ad10b2b7_9f9107eb-b7af-4d3a-a7ae-31787e5840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641" cy="179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5F59">
              <w:rPr>
                <w:rFonts w:ascii="Tahoma" w:hAnsi="Tahoma" w:cs="Tahoma"/>
                <w:b/>
                <w:sz w:val="32"/>
                <w:szCs w:val="20"/>
              </w:rPr>
              <w:t xml:space="preserve"> </w:t>
            </w:r>
          </w:p>
          <w:p w:rsidR="005E5F59" w:rsidRDefault="00C20CE1" w:rsidP="00767AC6">
            <w:pPr>
              <w:jc w:val="center"/>
              <w:rPr>
                <w:rFonts w:ascii="Tahoma" w:hAnsi="Tahoma" w:cs="Tahoma"/>
                <w:b/>
                <w:sz w:val="24"/>
                <w:szCs w:val="20"/>
              </w:rPr>
            </w:pPr>
            <w:r w:rsidRPr="003027E7">
              <w:rPr>
                <w:rFonts w:ascii="Tahoma" w:hAnsi="Tahoma" w:cs="Tahoma"/>
                <w:b/>
                <w:sz w:val="24"/>
                <w:szCs w:val="20"/>
              </w:rPr>
              <w:t xml:space="preserve">Минземимущество </w:t>
            </w:r>
          </w:p>
          <w:p w:rsidR="005E5F59" w:rsidRDefault="00C20CE1" w:rsidP="00767AC6">
            <w:pPr>
              <w:jc w:val="center"/>
              <w:rPr>
                <w:rFonts w:ascii="Tahoma" w:hAnsi="Tahoma" w:cs="Tahoma"/>
                <w:b/>
                <w:sz w:val="24"/>
                <w:szCs w:val="20"/>
              </w:rPr>
            </w:pPr>
            <w:r w:rsidRPr="003027E7">
              <w:rPr>
                <w:rFonts w:ascii="Tahoma" w:hAnsi="Tahoma" w:cs="Tahoma"/>
                <w:b/>
                <w:sz w:val="24"/>
                <w:szCs w:val="20"/>
              </w:rPr>
              <w:t>Р</w:t>
            </w:r>
            <w:r w:rsidR="005E5F59">
              <w:rPr>
                <w:rFonts w:ascii="Tahoma" w:hAnsi="Tahoma" w:cs="Tahoma"/>
                <w:b/>
                <w:sz w:val="24"/>
                <w:szCs w:val="20"/>
              </w:rPr>
              <w:t xml:space="preserve">еспублики </w:t>
            </w:r>
            <w:r w:rsidRPr="003027E7">
              <w:rPr>
                <w:rFonts w:ascii="Tahoma" w:hAnsi="Tahoma" w:cs="Tahoma"/>
                <w:b/>
                <w:sz w:val="24"/>
                <w:szCs w:val="20"/>
              </w:rPr>
              <w:t>Т</w:t>
            </w:r>
            <w:r w:rsidR="005E5F59">
              <w:rPr>
                <w:rFonts w:ascii="Tahoma" w:hAnsi="Tahoma" w:cs="Tahoma"/>
                <w:b/>
                <w:sz w:val="24"/>
                <w:szCs w:val="20"/>
              </w:rPr>
              <w:t>атарстан</w:t>
            </w:r>
          </w:p>
          <w:p w:rsidR="00767AC6" w:rsidRPr="005E5F59" w:rsidRDefault="00C20CE1" w:rsidP="00767AC6">
            <w:pPr>
              <w:jc w:val="center"/>
              <w:rPr>
                <w:rFonts w:ascii="Tahoma" w:hAnsi="Tahoma" w:cs="Tahoma"/>
                <w:b/>
                <w:sz w:val="24"/>
                <w:szCs w:val="20"/>
              </w:rPr>
            </w:pPr>
            <w:r w:rsidRPr="003027E7">
              <w:rPr>
                <w:rFonts w:ascii="Tahoma" w:hAnsi="Tahoma" w:cs="Tahoma"/>
                <w:b/>
                <w:sz w:val="24"/>
                <w:szCs w:val="20"/>
              </w:rPr>
              <w:t xml:space="preserve">в </w:t>
            </w:r>
            <w:r w:rsidR="00767AC6" w:rsidRPr="003027E7">
              <w:rPr>
                <w:rFonts w:ascii="Tahoma" w:hAnsi="Tahoma" w:cs="Tahoma"/>
                <w:b/>
                <w:sz w:val="24"/>
                <w:szCs w:val="20"/>
                <w:lang w:val="en-US"/>
              </w:rPr>
              <w:t>MAX</w:t>
            </w:r>
          </w:p>
          <w:p w:rsidR="00767AC6" w:rsidRPr="005E5F59" w:rsidRDefault="00767AC6" w:rsidP="00767AC6">
            <w:pPr>
              <w:jc w:val="center"/>
              <w:rPr>
                <w:rFonts w:ascii="Tahoma" w:hAnsi="Tahoma" w:cs="Tahoma"/>
                <w:b/>
                <w:sz w:val="32"/>
                <w:szCs w:val="20"/>
              </w:rPr>
            </w:pPr>
          </w:p>
          <w:p w:rsidR="00767AC6" w:rsidRDefault="00767AC6" w:rsidP="00767AC6">
            <w:pPr>
              <w:jc w:val="center"/>
              <w:rPr>
                <w:rFonts w:ascii="Tahoma" w:hAnsi="Tahoma" w:cs="Tahoma"/>
                <w:b/>
                <w:sz w:val="32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1743075"/>
                  <wp:effectExtent l="0" t="0" r="9525" b="9525"/>
                  <wp:docPr id="4" name="Рисунок 4" descr="C:\Users\Bochkarev_dv\AppData\Local\Microsoft\Windows\INetCache\Content.Word\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chkarev_dv\AppData\Local\Microsoft\Windows\INetCache\Content.Word\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277" cy="175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F59" w:rsidRDefault="005E5F59" w:rsidP="00767AC6">
            <w:pPr>
              <w:jc w:val="center"/>
              <w:rPr>
                <w:rFonts w:ascii="Tahoma" w:hAnsi="Tahoma" w:cs="Tahoma"/>
                <w:b/>
                <w:sz w:val="24"/>
                <w:szCs w:val="20"/>
              </w:rPr>
            </w:pPr>
            <w:r>
              <w:rPr>
                <w:rFonts w:ascii="Tahoma" w:hAnsi="Tahoma" w:cs="Tahoma"/>
                <w:b/>
                <w:sz w:val="24"/>
                <w:szCs w:val="20"/>
              </w:rPr>
              <w:t>Материалы</w:t>
            </w:r>
          </w:p>
          <w:p w:rsidR="005E5F59" w:rsidRDefault="005E5F59" w:rsidP="00767AC6">
            <w:pPr>
              <w:jc w:val="center"/>
              <w:rPr>
                <w:rFonts w:ascii="Tahoma" w:hAnsi="Tahoma" w:cs="Tahoma"/>
                <w:b/>
                <w:sz w:val="24"/>
                <w:szCs w:val="20"/>
              </w:rPr>
            </w:pPr>
            <w:r>
              <w:rPr>
                <w:rFonts w:ascii="Tahoma" w:hAnsi="Tahoma" w:cs="Tahoma"/>
                <w:b/>
                <w:sz w:val="24"/>
                <w:szCs w:val="20"/>
              </w:rPr>
              <w:t xml:space="preserve">расширенного </w:t>
            </w:r>
            <w:r w:rsidR="003027E7">
              <w:rPr>
                <w:rFonts w:ascii="Tahoma" w:hAnsi="Tahoma" w:cs="Tahoma"/>
                <w:b/>
                <w:sz w:val="24"/>
                <w:szCs w:val="20"/>
              </w:rPr>
              <w:t>заседания</w:t>
            </w:r>
          </w:p>
          <w:p w:rsidR="00767AC6" w:rsidRPr="003027E7" w:rsidRDefault="005E5F59" w:rsidP="00767AC6">
            <w:pPr>
              <w:jc w:val="center"/>
              <w:rPr>
                <w:rFonts w:ascii="Tahoma" w:hAnsi="Tahoma" w:cs="Tahoma"/>
                <w:b/>
                <w:sz w:val="24"/>
                <w:szCs w:val="20"/>
              </w:rPr>
            </w:pPr>
            <w:r>
              <w:rPr>
                <w:rFonts w:ascii="Tahoma" w:hAnsi="Tahoma" w:cs="Tahoma"/>
                <w:b/>
                <w:sz w:val="24"/>
                <w:szCs w:val="20"/>
              </w:rPr>
              <w:t>коллегии</w:t>
            </w:r>
          </w:p>
          <w:p w:rsidR="00767AC6" w:rsidRDefault="00767AC6" w:rsidP="00767AC6">
            <w:pPr>
              <w:jc w:val="center"/>
              <w:rPr>
                <w:sz w:val="24"/>
                <w:szCs w:val="24"/>
                <w:lang w:eastAsia="ru-RU"/>
              </w:rPr>
            </w:pPr>
          </w:p>
          <w:p w:rsidR="006B6089" w:rsidRPr="00FC01AD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73964" w:rsidRDefault="00073964" w:rsidP="00CF1FE8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F1FE8" w:rsidRDefault="00CF1FE8" w:rsidP="00CF1FE8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F1FE8" w:rsidRDefault="00CF1FE8" w:rsidP="00CF1FE8">
            <w:pPr>
              <w:rPr>
                <w:rFonts w:ascii="Tahoma" w:hAnsi="Tahoma" w:cs="Tahoma"/>
                <w:b/>
                <w:noProof/>
                <w:sz w:val="20"/>
                <w:szCs w:val="20"/>
                <w:lang w:eastAsia="ru-RU"/>
              </w:rPr>
            </w:pPr>
          </w:p>
          <w:p w:rsidR="00073964" w:rsidRDefault="00073964" w:rsidP="006A076D">
            <w:pPr>
              <w:jc w:val="center"/>
              <w:rPr>
                <w:rFonts w:ascii="Tahoma" w:hAnsi="Tahoma" w:cs="Tahoma"/>
                <w:b/>
                <w:noProof/>
                <w:sz w:val="20"/>
                <w:szCs w:val="20"/>
                <w:lang w:eastAsia="ru-RU"/>
              </w:rPr>
            </w:pPr>
          </w:p>
          <w:p w:rsidR="00073964" w:rsidRDefault="00073964" w:rsidP="006A076D">
            <w:pPr>
              <w:jc w:val="center"/>
              <w:rPr>
                <w:rFonts w:ascii="Tahoma" w:hAnsi="Tahoma" w:cs="Tahoma"/>
                <w:b/>
                <w:noProof/>
                <w:sz w:val="20"/>
                <w:szCs w:val="20"/>
                <w:lang w:eastAsia="ru-RU"/>
              </w:rPr>
            </w:pPr>
          </w:p>
          <w:p w:rsidR="00073964" w:rsidRDefault="00073964" w:rsidP="006A076D">
            <w:pPr>
              <w:jc w:val="center"/>
              <w:rPr>
                <w:rFonts w:ascii="Tahoma" w:hAnsi="Tahoma" w:cs="Tahoma"/>
                <w:b/>
                <w:noProof/>
                <w:sz w:val="20"/>
                <w:szCs w:val="20"/>
                <w:lang w:eastAsia="ru-RU"/>
              </w:rPr>
            </w:pPr>
          </w:p>
          <w:p w:rsidR="00073964" w:rsidRDefault="00073964" w:rsidP="006A076D">
            <w:pPr>
              <w:jc w:val="center"/>
              <w:rPr>
                <w:rFonts w:ascii="Tahoma" w:hAnsi="Tahoma" w:cs="Tahoma"/>
                <w:b/>
                <w:noProof/>
                <w:sz w:val="20"/>
                <w:szCs w:val="20"/>
                <w:lang w:eastAsia="ru-RU"/>
              </w:rPr>
            </w:pPr>
          </w:p>
          <w:p w:rsidR="006B6089" w:rsidRDefault="006B6089" w:rsidP="006A076D">
            <w:pPr>
              <w:jc w:val="center"/>
              <w:rPr>
                <w:rFonts w:ascii="Tahoma" w:hAnsi="Tahoma" w:cs="Tahoma"/>
                <w:b/>
                <w:noProof/>
                <w:color w:val="000000" w:themeColor="text1"/>
                <w:sz w:val="52"/>
                <w:szCs w:val="5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C01AD">
              <w:rPr>
                <w:rFonts w:ascii="Tahoma" w:hAnsi="Tahoma" w:cs="Tahoma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53C769D" wp14:editId="6B9F2CAA">
                  <wp:extent cx="3357562" cy="2266109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447" cy="22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089" w:rsidRDefault="006B6089" w:rsidP="006A076D">
            <w:pPr>
              <w:jc w:val="center"/>
              <w:rPr>
                <w:rFonts w:ascii="Tahoma" w:hAnsi="Tahoma" w:cs="Tahoma"/>
                <w:b/>
                <w:noProof/>
                <w:color w:val="000000" w:themeColor="text1"/>
                <w:sz w:val="52"/>
                <w:szCs w:val="5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6B6089" w:rsidRPr="00443CC8" w:rsidRDefault="006B6089" w:rsidP="006A076D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32"/>
                <w:szCs w:val="5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443CC8">
              <w:rPr>
                <w:rFonts w:ascii="Arial" w:hAnsi="Arial" w:cs="Arial"/>
                <w:b/>
                <w:noProof/>
                <w:color w:val="000000" w:themeColor="text1"/>
                <w:sz w:val="32"/>
                <w:szCs w:val="5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Программа </w:t>
            </w:r>
          </w:p>
          <w:p w:rsidR="006B6089" w:rsidRPr="00443CC8" w:rsidRDefault="006B6089" w:rsidP="006A076D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443CC8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расширенного заседания коллегии Министерства земельных и имущественных отношений Республики Татарстан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</w:t>
            </w:r>
            <w:r w:rsidRPr="00443CC8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«Об итогах работы Министерства земельных и имущественных отношений Республики Татарстан</w:t>
            </w:r>
            <w:r w:rsidR="00B4787A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Pr="00443CC8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в 202</w:t>
            </w:r>
            <w:r w:rsidR="00B42300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5</w:t>
            </w:r>
            <w:r w:rsidRPr="00443CC8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году и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</w:t>
            </w:r>
            <w:r w:rsidRPr="00443CC8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задачах на 202</w:t>
            </w:r>
            <w:r w:rsidR="00B42300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6</w:t>
            </w:r>
            <w:r w:rsidRPr="00443CC8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год»</w:t>
            </w:r>
          </w:p>
          <w:p w:rsidR="006B6089" w:rsidRPr="005E5F59" w:rsidRDefault="006B6089" w:rsidP="006A076D">
            <w:pPr>
              <w:jc w:val="center"/>
              <w:rPr>
                <w:rFonts w:ascii="Tahoma" w:hAnsi="Tahoma" w:cs="Tahoma"/>
                <w:b/>
                <w:noProof/>
                <w:color w:val="000000" w:themeColor="text1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31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6B6089" w:rsidRPr="00FC01AD" w:rsidRDefault="006B6089" w:rsidP="006A076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C01AD">
              <w:rPr>
                <w:rFonts w:ascii="Tahoma" w:hAnsi="Tahoma" w:cs="Tahoma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816879" wp14:editId="0391C766">
                  <wp:extent cx="3652266" cy="1442955"/>
                  <wp:effectExtent l="0" t="0" r="571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678" cy="146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089" w:rsidRDefault="006B6089" w:rsidP="00443CC8">
      <w:pPr>
        <w:rPr>
          <w:rFonts w:ascii="Tahoma" w:hAnsi="Tahoma" w:cs="Tahoma"/>
          <w:b/>
          <w:sz w:val="20"/>
          <w:szCs w:val="20"/>
        </w:rPr>
      </w:pPr>
    </w:p>
    <w:sectPr w:rsidR="006B6089" w:rsidSect="007B01C8">
      <w:pgSz w:w="16838" w:h="11906" w:orient="landscape" w:code="9"/>
      <w:pgMar w:top="426" w:right="567" w:bottom="0" w:left="567" w:header="709" w:footer="709" w:gutter="0"/>
      <w:cols w:num="2" w:space="102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A89" w:rsidRDefault="00B36A89">
      <w:r>
        <w:separator/>
      </w:r>
    </w:p>
  </w:endnote>
  <w:endnote w:type="continuationSeparator" w:id="0">
    <w:p w:rsidR="00B36A89" w:rsidRDefault="00B36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A89" w:rsidRDefault="00B36A89">
      <w:r>
        <w:separator/>
      </w:r>
    </w:p>
  </w:footnote>
  <w:footnote w:type="continuationSeparator" w:id="0">
    <w:p w:rsidR="00B36A89" w:rsidRDefault="00B36A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093"/>
    <w:rsid w:val="00024A08"/>
    <w:rsid w:val="0002686A"/>
    <w:rsid w:val="000304F8"/>
    <w:rsid w:val="00030A50"/>
    <w:rsid w:val="00043E64"/>
    <w:rsid w:val="00044546"/>
    <w:rsid w:val="0005273D"/>
    <w:rsid w:val="00066396"/>
    <w:rsid w:val="00066B16"/>
    <w:rsid w:val="00073889"/>
    <w:rsid w:val="00073964"/>
    <w:rsid w:val="00077599"/>
    <w:rsid w:val="00093367"/>
    <w:rsid w:val="000A652B"/>
    <w:rsid w:val="000B4437"/>
    <w:rsid w:val="000B57DF"/>
    <w:rsid w:val="000B775F"/>
    <w:rsid w:val="000C2E70"/>
    <w:rsid w:val="000C479B"/>
    <w:rsid w:val="000D5C6C"/>
    <w:rsid w:val="001001F2"/>
    <w:rsid w:val="00105193"/>
    <w:rsid w:val="0010703A"/>
    <w:rsid w:val="001119F4"/>
    <w:rsid w:val="00120397"/>
    <w:rsid w:val="00125735"/>
    <w:rsid w:val="00125D1C"/>
    <w:rsid w:val="00126F11"/>
    <w:rsid w:val="0013086D"/>
    <w:rsid w:val="0013574C"/>
    <w:rsid w:val="00142A25"/>
    <w:rsid w:val="001472A0"/>
    <w:rsid w:val="0014783B"/>
    <w:rsid w:val="00155A8F"/>
    <w:rsid w:val="00156EF0"/>
    <w:rsid w:val="001634E1"/>
    <w:rsid w:val="0016441B"/>
    <w:rsid w:val="00167DE7"/>
    <w:rsid w:val="0017245E"/>
    <w:rsid w:val="00197625"/>
    <w:rsid w:val="001A249E"/>
    <w:rsid w:val="001A3D64"/>
    <w:rsid w:val="001A46D2"/>
    <w:rsid w:val="001B23F5"/>
    <w:rsid w:val="001B49B7"/>
    <w:rsid w:val="001B768C"/>
    <w:rsid w:val="001C5F72"/>
    <w:rsid w:val="001C7ED5"/>
    <w:rsid w:val="001D28CE"/>
    <w:rsid w:val="001D3D41"/>
    <w:rsid w:val="001D5158"/>
    <w:rsid w:val="001E64A8"/>
    <w:rsid w:val="001F153E"/>
    <w:rsid w:val="001F2217"/>
    <w:rsid w:val="001F7BC9"/>
    <w:rsid w:val="00206EC9"/>
    <w:rsid w:val="00211C0A"/>
    <w:rsid w:val="00216676"/>
    <w:rsid w:val="002220B7"/>
    <w:rsid w:val="00231D26"/>
    <w:rsid w:val="00231E1A"/>
    <w:rsid w:val="0023634D"/>
    <w:rsid w:val="00245CB1"/>
    <w:rsid w:val="00253C13"/>
    <w:rsid w:val="002609C5"/>
    <w:rsid w:val="00272DC2"/>
    <w:rsid w:val="002747B7"/>
    <w:rsid w:val="00277CFB"/>
    <w:rsid w:val="00283A8D"/>
    <w:rsid w:val="00286F1B"/>
    <w:rsid w:val="002910EE"/>
    <w:rsid w:val="0029479F"/>
    <w:rsid w:val="0029524D"/>
    <w:rsid w:val="00295955"/>
    <w:rsid w:val="002B7B59"/>
    <w:rsid w:val="002D481B"/>
    <w:rsid w:val="002E4EC7"/>
    <w:rsid w:val="002F6907"/>
    <w:rsid w:val="00300AEB"/>
    <w:rsid w:val="00301F69"/>
    <w:rsid w:val="003027E7"/>
    <w:rsid w:val="00304660"/>
    <w:rsid w:val="00304BA7"/>
    <w:rsid w:val="00310CDB"/>
    <w:rsid w:val="00312102"/>
    <w:rsid w:val="00322EA9"/>
    <w:rsid w:val="00322F9D"/>
    <w:rsid w:val="00325F89"/>
    <w:rsid w:val="00333323"/>
    <w:rsid w:val="0033396B"/>
    <w:rsid w:val="00334B82"/>
    <w:rsid w:val="00341ADA"/>
    <w:rsid w:val="0034205D"/>
    <w:rsid w:val="00342D3A"/>
    <w:rsid w:val="00347F2B"/>
    <w:rsid w:val="003522A5"/>
    <w:rsid w:val="00352FE3"/>
    <w:rsid w:val="00356596"/>
    <w:rsid w:val="00362A31"/>
    <w:rsid w:val="00363B2B"/>
    <w:rsid w:val="003646BA"/>
    <w:rsid w:val="00366B56"/>
    <w:rsid w:val="003739D9"/>
    <w:rsid w:val="00374BC1"/>
    <w:rsid w:val="0037672E"/>
    <w:rsid w:val="0038751A"/>
    <w:rsid w:val="00394E7B"/>
    <w:rsid w:val="003A2B5D"/>
    <w:rsid w:val="003B043F"/>
    <w:rsid w:val="003D5513"/>
    <w:rsid w:val="003D61DA"/>
    <w:rsid w:val="003D6796"/>
    <w:rsid w:val="003D79FB"/>
    <w:rsid w:val="003E2972"/>
    <w:rsid w:val="00402FA1"/>
    <w:rsid w:val="004077CA"/>
    <w:rsid w:val="00413CC4"/>
    <w:rsid w:val="00413D86"/>
    <w:rsid w:val="004265A9"/>
    <w:rsid w:val="00426981"/>
    <w:rsid w:val="00427866"/>
    <w:rsid w:val="00436835"/>
    <w:rsid w:val="00443CC8"/>
    <w:rsid w:val="00446879"/>
    <w:rsid w:val="00463823"/>
    <w:rsid w:val="00471669"/>
    <w:rsid w:val="00477176"/>
    <w:rsid w:val="00477DAD"/>
    <w:rsid w:val="00485613"/>
    <w:rsid w:val="00496F86"/>
    <w:rsid w:val="004A266B"/>
    <w:rsid w:val="004A447F"/>
    <w:rsid w:val="004A7697"/>
    <w:rsid w:val="004B37B6"/>
    <w:rsid w:val="004C107C"/>
    <w:rsid w:val="004C366F"/>
    <w:rsid w:val="004E79A6"/>
    <w:rsid w:val="004F55B6"/>
    <w:rsid w:val="004F5AE2"/>
    <w:rsid w:val="00502CB1"/>
    <w:rsid w:val="005107FD"/>
    <w:rsid w:val="00516A39"/>
    <w:rsid w:val="005201C9"/>
    <w:rsid w:val="005211E8"/>
    <w:rsid w:val="00530981"/>
    <w:rsid w:val="00531641"/>
    <w:rsid w:val="00536A64"/>
    <w:rsid w:val="00541E18"/>
    <w:rsid w:val="0054672F"/>
    <w:rsid w:val="00557A12"/>
    <w:rsid w:val="005724FF"/>
    <w:rsid w:val="00575A5F"/>
    <w:rsid w:val="005929AB"/>
    <w:rsid w:val="00596B72"/>
    <w:rsid w:val="00596E7D"/>
    <w:rsid w:val="005A233E"/>
    <w:rsid w:val="005A65C5"/>
    <w:rsid w:val="005B3B8C"/>
    <w:rsid w:val="005C3A5E"/>
    <w:rsid w:val="005C546C"/>
    <w:rsid w:val="005C7A28"/>
    <w:rsid w:val="005C7E08"/>
    <w:rsid w:val="005D26D2"/>
    <w:rsid w:val="005E2B66"/>
    <w:rsid w:val="005E5F59"/>
    <w:rsid w:val="005F2BA1"/>
    <w:rsid w:val="005F4793"/>
    <w:rsid w:val="00601A29"/>
    <w:rsid w:val="00601E13"/>
    <w:rsid w:val="006022CA"/>
    <w:rsid w:val="006065BC"/>
    <w:rsid w:val="00614A0E"/>
    <w:rsid w:val="00620710"/>
    <w:rsid w:val="00625568"/>
    <w:rsid w:val="00631194"/>
    <w:rsid w:val="00647703"/>
    <w:rsid w:val="00652CBF"/>
    <w:rsid w:val="00652E95"/>
    <w:rsid w:val="00653273"/>
    <w:rsid w:val="00661638"/>
    <w:rsid w:val="006631B3"/>
    <w:rsid w:val="00664946"/>
    <w:rsid w:val="00665735"/>
    <w:rsid w:val="00666E22"/>
    <w:rsid w:val="006701A9"/>
    <w:rsid w:val="00672700"/>
    <w:rsid w:val="00672E86"/>
    <w:rsid w:val="00673BCB"/>
    <w:rsid w:val="006835D9"/>
    <w:rsid w:val="00696658"/>
    <w:rsid w:val="006A29F0"/>
    <w:rsid w:val="006A3D07"/>
    <w:rsid w:val="006A6A49"/>
    <w:rsid w:val="006B0799"/>
    <w:rsid w:val="006B2067"/>
    <w:rsid w:val="006B6089"/>
    <w:rsid w:val="006C4372"/>
    <w:rsid w:val="006C640B"/>
    <w:rsid w:val="006C75AD"/>
    <w:rsid w:val="006D7093"/>
    <w:rsid w:val="006E2C7A"/>
    <w:rsid w:val="006F05A5"/>
    <w:rsid w:val="006F6580"/>
    <w:rsid w:val="007010BF"/>
    <w:rsid w:val="00703EEA"/>
    <w:rsid w:val="00711E4D"/>
    <w:rsid w:val="00712F05"/>
    <w:rsid w:val="00714AA5"/>
    <w:rsid w:val="00715D5A"/>
    <w:rsid w:val="00722F39"/>
    <w:rsid w:val="00725042"/>
    <w:rsid w:val="00725953"/>
    <w:rsid w:val="00725CDA"/>
    <w:rsid w:val="00737D11"/>
    <w:rsid w:val="00740E5F"/>
    <w:rsid w:val="00746C19"/>
    <w:rsid w:val="00750F89"/>
    <w:rsid w:val="00753AB8"/>
    <w:rsid w:val="00766126"/>
    <w:rsid w:val="0076744C"/>
    <w:rsid w:val="00767AC6"/>
    <w:rsid w:val="00767C8D"/>
    <w:rsid w:val="007700CB"/>
    <w:rsid w:val="00773A41"/>
    <w:rsid w:val="007823AF"/>
    <w:rsid w:val="007842DB"/>
    <w:rsid w:val="007850F3"/>
    <w:rsid w:val="00786982"/>
    <w:rsid w:val="00795F00"/>
    <w:rsid w:val="007A43EF"/>
    <w:rsid w:val="007B01C8"/>
    <w:rsid w:val="007B07CC"/>
    <w:rsid w:val="007B394F"/>
    <w:rsid w:val="007C2AE1"/>
    <w:rsid w:val="007C51F2"/>
    <w:rsid w:val="007C60A7"/>
    <w:rsid w:val="007D069A"/>
    <w:rsid w:val="007D2E95"/>
    <w:rsid w:val="007E1E20"/>
    <w:rsid w:val="007F10CB"/>
    <w:rsid w:val="007F44E5"/>
    <w:rsid w:val="00805CCA"/>
    <w:rsid w:val="00811594"/>
    <w:rsid w:val="00813657"/>
    <w:rsid w:val="00815680"/>
    <w:rsid w:val="00820FF4"/>
    <w:rsid w:val="00821657"/>
    <w:rsid w:val="00825E87"/>
    <w:rsid w:val="0082609D"/>
    <w:rsid w:val="008269EA"/>
    <w:rsid w:val="00833159"/>
    <w:rsid w:val="00833D98"/>
    <w:rsid w:val="00834C59"/>
    <w:rsid w:val="008376EC"/>
    <w:rsid w:val="00845E43"/>
    <w:rsid w:val="0085354A"/>
    <w:rsid w:val="00854005"/>
    <w:rsid w:val="008577CB"/>
    <w:rsid w:val="00863B09"/>
    <w:rsid w:val="008767A0"/>
    <w:rsid w:val="00887179"/>
    <w:rsid w:val="00892227"/>
    <w:rsid w:val="00892CC0"/>
    <w:rsid w:val="008A092A"/>
    <w:rsid w:val="008A1ED0"/>
    <w:rsid w:val="008A4251"/>
    <w:rsid w:val="008A6639"/>
    <w:rsid w:val="008C1132"/>
    <w:rsid w:val="008C155E"/>
    <w:rsid w:val="008C71E6"/>
    <w:rsid w:val="008D037E"/>
    <w:rsid w:val="008D302E"/>
    <w:rsid w:val="008E24E3"/>
    <w:rsid w:val="008F0043"/>
    <w:rsid w:val="008F3533"/>
    <w:rsid w:val="008F7C6E"/>
    <w:rsid w:val="009058D2"/>
    <w:rsid w:val="0091309A"/>
    <w:rsid w:val="009242FE"/>
    <w:rsid w:val="00931D52"/>
    <w:rsid w:val="00933B9F"/>
    <w:rsid w:val="00942461"/>
    <w:rsid w:val="00952B58"/>
    <w:rsid w:val="00955897"/>
    <w:rsid w:val="009713B8"/>
    <w:rsid w:val="00977B19"/>
    <w:rsid w:val="009818D0"/>
    <w:rsid w:val="009A62EC"/>
    <w:rsid w:val="009B317E"/>
    <w:rsid w:val="009B6855"/>
    <w:rsid w:val="009C429F"/>
    <w:rsid w:val="009D0817"/>
    <w:rsid w:val="009D1E3B"/>
    <w:rsid w:val="009D5B44"/>
    <w:rsid w:val="009E5BCF"/>
    <w:rsid w:val="009F0AA8"/>
    <w:rsid w:val="009F6EF1"/>
    <w:rsid w:val="00A00508"/>
    <w:rsid w:val="00A0564A"/>
    <w:rsid w:val="00A10B55"/>
    <w:rsid w:val="00A137DC"/>
    <w:rsid w:val="00A234F6"/>
    <w:rsid w:val="00A27A34"/>
    <w:rsid w:val="00A426A7"/>
    <w:rsid w:val="00A522A6"/>
    <w:rsid w:val="00A5272A"/>
    <w:rsid w:val="00A64099"/>
    <w:rsid w:val="00A6619C"/>
    <w:rsid w:val="00A80BA4"/>
    <w:rsid w:val="00A80E68"/>
    <w:rsid w:val="00A828C0"/>
    <w:rsid w:val="00A830DF"/>
    <w:rsid w:val="00A85232"/>
    <w:rsid w:val="00A870DD"/>
    <w:rsid w:val="00A87108"/>
    <w:rsid w:val="00A9135F"/>
    <w:rsid w:val="00A954A2"/>
    <w:rsid w:val="00AA57BF"/>
    <w:rsid w:val="00AB5AD4"/>
    <w:rsid w:val="00AB60DB"/>
    <w:rsid w:val="00AC0C67"/>
    <w:rsid w:val="00AC22F2"/>
    <w:rsid w:val="00AC6C95"/>
    <w:rsid w:val="00AD43C3"/>
    <w:rsid w:val="00AD6B7D"/>
    <w:rsid w:val="00AE15F7"/>
    <w:rsid w:val="00AE2933"/>
    <w:rsid w:val="00AE40DB"/>
    <w:rsid w:val="00AE4DD0"/>
    <w:rsid w:val="00AF1766"/>
    <w:rsid w:val="00AF1AE9"/>
    <w:rsid w:val="00AF6B42"/>
    <w:rsid w:val="00B0132E"/>
    <w:rsid w:val="00B0313E"/>
    <w:rsid w:val="00B14D94"/>
    <w:rsid w:val="00B15B06"/>
    <w:rsid w:val="00B178D6"/>
    <w:rsid w:val="00B20988"/>
    <w:rsid w:val="00B21EE1"/>
    <w:rsid w:val="00B24FAE"/>
    <w:rsid w:val="00B255D1"/>
    <w:rsid w:val="00B30840"/>
    <w:rsid w:val="00B35A02"/>
    <w:rsid w:val="00B36A89"/>
    <w:rsid w:val="00B41F4F"/>
    <w:rsid w:val="00B42300"/>
    <w:rsid w:val="00B4787A"/>
    <w:rsid w:val="00B47CEA"/>
    <w:rsid w:val="00B51AA9"/>
    <w:rsid w:val="00B55FD2"/>
    <w:rsid w:val="00B63069"/>
    <w:rsid w:val="00B64DE4"/>
    <w:rsid w:val="00B672BC"/>
    <w:rsid w:val="00B67960"/>
    <w:rsid w:val="00B74C17"/>
    <w:rsid w:val="00B75CE8"/>
    <w:rsid w:val="00B81843"/>
    <w:rsid w:val="00B8249F"/>
    <w:rsid w:val="00B8329A"/>
    <w:rsid w:val="00B904F3"/>
    <w:rsid w:val="00B93BFF"/>
    <w:rsid w:val="00BA58E4"/>
    <w:rsid w:val="00BA6527"/>
    <w:rsid w:val="00BA6889"/>
    <w:rsid w:val="00BA7AE7"/>
    <w:rsid w:val="00BB6B53"/>
    <w:rsid w:val="00BC370D"/>
    <w:rsid w:val="00BE60CB"/>
    <w:rsid w:val="00C02EBA"/>
    <w:rsid w:val="00C06A8D"/>
    <w:rsid w:val="00C200AC"/>
    <w:rsid w:val="00C20CE1"/>
    <w:rsid w:val="00C22C0A"/>
    <w:rsid w:val="00C2315A"/>
    <w:rsid w:val="00C23A7E"/>
    <w:rsid w:val="00C23DD6"/>
    <w:rsid w:val="00C2584F"/>
    <w:rsid w:val="00C40553"/>
    <w:rsid w:val="00C4117E"/>
    <w:rsid w:val="00C4226E"/>
    <w:rsid w:val="00C44ECA"/>
    <w:rsid w:val="00C5125A"/>
    <w:rsid w:val="00C5610F"/>
    <w:rsid w:val="00C70CF6"/>
    <w:rsid w:val="00C84DC9"/>
    <w:rsid w:val="00C850EA"/>
    <w:rsid w:val="00C85DEE"/>
    <w:rsid w:val="00C911CD"/>
    <w:rsid w:val="00C94065"/>
    <w:rsid w:val="00CA10F2"/>
    <w:rsid w:val="00CA6370"/>
    <w:rsid w:val="00CB28E1"/>
    <w:rsid w:val="00CB5F20"/>
    <w:rsid w:val="00CC41C8"/>
    <w:rsid w:val="00CC6A58"/>
    <w:rsid w:val="00CC776F"/>
    <w:rsid w:val="00CD15BB"/>
    <w:rsid w:val="00CD28E0"/>
    <w:rsid w:val="00CD5EB0"/>
    <w:rsid w:val="00CE2214"/>
    <w:rsid w:val="00CF1FE8"/>
    <w:rsid w:val="00CF2B4F"/>
    <w:rsid w:val="00CF6B8E"/>
    <w:rsid w:val="00D052B8"/>
    <w:rsid w:val="00D13F33"/>
    <w:rsid w:val="00D14473"/>
    <w:rsid w:val="00D1528A"/>
    <w:rsid w:val="00D162C4"/>
    <w:rsid w:val="00D218E4"/>
    <w:rsid w:val="00D25D99"/>
    <w:rsid w:val="00D269E6"/>
    <w:rsid w:val="00D32827"/>
    <w:rsid w:val="00D430DE"/>
    <w:rsid w:val="00D47DED"/>
    <w:rsid w:val="00D714C0"/>
    <w:rsid w:val="00D72A0A"/>
    <w:rsid w:val="00D75ADE"/>
    <w:rsid w:val="00D77383"/>
    <w:rsid w:val="00D81054"/>
    <w:rsid w:val="00D8532D"/>
    <w:rsid w:val="00D874CB"/>
    <w:rsid w:val="00DA2354"/>
    <w:rsid w:val="00DA37A7"/>
    <w:rsid w:val="00DA68E6"/>
    <w:rsid w:val="00DB0057"/>
    <w:rsid w:val="00DC28C2"/>
    <w:rsid w:val="00DD4D1C"/>
    <w:rsid w:val="00DD56EC"/>
    <w:rsid w:val="00DF3851"/>
    <w:rsid w:val="00DF7779"/>
    <w:rsid w:val="00E01A42"/>
    <w:rsid w:val="00E04F19"/>
    <w:rsid w:val="00E13E4E"/>
    <w:rsid w:val="00E16502"/>
    <w:rsid w:val="00E16DF0"/>
    <w:rsid w:val="00E362FD"/>
    <w:rsid w:val="00E4054F"/>
    <w:rsid w:val="00E43041"/>
    <w:rsid w:val="00E44121"/>
    <w:rsid w:val="00E544E2"/>
    <w:rsid w:val="00E61D25"/>
    <w:rsid w:val="00E83C21"/>
    <w:rsid w:val="00E87195"/>
    <w:rsid w:val="00E90231"/>
    <w:rsid w:val="00E93966"/>
    <w:rsid w:val="00E95588"/>
    <w:rsid w:val="00EA25A8"/>
    <w:rsid w:val="00EA2D4F"/>
    <w:rsid w:val="00EB16B9"/>
    <w:rsid w:val="00EB4F4D"/>
    <w:rsid w:val="00EB7FA1"/>
    <w:rsid w:val="00ED7195"/>
    <w:rsid w:val="00EE218D"/>
    <w:rsid w:val="00EE420E"/>
    <w:rsid w:val="00EE4936"/>
    <w:rsid w:val="00EF00C1"/>
    <w:rsid w:val="00EF144D"/>
    <w:rsid w:val="00EF6E8A"/>
    <w:rsid w:val="00EF7A5D"/>
    <w:rsid w:val="00F03D42"/>
    <w:rsid w:val="00F11D85"/>
    <w:rsid w:val="00F20328"/>
    <w:rsid w:val="00F20E7B"/>
    <w:rsid w:val="00F22907"/>
    <w:rsid w:val="00F261B2"/>
    <w:rsid w:val="00F27816"/>
    <w:rsid w:val="00F3031C"/>
    <w:rsid w:val="00F32547"/>
    <w:rsid w:val="00F34BA3"/>
    <w:rsid w:val="00F37BF5"/>
    <w:rsid w:val="00F445E8"/>
    <w:rsid w:val="00F56758"/>
    <w:rsid w:val="00F62854"/>
    <w:rsid w:val="00F767B0"/>
    <w:rsid w:val="00F85A75"/>
    <w:rsid w:val="00F90B8F"/>
    <w:rsid w:val="00F95009"/>
    <w:rsid w:val="00FB095A"/>
    <w:rsid w:val="00FB5A58"/>
    <w:rsid w:val="00FC01AD"/>
    <w:rsid w:val="00FC7B19"/>
    <w:rsid w:val="00FE000F"/>
    <w:rsid w:val="00FE1E8D"/>
    <w:rsid w:val="00FE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1B831"/>
  <w15:docId w15:val="{AC97C9F8-C245-4484-89A3-6F08985FA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1AD"/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D7093"/>
    <w:pPr>
      <w:jc w:val="both"/>
    </w:pPr>
    <w:rPr>
      <w:rFonts w:eastAsia="Times New Roman"/>
      <w:sz w:val="26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D7093"/>
    <w:rPr>
      <w:rFonts w:eastAsia="Times New Roman"/>
      <w:sz w:val="26"/>
      <w:szCs w:val="20"/>
      <w:lang w:eastAsia="ru-RU"/>
    </w:rPr>
  </w:style>
  <w:style w:type="paragraph" w:styleId="a5">
    <w:name w:val="Body Text Indent"/>
    <w:basedOn w:val="a"/>
    <w:link w:val="a6"/>
    <w:rsid w:val="006D709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6D7093"/>
    <w:rPr>
      <w:rFonts w:eastAsia="Calibri"/>
    </w:rPr>
  </w:style>
  <w:style w:type="paragraph" w:styleId="a7">
    <w:name w:val="Balloon Text"/>
    <w:basedOn w:val="a"/>
    <w:semiHidden/>
    <w:rsid w:val="002609C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714C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714C0"/>
    <w:rPr>
      <w:sz w:val="28"/>
      <w:szCs w:val="28"/>
      <w:lang w:eastAsia="en-US"/>
    </w:rPr>
  </w:style>
  <w:style w:type="paragraph" w:styleId="aa">
    <w:name w:val="footer"/>
    <w:basedOn w:val="a"/>
    <w:link w:val="ab"/>
    <w:uiPriority w:val="99"/>
    <w:unhideWhenUsed/>
    <w:rsid w:val="00D714C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714C0"/>
    <w:rPr>
      <w:sz w:val="28"/>
      <w:szCs w:val="28"/>
      <w:lang w:eastAsia="en-US"/>
    </w:rPr>
  </w:style>
  <w:style w:type="table" w:styleId="ac">
    <w:name w:val="Table Grid"/>
    <w:basedOn w:val="a1"/>
    <w:uiPriority w:val="59"/>
    <w:rsid w:val="00AB60DB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767AC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197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71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825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92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02F04-45FE-488F-B39C-53FBAEF2A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ПОВЕСТКА ДНЯ</vt:lpstr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ПОВЕСТКА ДНЯ</dc:title>
  <dc:creator>zaikin_aa</dc:creator>
  <cp:lastModifiedBy>1</cp:lastModifiedBy>
  <cp:revision>3</cp:revision>
  <cp:lastPrinted>2025-01-13T07:51:00Z</cp:lastPrinted>
  <dcterms:created xsi:type="dcterms:W3CDTF">2026-02-05T20:49:00Z</dcterms:created>
  <dcterms:modified xsi:type="dcterms:W3CDTF">2026-02-05T20:51:00Z</dcterms:modified>
</cp:coreProperties>
</file>