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7B512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11</w:t>
      </w:r>
      <w:r w:rsidR="000C4E50">
        <w:rPr>
          <w:rFonts w:ascii="Times New Roman" w:hAnsi="Times New Roman"/>
          <w:bCs w:val="0"/>
          <w:sz w:val="28"/>
          <w:szCs w:val="28"/>
        </w:rPr>
        <w:t xml:space="preserve"> и</w:t>
      </w:r>
      <w:r w:rsidR="00521431">
        <w:rPr>
          <w:rFonts w:ascii="Times New Roman" w:hAnsi="Times New Roman"/>
          <w:bCs w:val="0"/>
          <w:sz w:val="28"/>
          <w:szCs w:val="28"/>
        </w:rPr>
        <w:t>юля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1D7E2E" w:rsidRPr="00310BE2" w:rsidTr="001D7E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2E" w:rsidRPr="001D7E2E" w:rsidRDefault="001D7E2E" w:rsidP="001D7E2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1D7E2E">
              <w:rPr>
                <w:rFonts w:eastAsia="Arial Unicode MS"/>
                <w:b/>
                <w:bCs/>
                <w:sz w:val="28"/>
                <w:szCs w:val="28"/>
              </w:rPr>
              <w:t>11 июля, понедельник</w:t>
            </w:r>
          </w:p>
        </w:tc>
      </w:tr>
      <w:tr w:rsidR="001D7E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2E" w:rsidRDefault="007B5121" w:rsidP="00043F08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2E" w:rsidRDefault="007B5121" w:rsidP="007B512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7B5121">
              <w:rPr>
                <w:bCs/>
              </w:rPr>
              <w:t>овещани</w:t>
            </w:r>
            <w:r>
              <w:rPr>
                <w:bCs/>
              </w:rPr>
              <w:t>е п</w:t>
            </w:r>
            <w:r w:rsidRPr="007B5121">
              <w:rPr>
                <w:bCs/>
              </w:rPr>
              <w:t>о вопросу подготовки материалов к заседанию Экономического совета при Кабинете Министров Республики Татарстан на тему «О повышении эффективности использования земельных ресурсов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D9" w:rsidRDefault="00705002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1D7E2E" w:rsidRPr="003B2D60" w:rsidRDefault="003514D9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21" w:rsidRPr="007B5121" w:rsidRDefault="007B5121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B5121">
              <w:rPr>
                <w:rFonts w:eastAsia="Arial Unicode MS"/>
                <w:bCs/>
                <w:sz w:val="22"/>
                <w:szCs w:val="22"/>
              </w:rPr>
              <w:t>АП РТ, Губернаторский дворец, «Подкова», зал совещаний.</w:t>
            </w:r>
          </w:p>
          <w:p w:rsidR="001D7E2E" w:rsidRDefault="001D7E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914E2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D" w:rsidRDefault="00914E2D" w:rsidP="00043F08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D" w:rsidRDefault="00914E2D" w:rsidP="00F0498D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914E2D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914E2D">
              <w:rPr>
                <w:bCs/>
              </w:rPr>
              <w:t>по вопросу участия в конкурсе по выбору изображения символов города Казани на купюрах номиналом 200 и 2000 рублей, которое</w:t>
            </w:r>
            <w:r w:rsidRPr="00914E2D">
              <w:rPr>
                <w:b/>
                <w:bCs/>
              </w:rPr>
              <w:t xml:space="preserve"> </w:t>
            </w:r>
            <w:r w:rsidRPr="00914E2D">
              <w:rPr>
                <w:bCs/>
              </w:rPr>
              <w:t>состоится 11 июля 2016 года в 16.00 часов в зале заседаний Кабинета Министров Республики Татарстан (3 этаж).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2D" w:rsidRPr="00914E2D" w:rsidRDefault="00914E2D" w:rsidP="00914E2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Шамеев Р.И.</w:t>
            </w:r>
          </w:p>
          <w:p w:rsidR="00914E2D" w:rsidRDefault="00914E2D" w:rsidP="00914E2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4E2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2D" w:rsidRPr="00914E2D" w:rsidRDefault="00914E2D" w:rsidP="00914E2D">
            <w:pPr>
              <w:pStyle w:val="a5"/>
              <w:rPr>
                <w:rFonts w:eastAsia="Arial Unicode MS"/>
                <w:bCs/>
                <w:sz w:val="22"/>
                <w:szCs w:val="22"/>
              </w:rPr>
            </w:pPr>
            <w:r w:rsidRPr="00914E2D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914E2D" w:rsidRPr="007B5121" w:rsidRDefault="00914E2D" w:rsidP="00914E2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14E2D">
              <w:rPr>
                <w:rFonts w:eastAsia="Arial Unicode MS"/>
                <w:bCs/>
                <w:sz w:val="22"/>
                <w:szCs w:val="22"/>
              </w:rPr>
              <w:t>КМ РТ (3 этаж)</w:t>
            </w:r>
          </w:p>
        </w:tc>
      </w:tr>
      <w:tr w:rsidR="003514D9" w:rsidRPr="00310BE2" w:rsidTr="003514D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14D9" w:rsidRPr="003514D9" w:rsidRDefault="003514D9" w:rsidP="003514D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514D9">
              <w:rPr>
                <w:rFonts w:eastAsia="Arial Unicode MS"/>
                <w:b/>
                <w:bCs/>
                <w:sz w:val="28"/>
                <w:szCs w:val="28"/>
              </w:rPr>
              <w:t>12 июля, вторник</w:t>
            </w:r>
          </w:p>
        </w:tc>
      </w:tr>
      <w:tr w:rsidR="00F93B4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F93B46" w:rsidRDefault="00F93B46" w:rsidP="00F93B46">
            <w:pPr>
              <w:jc w:val="center"/>
            </w:pPr>
            <w:r w:rsidRPr="00F93B46">
              <w:rPr>
                <w:bCs/>
              </w:rPr>
              <w:t>9:00</w:t>
            </w:r>
            <w:r w:rsidRPr="00F93B4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F93B46" w:rsidRDefault="00F93B46" w:rsidP="00F0498D">
            <w:pPr>
              <w:jc w:val="center"/>
            </w:pPr>
            <w:r w:rsidRPr="00F93B46">
              <w:rPr>
                <w:rStyle w:val="ad"/>
                <w:b w:val="0"/>
              </w:rPr>
              <w:t>Встреча Президента Республики Татарстан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</w:rPr>
              <w:t>Р.Н. Минниханова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>Республики Судан в Российской Федерации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>Надиром Бабикером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93B46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F93B46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F93B46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F93B4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F93B46" w:rsidRDefault="00F93B46" w:rsidP="00F93B46">
            <w:pPr>
              <w:jc w:val="center"/>
            </w:pPr>
            <w:r w:rsidRPr="00F93B46">
              <w:rPr>
                <w:bCs/>
              </w:rPr>
              <w:t>10:00</w:t>
            </w:r>
            <w:r w:rsidRPr="00F93B4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F93B46" w:rsidRDefault="00F93B46" w:rsidP="00F0498D">
            <w:pPr>
              <w:jc w:val="center"/>
            </w:pPr>
            <w:r w:rsidRPr="00F93B46">
              <w:rPr>
                <w:rStyle w:val="ad"/>
                <w:b w:val="0"/>
              </w:rPr>
              <w:t xml:space="preserve">Совещание в режиме видеоконференции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 xml:space="preserve">по вопросу погашения задолженности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 xml:space="preserve">по налоговым платежам в консолидированный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 xml:space="preserve">бюджет Республики Татарстан.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>Проводит Президент Республики Татарстан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</w:rPr>
              <w:t>Р.Н.Минниханов.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F93B46" w:rsidRDefault="00F93B46" w:rsidP="00F93B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93B46">
              <w:rPr>
                <w:rFonts w:ascii="Tahoma" w:hAnsi="Tahoma" w:cs="Tahoma"/>
                <w:bCs/>
                <w:sz w:val="20"/>
                <w:szCs w:val="20"/>
              </w:rPr>
              <w:t>Хамаев А.К.</w:t>
            </w:r>
          </w:p>
          <w:p w:rsidR="00F93B46" w:rsidRDefault="00F93B46" w:rsidP="00F93B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93B4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93B46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F93B46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F93B4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F93B46" w:rsidRDefault="00F93B46" w:rsidP="00F93B46">
            <w:pPr>
              <w:jc w:val="center"/>
            </w:pPr>
            <w:r w:rsidRPr="00F93B46">
              <w:rPr>
                <w:bCs/>
              </w:rPr>
              <w:t>14:00</w:t>
            </w:r>
            <w:r w:rsidRPr="00F93B4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F93B46" w:rsidRDefault="00F93B46" w:rsidP="00F0498D">
            <w:pPr>
              <w:jc w:val="center"/>
            </w:pPr>
            <w:r w:rsidRPr="00F93B46">
              <w:rPr>
                <w:rStyle w:val="ad"/>
                <w:b w:val="0"/>
              </w:rPr>
              <w:t>Встреча Президента Республики Татарстан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</w:rPr>
              <w:t>Р.Н. Минниханова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>с ректором Санкт- Петербургского политехнического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 xml:space="preserve">университета им. Петра Великого,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>доктором технических наук, профессором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>Андреем Ивановичем Рудским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93B46">
              <w:rPr>
                <w:rFonts w:eastAsia="Arial Unicode MS"/>
                <w:bCs/>
                <w:sz w:val="22"/>
                <w:szCs w:val="22"/>
              </w:rPr>
              <w:t>КМ РТ (10 этаж)</w:t>
            </w:r>
          </w:p>
        </w:tc>
      </w:tr>
      <w:tr w:rsidR="00F93B4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4F5BEB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3514D9" w:rsidRDefault="00F93B46" w:rsidP="00F0498D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3514D9">
              <w:rPr>
                <w:bCs/>
              </w:rPr>
              <w:t>аседани</w:t>
            </w:r>
            <w:r>
              <w:rPr>
                <w:bCs/>
              </w:rPr>
              <w:t xml:space="preserve">е </w:t>
            </w:r>
            <w:r w:rsidRPr="003514D9">
              <w:rPr>
                <w:bCs/>
              </w:rPr>
              <w:t>комиссии по подтверждению показателей деятельности промышленных площадок для продления срока действия аккредитации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4F5B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Галиев А.И.</w:t>
            </w:r>
          </w:p>
          <w:p w:rsidR="00F93B46" w:rsidRPr="003B2D60" w:rsidRDefault="00F93B46" w:rsidP="004F5B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14D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4F5BE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Минэкономики РТ</w:t>
            </w:r>
          </w:p>
          <w:p w:rsidR="00F93B46" w:rsidRDefault="00F93B46" w:rsidP="004F5BE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каб.429</w:t>
            </w:r>
          </w:p>
        </w:tc>
      </w:tr>
      <w:tr w:rsidR="00F93B4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F93B46" w:rsidRDefault="00F93B46" w:rsidP="00F93B46">
            <w:pPr>
              <w:jc w:val="center"/>
            </w:pPr>
            <w:r w:rsidRPr="00F93B46">
              <w:rPr>
                <w:bCs/>
              </w:rPr>
              <w:t>15:00</w:t>
            </w:r>
            <w:r w:rsidRPr="00F93B4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F93B46" w:rsidRDefault="00F93B46" w:rsidP="00F0498D">
            <w:pPr>
              <w:jc w:val="center"/>
            </w:pPr>
            <w:r w:rsidRPr="00F93B4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</w:rPr>
              <w:t>Р.Н. Минниханова</w:t>
            </w:r>
            <w:r w:rsidRPr="00F93B46">
              <w:rPr>
                <w:rStyle w:val="ad"/>
                <w:b w:val="0"/>
              </w:rPr>
              <w:t xml:space="preserve">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 xml:space="preserve">с Региональным директором АК «Сайпем С.П.А.» </w:t>
            </w:r>
            <w:r w:rsidRPr="00F93B46">
              <w:rPr>
                <w:bCs/>
              </w:rPr>
              <w:br/>
            </w:r>
            <w:r w:rsidRPr="00F93B46">
              <w:rPr>
                <w:rStyle w:val="ad"/>
                <w:b w:val="0"/>
              </w:rPr>
              <w:t>по СНГ и странам Балтии Джанлука Алиоттой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93B46">
              <w:rPr>
                <w:rFonts w:eastAsia="Arial Unicode MS"/>
                <w:bCs/>
                <w:sz w:val="22"/>
                <w:szCs w:val="22"/>
              </w:rPr>
              <w:t xml:space="preserve">Кабинет </w:t>
            </w:r>
            <w:r w:rsidRPr="00F93B46">
              <w:rPr>
                <w:rFonts w:eastAsia="Arial Unicode MS"/>
                <w:bCs/>
                <w:sz w:val="22"/>
                <w:szCs w:val="22"/>
              </w:rPr>
              <w:br/>
              <w:t>Министров РТ</w:t>
            </w:r>
          </w:p>
        </w:tc>
      </w:tr>
      <w:tr w:rsidR="00F93B4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F93B46" w:rsidRDefault="00F93B46" w:rsidP="00F93B46">
            <w:pPr>
              <w:jc w:val="center"/>
            </w:pPr>
            <w:r w:rsidRPr="00F93B46">
              <w:rPr>
                <w:bCs/>
              </w:rPr>
              <w:t>16:30</w:t>
            </w:r>
            <w:r w:rsidRPr="00F93B4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F93B46" w:rsidRDefault="00F93B46" w:rsidP="00F0498D">
            <w:pPr>
              <w:jc w:val="center"/>
            </w:pPr>
            <w:r w:rsidRPr="00F93B4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F93B46">
              <w:rPr>
                <w:rStyle w:val="ad"/>
              </w:rPr>
              <w:t>Р.Н.Минниханова</w:t>
            </w:r>
            <w:r w:rsidRPr="00F93B46">
              <w:rPr>
                <w:rStyle w:val="ad"/>
                <w:b w:val="0"/>
              </w:rPr>
              <w:t xml:space="preserve"> с руководством строительной компании "РУСМАРКСТРОЙ" по вопросам строительства жилья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93B46">
              <w:rPr>
                <w:rFonts w:eastAsia="Arial Unicode MS"/>
                <w:bCs/>
                <w:sz w:val="22"/>
                <w:szCs w:val="22"/>
              </w:rPr>
              <w:t>КМ РТ (10 этаж)</w:t>
            </w:r>
          </w:p>
        </w:tc>
      </w:tr>
      <w:tr w:rsidR="00301925" w:rsidRPr="00310BE2" w:rsidTr="0030192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1925" w:rsidRPr="00301925" w:rsidRDefault="00301925" w:rsidP="00BA16B4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301925">
              <w:rPr>
                <w:rFonts w:eastAsia="Arial Unicode MS"/>
                <w:b/>
                <w:bCs/>
                <w:sz w:val="28"/>
                <w:szCs w:val="28"/>
              </w:rPr>
              <w:t>1</w:t>
            </w:r>
            <w:r w:rsidR="004B1C32">
              <w:rPr>
                <w:rFonts w:eastAsia="Arial Unicode MS"/>
                <w:b/>
                <w:bCs/>
                <w:sz w:val="28"/>
                <w:szCs w:val="28"/>
              </w:rPr>
              <w:t>3</w:t>
            </w:r>
            <w:r w:rsidRPr="00301925">
              <w:rPr>
                <w:rFonts w:eastAsia="Arial Unicode MS"/>
                <w:b/>
                <w:bCs/>
                <w:sz w:val="28"/>
                <w:szCs w:val="28"/>
              </w:rPr>
              <w:t xml:space="preserve"> июля, </w:t>
            </w:r>
            <w:r w:rsidR="00BA16B4">
              <w:rPr>
                <w:rFonts w:eastAsia="Arial Unicode MS"/>
                <w:b/>
                <w:bCs/>
                <w:sz w:val="28"/>
                <w:szCs w:val="28"/>
              </w:rPr>
              <w:t>среда</w:t>
            </w:r>
          </w:p>
        </w:tc>
      </w:tr>
      <w:tr w:rsidR="00046F3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 w:rsidP="00046F35">
            <w:pPr>
              <w:jc w:val="center"/>
            </w:pPr>
            <w:r w:rsidRPr="00046F35">
              <w:rPr>
                <w:bCs/>
              </w:rPr>
              <w:t>10:00</w:t>
            </w:r>
            <w:r w:rsidRPr="00046F3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>
            <w:pPr>
              <w:jc w:val="center"/>
            </w:pPr>
            <w:r w:rsidRPr="00046F35">
              <w:rPr>
                <w:rStyle w:val="ad"/>
                <w:b w:val="0"/>
              </w:rPr>
              <w:t xml:space="preserve">Нефтяной Саммит Республики Татарстан 2016 года. 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</w:rPr>
              <w:t>Р.Н. Минниханов</w:t>
            </w:r>
            <w:r w:rsidRPr="00046F3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6F35">
              <w:rPr>
                <w:rFonts w:eastAsia="Arial Unicode MS"/>
                <w:bCs/>
                <w:sz w:val="22"/>
                <w:szCs w:val="22"/>
              </w:rPr>
              <w:t xml:space="preserve">Бугульминский 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>муниципальный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 xml:space="preserve">район, 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>пгт. Карабаш</w:t>
            </w:r>
          </w:p>
        </w:tc>
      </w:tr>
      <w:tr w:rsidR="00046F3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Default="00046F35" w:rsidP="004F5BEB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Default="00046F35" w:rsidP="00046F35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301925">
              <w:rPr>
                <w:bCs/>
              </w:rPr>
              <w:t>аседание региональной межведомственной рабочей группы по реализа</w:t>
            </w:r>
            <w:r>
              <w:rPr>
                <w:bCs/>
              </w:rPr>
              <w:t>ции проекта ВСМ «Москва-Казань»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Default="00046F35" w:rsidP="004F5BEB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Мерзакреев Р.Р.</w:t>
            </w:r>
          </w:p>
          <w:p w:rsidR="00046F35" w:rsidRDefault="00046F35" w:rsidP="004F5BE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0192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Default="00046F35" w:rsidP="004F5BE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Минтранспорта и дорожного хоз-ва РТ</w:t>
            </w:r>
          </w:p>
        </w:tc>
      </w:tr>
      <w:tr w:rsidR="00046F3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 w:rsidP="00046F35">
            <w:pPr>
              <w:jc w:val="center"/>
            </w:pPr>
            <w:r w:rsidRPr="00046F35">
              <w:rPr>
                <w:bCs/>
              </w:rPr>
              <w:lastRenderedPageBreak/>
              <w:t>13:30</w:t>
            </w:r>
            <w:r w:rsidRPr="00046F3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>
            <w:pPr>
              <w:jc w:val="center"/>
            </w:pPr>
            <w:r w:rsidRPr="00046F35">
              <w:rPr>
                <w:rStyle w:val="ad"/>
                <w:b w:val="0"/>
              </w:rPr>
              <w:t>Посещение Президентом Республики Татарстан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</w:rPr>
              <w:t>Р.Н. Миннихановым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  <w:b w:val="0"/>
              </w:rPr>
              <w:t xml:space="preserve">Альметьевского городского озера после реконструкции 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  <w:b w:val="0"/>
              </w:rPr>
              <w:t>в рамках мероприятий Года водоохранных 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6F35">
              <w:rPr>
                <w:rFonts w:eastAsia="Arial Unicode MS"/>
                <w:bCs/>
                <w:sz w:val="22"/>
                <w:szCs w:val="22"/>
              </w:rPr>
              <w:t>г. Альметьевск</w:t>
            </w:r>
          </w:p>
        </w:tc>
      </w:tr>
      <w:tr w:rsidR="00046F3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 w:rsidP="00046F35">
            <w:pPr>
              <w:jc w:val="center"/>
            </w:pPr>
            <w:r w:rsidRPr="00046F35">
              <w:rPr>
                <w:bCs/>
              </w:rPr>
              <w:t>14:30</w:t>
            </w:r>
            <w:r w:rsidRPr="00046F3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>
            <w:pPr>
              <w:jc w:val="center"/>
            </w:pPr>
            <w:r w:rsidRPr="00046F35">
              <w:rPr>
                <w:rStyle w:val="ad"/>
                <w:b w:val="0"/>
              </w:rPr>
              <w:t xml:space="preserve">Торжественное открытие III Республиканской 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  <w:b w:val="0"/>
              </w:rPr>
              <w:t xml:space="preserve">полевой олимпиады юных геологов. 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</w:rPr>
              <w:t>Р.Н. Минниханов</w:t>
            </w:r>
            <w:r w:rsidRPr="00046F3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6F35">
              <w:rPr>
                <w:rFonts w:eastAsia="Arial Unicode MS"/>
                <w:bCs/>
                <w:sz w:val="22"/>
                <w:szCs w:val="22"/>
              </w:rPr>
              <w:t>Альметьевский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>муниципальный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>район,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>ДОЛ «Дружба»</w:t>
            </w:r>
          </w:p>
        </w:tc>
      </w:tr>
      <w:tr w:rsidR="00046F3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 w:rsidP="00046F35">
            <w:pPr>
              <w:jc w:val="center"/>
            </w:pPr>
            <w:r w:rsidRPr="00046F35">
              <w:rPr>
                <w:bCs/>
              </w:rPr>
              <w:t>16:00</w:t>
            </w:r>
            <w:r w:rsidRPr="00046F3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5" w:rsidRPr="00046F35" w:rsidRDefault="00046F35">
            <w:pPr>
              <w:jc w:val="center"/>
            </w:pPr>
            <w:r w:rsidRPr="00046F35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</w:rPr>
              <w:t>Р.Н. Миннихановым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  <w:b w:val="0"/>
              </w:rPr>
              <w:t>V Международного молодежного</w:t>
            </w:r>
            <w:r w:rsidRPr="00046F35">
              <w:rPr>
                <w:bCs/>
              </w:rPr>
              <w:br/>
            </w:r>
            <w:r w:rsidRPr="00046F35">
              <w:rPr>
                <w:rStyle w:val="ad"/>
                <w:b w:val="0"/>
              </w:rPr>
              <w:t>образовательного форума "Сәләт"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35" w:rsidRPr="00046F35" w:rsidRDefault="00046F35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6F35">
              <w:rPr>
                <w:rFonts w:eastAsia="Arial Unicode MS"/>
                <w:bCs/>
                <w:sz w:val="22"/>
                <w:szCs w:val="22"/>
              </w:rPr>
              <w:t xml:space="preserve">Алексеевский 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 xml:space="preserve">муниципальный 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>район,</w:t>
            </w:r>
            <w:r w:rsidRPr="00046F35">
              <w:rPr>
                <w:rFonts w:eastAsia="Arial Unicode MS"/>
                <w:bCs/>
                <w:sz w:val="22"/>
                <w:szCs w:val="22"/>
              </w:rPr>
              <w:br/>
              <w:t>с. Билярск</w:t>
            </w:r>
          </w:p>
        </w:tc>
      </w:tr>
      <w:tr w:rsidR="004B1C32" w:rsidRPr="00310BE2" w:rsidTr="004B1C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C32" w:rsidRPr="004B1C32" w:rsidRDefault="004B1C32" w:rsidP="004B1C32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4B1C32">
              <w:rPr>
                <w:rFonts w:eastAsia="Arial Unicode MS"/>
                <w:b/>
                <w:bCs/>
                <w:sz w:val="28"/>
                <w:szCs w:val="28"/>
              </w:rPr>
              <w:t>14 июля, четверг</w:t>
            </w:r>
          </w:p>
        </w:tc>
      </w:tr>
      <w:tr w:rsidR="00B07F2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24" w:rsidRPr="00B07F24" w:rsidRDefault="00B07F24" w:rsidP="00B07F24">
            <w:pPr>
              <w:jc w:val="center"/>
            </w:pPr>
            <w:r w:rsidRPr="00B07F24">
              <w:rPr>
                <w:bCs/>
              </w:rPr>
              <w:t>09:00</w:t>
            </w:r>
            <w:r w:rsidRPr="00B07F2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24" w:rsidRPr="00B07F24" w:rsidRDefault="00B07F24">
            <w:pPr>
              <w:jc w:val="center"/>
            </w:pPr>
            <w:r w:rsidRPr="00B07F24">
              <w:rPr>
                <w:rStyle w:val="ad"/>
                <w:b w:val="0"/>
              </w:rPr>
              <w:t>Встреча Президента Республики Татарстан</w:t>
            </w:r>
            <w:r w:rsidRPr="00B07F24">
              <w:rPr>
                <w:bCs/>
              </w:rPr>
              <w:br/>
            </w:r>
            <w:r w:rsidRPr="00B07F24">
              <w:rPr>
                <w:rStyle w:val="ad"/>
              </w:rPr>
              <w:t>Р.Н. Минниханова</w:t>
            </w:r>
            <w:r w:rsidRPr="00B07F24">
              <w:rPr>
                <w:rStyle w:val="ad"/>
                <w:b w:val="0"/>
              </w:rPr>
              <w:t xml:space="preserve"> </w:t>
            </w:r>
            <w:r w:rsidRPr="00B07F24">
              <w:rPr>
                <w:bCs/>
              </w:rPr>
              <w:br/>
            </w:r>
            <w:r w:rsidRPr="00B07F24">
              <w:rPr>
                <w:rStyle w:val="ad"/>
                <w:b w:val="0"/>
              </w:rPr>
              <w:t xml:space="preserve">с генеральным директором компании </w:t>
            </w:r>
            <w:r w:rsidRPr="00B07F24">
              <w:rPr>
                <w:bCs/>
              </w:rPr>
              <w:br/>
            </w:r>
            <w:r w:rsidRPr="00B07F24">
              <w:rPr>
                <w:rStyle w:val="ad"/>
                <w:b w:val="0"/>
              </w:rPr>
              <w:t xml:space="preserve">Advenira Enterprise, Inc. (США) </w:t>
            </w:r>
            <w:r w:rsidRPr="00B07F24">
              <w:rPr>
                <w:bCs/>
              </w:rPr>
              <w:br/>
            </w:r>
            <w:r w:rsidRPr="00B07F24">
              <w:rPr>
                <w:rStyle w:val="ad"/>
                <w:b w:val="0"/>
              </w:rPr>
              <w:t>Эльмирой Анатольевной Рябовой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24" w:rsidRPr="00B07F24" w:rsidRDefault="00B07F2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24" w:rsidRPr="00B07F24" w:rsidRDefault="00B07F2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07F24">
              <w:rPr>
                <w:rFonts w:eastAsia="Arial Unicode MS"/>
                <w:bCs/>
                <w:sz w:val="22"/>
                <w:szCs w:val="22"/>
              </w:rPr>
              <w:t xml:space="preserve">Кабинет </w:t>
            </w:r>
            <w:r w:rsidRPr="00B07F24">
              <w:rPr>
                <w:rFonts w:eastAsia="Arial Unicode MS"/>
                <w:bCs/>
                <w:sz w:val="22"/>
                <w:szCs w:val="22"/>
              </w:rPr>
              <w:br/>
              <w:t>Министров РТ</w:t>
            </w:r>
          </w:p>
        </w:tc>
      </w:tr>
      <w:tr w:rsidR="00306364" w:rsidRPr="00310BE2" w:rsidTr="0030636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6364" w:rsidRPr="00306364" w:rsidRDefault="00306364" w:rsidP="00306364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306364">
              <w:rPr>
                <w:rFonts w:eastAsia="Arial Unicode MS"/>
                <w:b/>
                <w:bCs/>
                <w:sz w:val="28"/>
                <w:szCs w:val="28"/>
              </w:rPr>
              <w:t>15 июля, пятница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09:30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Р.Н.Минниханова</w:t>
            </w:r>
            <w:r w:rsidRPr="00306364">
              <w:rPr>
                <w:rStyle w:val="ad"/>
                <w:b w:val="0"/>
              </w:rPr>
              <w:t xml:space="preserve"> с Председателем Совета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Центросоюза Российской Федерации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Дмитрием Львовичем Зубовым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Кабинет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>Министров РТ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10:00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Церемония закладки памятного камня по случаю начала строительства нового учебного корпуса Казанского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кооперативного института.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</w:t>
            </w:r>
            <w:r w:rsidRPr="00306364">
              <w:rPr>
                <w:rStyle w:val="ad"/>
                <w:b w:val="0"/>
              </w:rPr>
              <w:t xml:space="preserve">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и Председатель Совета Центросоюза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Российской Федерации Д.Л. Зубов.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г.Казань,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>ул. Даурская, 32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11:00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Торжественное мероприятие, посвященное 100-летию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со дня образования Союза потребительских обществ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Республики Татарстан.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</w:t>
            </w:r>
            <w:r w:rsidRPr="00306364">
              <w:rPr>
                <w:rStyle w:val="ad"/>
                <w:b w:val="0"/>
              </w:rPr>
              <w:t xml:space="preserve">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и Председатель Совета Центросоюза </w:t>
            </w:r>
            <w:r w:rsidRPr="00306364">
              <w:rPr>
                <w:bCs/>
              </w:rPr>
              <w:t>Российской Федерации Д.Л. Зубов.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>ГТРК «Корстон»</w:t>
            </w:r>
          </w:p>
        </w:tc>
      </w:tr>
      <w:tr w:rsidR="004B1C32" w:rsidRPr="00310BE2" w:rsidTr="004B1C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C32" w:rsidRPr="004B1C32" w:rsidRDefault="004B1C32" w:rsidP="004B1C32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4B1C32">
              <w:rPr>
                <w:rFonts w:eastAsia="Arial Unicode MS"/>
                <w:b/>
                <w:bCs/>
                <w:sz w:val="28"/>
                <w:szCs w:val="28"/>
              </w:rPr>
              <w:t>16 июля, суббота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Визит делегации Республики Татарстан во главе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с Президентом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Миннихановым</w:t>
            </w:r>
            <w:r w:rsidRPr="00306364">
              <w:rPr>
                <w:rStyle w:val="ad"/>
                <w:b w:val="0"/>
              </w:rPr>
              <w:t xml:space="preserve">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в Нижегородскую область для участия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в XVI Федеральном Сабантуе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>г. Нижний Новгород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17:00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Республиканский праздник культуры кряшен «Питрау».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</w:t>
            </w:r>
            <w:r w:rsidRPr="003063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Мамадышский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 xml:space="preserve">муниципальный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 xml:space="preserve">район,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>с. Зюр</w:t>
            </w:r>
            <w:r>
              <w:rPr>
                <w:rFonts w:eastAsia="Arial Unicode MS"/>
                <w:bCs/>
                <w:sz w:val="22"/>
                <w:szCs w:val="22"/>
              </w:rPr>
              <w:t>и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09:00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>Совещание по вопросам строительства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инвестиционных проектов. Проводит исполняющий обязанности Премьер-министра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А.В. Песошин</w:t>
            </w:r>
            <w:r w:rsidRPr="003063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4B1C32" w:rsidRPr="00310BE2" w:rsidTr="004B1C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C32" w:rsidRPr="004B1C32" w:rsidRDefault="004B1C32" w:rsidP="004B1C32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4B1C32">
              <w:rPr>
                <w:rFonts w:eastAsia="Arial Unicode MS"/>
                <w:b/>
                <w:bCs/>
                <w:sz w:val="28"/>
                <w:szCs w:val="28"/>
              </w:rPr>
              <w:lastRenderedPageBreak/>
              <w:t>18 июля, понедельник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07:00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правоохранительных органов.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Style w:val="ad"/>
                <w:b w:val="0"/>
              </w:rPr>
              <w:t xml:space="preserve">зал переговоров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КМ РТ (9 этаж)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08:00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>Совещание у Президента Республики Татарстан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Р</w:t>
            </w:r>
            <w:r w:rsidRPr="00306364">
              <w:rPr>
                <w:rStyle w:val="ad"/>
              </w:rPr>
              <w:t>.Н. Минниханова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08:40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>Республиканское совещание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в режиме видеоконференции по вопросам: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2. Об улучшении качества предоставления услуг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в жилищно-коммунальном хозяйстве.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3. О выполнении программы дорожных работ на 2016 год.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4. О ходе реализации в Республике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пилотного проекта «Бизнес-класс».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5. О вопросах агропромышленного комплекса.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Проводит Президент Республики Татарстан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</w:t>
            </w:r>
            <w:r w:rsidRPr="003063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</w:pPr>
            <w:r w:rsidRPr="00306364">
              <w:rPr>
                <w:bCs/>
              </w:rPr>
              <w:t>11:00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Торжественная церемония открытия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V Международного образовательного форума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«Летний кампус Президентской Академии»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в Республике Татарстан.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Принимают участие заместитель Председателя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Правительства Российской Федерации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Аркадий Владимирович Дворкович,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Министр связи и массовых коммуникаций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Российской Федерации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Николай Анатольевич Никифоров,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Президент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</w:t>
            </w:r>
            <w:r w:rsidRPr="003063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>г. Иннополис</w:t>
            </w:r>
          </w:p>
        </w:tc>
      </w:tr>
      <w:tr w:rsidR="0030636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 w:rsidP="00306364">
            <w:pPr>
              <w:jc w:val="center"/>
              <w:rPr>
                <w:sz w:val="18"/>
                <w:szCs w:val="18"/>
              </w:rPr>
            </w:pPr>
            <w:r w:rsidRPr="00306364">
              <w:rPr>
                <w:rStyle w:val="ad"/>
                <w:b w:val="0"/>
                <w:sz w:val="18"/>
                <w:szCs w:val="18"/>
              </w:rPr>
              <w:t>(время</w:t>
            </w:r>
            <w:r w:rsidRPr="00306364">
              <w:rPr>
                <w:bCs/>
                <w:sz w:val="18"/>
                <w:szCs w:val="18"/>
              </w:rPr>
              <w:br/>
            </w:r>
            <w:r w:rsidRPr="00306364">
              <w:rPr>
                <w:rStyle w:val="ad"/>
                <w:b w:val="0"/>
                <w:sz w:val="18"/>
                <w:szCs w:val="18"/>
              </w:rPr>
              <w:t>уточняется)</w:t>
            </w:r>
            <w:r w:rsidRPr="00306364">
              <w:rPr>
                <w:bCs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4" w:rsidRPr="00306364" w:rsidRDefault="00306364">
            <w:pPr>
              <w:jc w:val="center"/>
            </w:pPr>
            <w:r w:rsidRPr="00306364">
              <w:rPr>
                <w:rStyle w:val="ad"/>
                <w:b w:val="0"/>
              </w:rPr>
              <w:t xml:space="preserve">Совещание по вопросу развития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ПАО «Казанский вертолетный завод».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Проводит Президент Республики Татарстан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>Р.Н. Минниханов</w:t>
            </w:r>
            <w:r w:rsidRPr="003063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4" w:rsidRPr="00306364" w:rsidRDefault="00306364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>ПАО "Казанский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 xml:space="preserve">вертолетный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  <w:t>завод"</w:t>
            </w:r>
          </w:p>
        </w:tc>
      </w:tr>
    </w:tbl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306364" w:rsidRDefault="00306364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676420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67183" w:rsidTr="00F6718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7183" w:rsidRPr="00F67183" w:rsidRDefault="003514D9" w:rsidP="0026726E">
            <w:pPr>
              <w:rPr>
                <w:bCs/>
                <w:sz w:val="28"/>
                <w:szCs w:val="28"/>
              </w:rPr>
            </w:pPr>
            <w:r w:rsidRPr="003514D9">
              <w:rPr>
                <w:b/>
                <w:bCs/>
                <w:sz w:val="28"/>
                <w:szCs w:val="28"/>
              </w:rPr>
              <w:t>11 июля, понедельник</w:t>
            </w:r>
          </w:p>
        </w:tc>
      </w:tr>
      <w:tr w:rsidR="00AA7D9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D9E" w:rsidRDefault="00AA7D9E" w:rsidP="00524B4F">
            <w:pPr>
              <w:jc w:val="center"/>
              <w:rPr>
                <w:bCs/>
                <w:color w:val="333333"/>
              </w:rPr>
            </w:pPr>
            <w:bookmarkStart w:id="0" w:name="_GoBack"/>
            <w:bookmarkEnd w:id="0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D9E" w:rsidRDefault="00AA7D9E" w:rsidP="00F9599E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9E" w:rsidRDefault="00AA7D9E" w:rsidP="00AD0E5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9E" w:rsidRDefault="00AA7D9E" w:rsidP="00AD0E5B">
            <w:pPr>
              <w:jc w:val="center"/>
              <w:rPr>
                <w:bCs/>
              </w:rPr>
            </w:pPr>
          </w:p>
        </w:tc>
      </w:tr>
      <w:tr w:rsidR="003514D9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4D9" w:rsidRDefault="003514D9" w:rsidP="00524B4F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4D9" w:rsidRDefault="003514D9" w:rsidP="00F9599E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D9" w:rsidRDefault="003514D9" w:rsidP="00AD0E5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D9" w:rsidRDefault="003514D9" w:rsidP="00AD0E5B">
            <w:pPr>
              <w:jc w:val="center"/>
              <w:rPr>
                <w:bCs/>
              </w:rPr>
            </w:pPr>
          </w:p>
        </w:tc>
      </w:tr>
    </w:tbl>
    <w:p w:rsidR="00F7493B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B0DE-F0FC-4E70-B3DD-4E598025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2016-07-11T05:45:00Z</cp:lastPrinted>
  <dcterms:created xsi:type="dcterms:W3CDTF">2016-07-11T05:44:00Z</dcterms:created>
  <dcterms:modified xsi:type="dcterms:W3CDTF">2016-07-11T05:47:00Z</dcterms:modified>
</cp:coreProperties>
</file>