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11" w:rsidRDefault="000B2660" w:rsidP="00C100BF">
      <w:pPr>
        <w:pStyle w:val="1"/>
        <w:ind w:left="0"/>
        <w:jc w:val="both"/>
        <w:rPr>
          <w:bCs/>
          <w:sz w:val="24"/>
          <w:szCs w:val="24"/>
        </w:rPr>
      </w:pPr>
      <w:r>
        <w:rPr>
          <w:sz w:val="20"/>
          <w:szCs w:val="20"/>
        </w:rPr>
        <w:tab/>
      </w:r>
      <w:r w:rsidR="00F06CF0" w:rsidRPr="00C100BF">
        <w:rPr>
          <w:bCs/>
          <w:sz w:val="24"/>
          <w:szCs w:val="24"/>
        </w:rPr>
        <w:t xml:space="preserve">Министерство земельных и имущественных отношений РТ сообщает результаты </w:t>
      </w:r>
      <w:r w:rsidR="00996E63" w:rsidRPr="00C100BF">
        <w:rPr>
          <w:bCs/>
          <w:sz w:val="24"/>
          <w:szCs w:val="24"/>
        </w:rPr>
        <w:t xml:space="preserve">продажи </w:t>
      </w:r>
      <w:r w:rsidR="00FE2411" w:rsidRPr="00FE2411">
        <w:rPr>
          <w:bCs/>
          <w:sz w:val="24"/>
          <w:szCs w:val="24"/>
        </w:rPr>
        <w:t xml:space="preserve">пакета </w:t>
      </w:r>
      <w:r w:rsidR="00FE2411" w:rsidRPr="00FE2411">
        <w:rPr>
          <w:bCs/>
          <w:sz w:val="24"/>
          <w:szCs w:val="24"/>
          <w:lang/>
        </w:rPr>
        <w:t xml:space="preserve">обыкновенных именных акций </w:t>
      </w:r>
      <w:r w:rsidR="00FE2411" w:rsidRPr="00FE2411">
        <w:rPr>
          <w:bCs/>
          <w:sz w:val="24"/>
          <w:szCs w:val="24"/>
        </w:rPr>
        <w:t xml:space="preserve">открытого акционерного общества, находящегося  в собственности Республики Татарстан посредством публичного предложения </w:t>
      </w:r>
      <w:r w:rsidR="00C44CFD" w:rsidRPr="00C100BF">
        <w:rPr>
          <w:bCs/>
          <w:sz w:val="24"/>
          <w:szCs w:val="24"/>
        </w:rPr>
        <w:t>(далее продажа имущества)</w:t>
      </w:r>
      <w:r w:rsidR="00F06CF0" w:rsidRPr="00C100BF">
        <w:rPr>
          <w:sz w:val="24"/>
          <w:szCs w:val="24"/>
        </w:rPr>
        <w:t xml:space="preserve"> </w:t>
      </w:r>
      <w:r w:rsidR="000A4B67" w:rsidRPr="00C100BF">
        <w:rPr>
          <w:sz w:val="24"/>
          <w:szCs w:val="24"/>
        </w:rPr>
        <w:t>с открытой формой подачи предложений о приобретении</w:t>
      </w:r>
      <w:r w:rsidR="00F06CF0" w:rsidRPr="00C100BF">
        <w:rPr>
          <w:bCs/>
          <w:sz w:val="24"/>
          <w:szCs w:val="24"/>
        </w:rPr>
        <w:t>, проведенно</w:t>
      </w:r>
      <w:r w:rsidR="000A4B67" w:rsidRPr="00C100BF">
        <w:rPr>
          <w:bCs/>
          <w:sz w:val="24"/>
          <w:szCs w:val="24"/>
        </w:rPr>
        <w:t>й</w:t>
      </w:r>
      <w:r w:rsidR="00F06CF0" w:rsidRPr="00C100BF">
        <w:rPr>
          <w:bCs/>
          <w:sz w:val="24"/>
          <w:szCs w:val="24"/>
        </w:rPr>
        <w:t xml:space="preserve"> </w:t>
      </w:r>
      <w:r w:rsidR="00253122">
        <w:rPr>
          <w:bCs/>
          <w:sz w:val="24"/>
          <w:szCs w:val="24"/>
        </w:rPr>
        <w:t>26</w:t>
      </w:r>
      <w:r w:rsidR="00F06CF0" w:rsidRPr="00C100BF">
        <w:rPr>
          <w:bCs/>
          <w:sz w:val="24"/>
          <w:szCs w:val="24"/>
        </w:rPr>
        <w:t>.</w:t>
      </w:r>
      <w:r w:rsidR="00FE2411">
        <w:rPr>
          <w:bCs/>
          <w:sz w:val="24"/>
          <w:szCs w:val="24"/>
        </w:rPr>
        <w:t>10</w:t>
      </w:r>
      <w:r w:rsidR="00F06CF0" w:rsidRPr="00C100BF">
        <w:rPr>
          <w:bCs/>
          <w:sz w:val="24"/>
          <w:szCs w:val="24"/>
        </w:rPr>
        <w:t>.201</w:t>
      </w:r>
      <w:r w:rsidR="00253122">
        <w:rPr>
          <w:bCs/>
          <w:sz w:val="24"/>
          <w:szCs w:val="24"/>
        </w:rPr>
        <w:t>6</w:t>
      </w:r>
      <w:r w:rsidR="00F06CF0" w:rsidRPr="00C100BF">
        <w:rPr>
          <w:bCs/>
          <w:sz w:val="24"/>
          <w:szCs w:val="24"/>
        </w:rPr>
        <w:t>г. в 10.00 часов по адресу: г. Казань, ул.Виш</w:t>
      </w:r>
      <w:r w:rsidR="000A4B67" w:rsidRPr="00C100BF">
        <w:rPr>
          <w:bCs/>
          <w:sz w:val="24"/>
          <w:szCs w:val="24"/>
        </w:rPr>
        <w:t>невского, д.26 (аукционный зал):</w:t>
      </w:r>
      <w:r w:rsidR="00F06CF0" w:rsidRPr="00C100BF">
        <w:rPr>
          <w:bCs/>
          <w:sz w:val="24"/>
          <w:szCs w:val="24"/>
        </w:rPr>
        <w:t xml:space="preserve"> </w:t>
      </w:r>
    </w:p>
    <w:tbl>
      <w:tblPr>
        <w:tblW w:w="0" w:type="auto"/>
        <w:jc w:val="center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1819"/>
        <w:gridCol w:w="2078"/>
        <w:gridCol w:w="1820"/>
        <w:gridCol w:w="1134"/>
        <w:gridCol w:w="1134"/>
        <w:gridCol w:w="1593"/>
      </w:tblGrid>
      <w:tr w:rsidR="00253122" w:rsidRPr="00212838" w:rsidTr="006108A8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22" w:rsidRPr="00F67881" w:rsidRDefault="00253122" w:rsidP="006108A8">
            <w:pPr>
              <w:jc w:val="center"/>
              <w:rPr>
                <w:rFonts w:eastAsia="Calibri"/>
                <w:sz w:val="18"/>
                <w:szCs w:val="18"/>
              </w:rPr>
            </w:pPr>
            <w:r w:rsidRPr="00F67881">
              <w:rPr>
                <w:rFonts w:eastAsia="Calibri"/>
                <w:sz w:val="18"/>
                <w:szCs w:val="18"/>
              </w:rPr>
              <w:t>№ лота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22" w:rsidRPr="00F67881" w:rsidRDefault="00253122" w:rsidP="006108A8">
            <w:pPr>
              <w:jc w:val="center"/>
              <w:rPr>
                <w:rFonts w:eastAsia="Calibri"/>
                <w:sz w:val="18"/>
                <w:szCs w:val="18"/>
              </w:rPr>
            </w:pPr>
            <w:r w:rsidRPr="00F67881">
              <w:rPr>
                <w:rFonts w:eastAsia="Calibri"/>
                <w:sz w:val="18"/>
                <w:szCs w:val="18"/>
              </w:rPr>
              <w:t>Наименование</w:t>
            </w:r>
          </w:p>
          <w:p w:rsidR="00253122" w:rsidRPr="00F67881" w:rsidRDefault="00253122" w:rsidP="006108A8">
            <w:pPr>
              <w:jc w:val="center"/>
              <w:rPr>
                <w:rFonts w:eastAsia="Calibri"/>
                <w:sz w:val="18"/>
                <w:szCs w:val="18"/>
              </w:rPr>
            </w:pPr>
            <w:r w:rsidRPr="00F67881">
              <w:rPr>
                <w:rFonts w:eastAsia="Calibri"/>
                <w:sz w:val="18"/>
                <w:szCs w:val="18"/>
              </w:rPr>
              <w:t xml:space="preserve"> Акционерного</w:t>
            </w:r>
          </w:p>
          <w:p w:rsidR="00253122" w:rsidRPr="00F67881" w:rsidRDefault="00253122" w:rsidP="006108A8">
            <w:pPr>
              <w:jc w:val="center"/>
              <w:rPr>
                <w:rFonts w:eastAsia="Calibri"/>
                <w:sz w:val="18"/>
                <w:szCs w:val="18"/>
              </w:rPr>
            </w:pPr>
            <w:r w:rsidRPr="00F67881">
              <w:rPr>
                <w:rFonts w:eastAsia="Calibri"/>
                <w:sz w:val="18"/>
                <w:szCs w:val="18"/>
              </w:rPr>
              <w:t xml:space="preserve"> общества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22" w:rsidRPr="00F67881" w:rsidRDefault="00253122" w:rsidP="006108A8">
            <w:pPr>
              <w:jc w:val="center"/>
              <w:rPr>
                <w:rFonts w:eastAsia="Calibri"/>
                <w:sz w:val="18"/>
                <w:szCs w:val="18"/>
              </w:rPr>
            </w:pPr>
            <w:r w:rsidRPr="00F67881">
              <w:rPr>
                <w:rFonts w:eastAsia="Calibri"/>
                <w:sz w:val="18"/>
                <w:szCs w:val="18"/>
              </w:rPr>
              <w:t>Адрес акционерного общества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22" w:rsidRPr="00F67881" w:rsidRDefault="00253122" w:rsidP="006108A8">
            <w:pPr>
              <w:jc w:val="center"/>
              <w:rPr>
                <w:rFonts w:eastAsia="Calibri"/>
                <w:sz w:val="18"/>
                <w:szCs w:val="18"/>
              </w:rPr>
            </w:pPr>
            <w:r w:rsidRPr="00F67881">
              <w:rPr>
                <w:rFonts w:eastAsia="Calibri"/>
                <w:sz w:val="18"/>
                <w:szCs w:val="18"/>
              </w:rPr>
              <w:t xml:space="preserve">Перечень видов основной </w:t>
            </w:r>
          </w:p>
          <w:p w:rsidR="00253122" w:rsidRPr="00F67881" w:rsidRDefault="00253122" w:rsidP="006108A8">
            <w:pPr>
              <w:jc w:val="center"/>
              <w:rPr>
                <w:rFonts w:eastAsia="Calibri"/>
                <w:sz w:val="18"/>
                <w:szCs w:val="18"/>
              </w:rPr>
            </w:pPr>
            <w:r w:rsidRPr="00F67881">
              <w:rPr>
                <w:rFonts w:eastAsia="Calibri"/>
                <w:sz w:val="18"/>
                <w:szCs w:val="18"/>
              </w:rPr>
              <w:t xml:space="preserve">продукции </w:t>
            </w:r>
          </w:p>
          <w:p w:rsidR="00253122" w:rsidRPr="00F67881" w:rsidRDefault="00253122" w:rsidP="006108A8">
            <w:pPr>
              <w:jc w:val="center"/>
              <w:rPr>
                <w:rFonts w:eastAsia="Calibri"/>
                <w:sz w:val="18"/>
                <w:szCs w:val="18"/>
              </w:rPr>
            </w:pPr>
            <w:r w:rsidRPr="00F67881">
              <w:rPr>
                <w:rFonts w:eastAsia="Calibri"/>
                <w:sz w:val="18"/>
                <w:szCs w:val="18"/>
              </w:rPr>
              <w:t xml:space="preserve"> (работ, услуг)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22" w:rsidRPr="00F67881" w:rsidRDefault="00253122" w:rsidP="006108A8">
            <w:pPr>
              <w:jc w:val="center"/>
              <w:rPr>
                <w:rFonts w:eastAsia="Calibri"/>
                <w:sz w:val="18"/>
                <w:szCs w:val="18"/>
              </w:rPr>
            </w:pPr>
            <w:r w:rsidRPr="00F67881">
              <w:rPr>
                <w:rFonts w:eastAsia="Calibri"/>
                <w:sz w:val="18"/>
                <w:szCs w:val="18"/>
              </w:rPr>
              <w:t>Уставный капитал,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22" w:rsidRPr="00F67881" w:rsidRDefault="00253122" w:rsidP="006108A8">
            <w:pPr>
              <w:jc w:val="center"/>
              <w:rPr>
                <w:rFonts w:eastAsia="Calibri"/>
                <w:sz w:val="18"/>
                <w:szCs w:val="18"/>
              </w:rPr>
            </w:pPr>
            <w:r w:rsidRPr="00F67881">
              <w:rPr>
                <w:rFonts w:eastAsia="Calibri"/>
                <w:sz w:val="18"/>
                <w:szCs w:val="18"/>
              </w:rPr>
              <w:t>Номинал акций, (руб.)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22" w:rsidRPr="00F67881" w:rsidRDefault="00253122" w:rsidP="006108A8">
            <w:pPr>
              <w:jc w:val="center"/>
              <w:rPr>
                <w:rFonts w:eastAsia="Calibri"/>
                <w:sz w:val="18"/>
                <w:szCs w:val="18"/>
              </w:rPr>
            </w:pPr>
            <w:r w:rsidRPr="00F67881">
              <w:rPr>
                <w:rFonts w:eastAsia="Calibri"/>
                <w:sz w:val="18"/>
                <w:szCs w:val="18"/>
              </w:rPr>
              <w:t>Количество акций</w:t>
            </w:r>
          </w:p>
          <w:p w:rsidR="00253122" w:rsidRPr="00F67881" w:rsidRDefault="00253122" w:rsidP="006108A8">
            <w:pPr>
              <w:jc w:val="center"/>
              <w:rPr>
                <w:rFonts w:eastAsia="Calibri"/>
                <w:sz w:val="18"/>
                <w:szCs w:val="18"/>
              </w:rPr>
            </w:pPr>
            <w:r w:rsidRPr="00F67881">
              <w:rPr>
                <w:rFonts w:eastAsia="Calibri"/>
                <w:sz w:val="18"/>
                <w:szCs w:val="18"/>
              </w:rPr>
              <w:t xml:space="preserve"> (% от УК)</w:t>
            </w:r>
          </w:p>
        </w:tc>
      </w:tr>
      <w:tr w:rsidR="00253122" w:rsidRPr="00212838" w:rsidTr="006108A8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22" w:rsidRPr="00F67881" w:rsidRDefault="00253122" w:rsidP="006108A8">
            <w:pPr>
              <w:jc w:val="center"/>
              <w:rPr>
                <w:rFonts w:eastAsia="Calibri"/>
                <w:sz w:val="18"/>
                <w:szCs w:val="18"/>
              </w:rPr>
            </w:pPr>
            <w:r w:rsidRPr="00F67881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22" w:rsidRPr="00F67881" w:rsidRDefault="00253122" w:rsidP="006108A8">
            <w:pPr>
              <w:jc w:val="center"/>
              <w:rPr>
                <w:rFonts w:eastAsia="Calibri"/>
                <w:sz w:val="18"/>
                <w:szCs w:val="18"/>
              </w:rPr>
            </w:pPr>
            <w:r w:rsidRPr="00F67881">
              <w:rPr>
                <w:rFonts w:eastAsia="Calibri"/>
                <w:sz w:val="18"/>
                <w:szCs w:val="18"/>
              </w:rPr>
              <w:t>ОАО «Стоматологическая</w:t>
            </w:r>
          </w:p>
          <w:p w:rsidR="00253122" w:rsidRPr="00F67881" w:rsidRDefault="00253122" w:rsidP="006108A8">
            <w:pPr>
              <w:jc w:val="center"/>
              <w:rPr>
                <w:rFonts w:eastAsia="Calibri"/>
                <w:sz w:val="18"/>
                <w:szCs w:val="18"/>
              </w:rPr>
            </w:pPr>
            <w:r w:rsidRPr="00F67881">
              <w:rPr>
                <w:rFonts w:eastAsia="Calibri"/>
                <w:sz w:val="18"/>
                <w:szCs w:val="18"/>
              </w:rPr>
              <w:t xml:space="preserve"> поликлиника №9 </w:t>
            </w:r>
          </w:p>
          <w:p w:rsidR="00253122" w:rsidRPr="00F67881" w:rsidRDefault="00253122" w:rsidP="006108A8">
            <w:pPr>
              <w:jc w:val="center"/>
              <w:rPr>
                <w:rFonts w:eastAsia="Calibri"/>
                <w:sz w:val="18"/>
                <w:szCs w:val="18"/>
              </w:rPr>
            </w:pPr>
            <w:r w:rsidRPr="00F67881">
              <w:rPr>
                <w:rFonts w:eastAsia="Calibri"/>
                <w:sz w:val="18"/>
                <w:szCs w:val="18"/>
              </w:rPr>
              <w:t>«Дербышки»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22" w:rsidRPr="00F67881" w:rsidRDefault="00253122" w:rsidP="006108A8">
            <w:pPr>
              <w:jc w:val="center"/>
              <w:rPr>
                <w:rFonts w:eastAsia="Calibri"/>
                <w:sz w:val="18"/>
                <w:szCs w:val="18"/>
              </w:rPr>
            </w:pPr>
            <w:r w:rsidRPr="00F67881">
              <w:rPr>
                <w:rFonts w:eastAsia="Calibri"/>
                <w:sz w:val="18"/>
                <w:szCs w:val="18"/>
              </w:rPr>
              <w:t>420071, Республика Татарстан, г.Казань, ул.Мира, д.53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22" w:rsidRPr="00F67881" w:rsidRDefault="00253122" w:rsidP="006108A8">
            <w:pPr>
              <w:jc w:val="center"/>
              <w:rPr>
                <w:rFonts w:eastAsia="Calibri"/>
                <w:sz w:val="18"/>
                <w:szCs w:val="18"/>
              </w:rPr>
            </w:pPr>
            <w:r w:rsidRPr="00F67881">
              <w:rPr>
                <w:rFonts w:eastAsia="Calibri"/>
                <w:sz w:val="18"/>
                <w:szCs w:val="18"/>
              </w:rPr>
              <w:t>Оказание</w:t>
            </w:r>
          </w:p>
          <w:p w:rsidR="00253122" w:rsidRPr="00F67881" w:rsidRDefault="00253122" w:rsidP="006108A8">
            <w:pPr>
              <w:jc w:val="center"/>
              <w:rPr>
                <w:rFonts w:eastAsia="Calibri"/>
                <w:sz w:val="18"/>
                <w:szCs w:val="18"/>
              </w:rPr>
            </w:pPr>
            <w:r w:rsidRPr="00F67881">
              <w:rPr>
                <w:rFonts w:eastAsia="Calibri"/>
                <w:sz w:val="18"/>
                <w:szCs w:val="18"/>
              </w:rPr>
              <w:t xml:space="preserve"> медицинских </w:t>
            </w:r>
          </w:p>
          <w:p w:rsidR="00253122" w:rsidRPr="00F67881" w:rsidRDefault="00253122" w:rsidP="006108A8">
            <w:pPr>
              <w:jc w:val="center"/>
              <w:rPr>
                <w:rFonts w:eastAsia="Calibri"/>
                <w:sz w:val="18"/>
                <w:szCs w:val="18"/>
              </w:rPr>
            </w:pPr>
            <w:r w:rsidRPr="00F67881">
              <w:rPr>
                <w:rFonts w:eastAsia="Calibri"/>
                <w:sz w:val="18"/>
                <w:szCs w:val="18"/>
              </w:rPr>
              <w:t>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22" w:rsidRPr="00F67881" w:rsidRDefault="00253122" w:rsidP="006108A8">
            <w:pPr>
              <w:jc w:val="center"/>
              <w:rPr>
                <w:rFonts w:eastAsia="Calibri"/>
                <w:sz w:val="18"/>
                <w:szCs w:val="18"/>
              </w:rPr>
            </w:pPr>
            <w:r w:rsidRPr="00F67881">
              <w:rPr>
                <w:rFonts w:eastAsia="Calibri"/>
                <w:sz w:val="18"/>
                <w:szCs w:val="18"/>
              </w:rPr>
              <w:t>44 578 370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22" w:rsidRPr="00F67881" w:rsidRDefault="00253122" w:rsidP="006108A8">
            <w:pPr>
              <w:jc w:val="center"/>
              <w:rPr>
                <w:rFonts w:eastAsia="Calibri"/>
                <w:sz w:val="18"/>
                <w:szCs w:val="18"/>
              </w:rPr>
            </w:pPr>
            <w:r w:rsidRPr="00F67881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22" w:rsidRPr="00F67881" w:rsidRDefault="00253122" w:rsidP="006108A8">
            <w:pPr>
              <w:jc w:val="center"/>
              <w:rPr>
                <w:rFonts w:eastAsia="Calibri"/>
                <w:sz w:val="18"/>
                <w:szCs w:val="18"/>
              </w:rPr>
            </w:pPr>
            <w:r w:rsidRPr="00F67881">
              <w:rPr>
                <w:rFonts w:eastAsia="Calibri"/>
                <w:sz w:val="18"/>
                <w:szCs w:val="18"/>
              </w:rPr>
              <w:t>21 578 370 (48,41%)</w:t>
            </w:r>
          </w:p>
        </w:tc>
      </w:tr>
    </w:tbl>
    <w:p w:rsidR="00253122" w:rsidRPr="00253122" w:rsidRDefault="00253122" w:rsidP="00253122"/>
    <w:p w:rsidR="00253122" w:rsidRPr="0073581E" w:rsidRDefault="00253122" w:rsidP="00253122">
      <w:pPr>
        <w:tabs>
          <w:tab w:val="left" w:pos="0"/>
        </w:tabs>
        <w:jc w:val="both"/>
        <w:rPr>
          <w:color w:val="000000"/>
        </w:rPr>
      </w:pPr>
      <w:r w:rsidRPr="0073581E">
        <w:t>Победитель</w:t>
      </w:r>
      <w:r w:rsidR="00627767">
        <w:t xml:space="preserve"> торгов</w:t>
      </w:r>
      <w:r w:rsidRPr="0073581E">
        <w:t xml:space="preserve"> – </w:t>
      </w:r>
      <w:r w:rsidR="00627767">
        <w:t>Сабиров Азат Наилович</w:t>
      </w:r>
      <w:r w:rsidR="00627767">
        <w:rPr>
          <w:color w:val="000000"/>
        </w:rPr>
        <w:t>.</w:t>
      </w:r>
    </w:p>
    <w:p w:rsidR="00253122" w:rsidRPr="0073581E" w:rsidRDefault="00253122" w:rsidP="00253122">
      <w:pPr>
        <w:tabs>
          <w:tab w:val="left" w:pos="0"/>
        </w:tabs>
        <w:jc w:val="both"/>
      </w:pPr>
      <w:r w:rsidRPr="0073581E">
        <w:t xml:space="preserve">Цена </w:t>
      </w:r>
      <w:r w:rsidR="00627767">
        <w:t xml:space="preserve">сделки приватизации (цена </w:t>
      </w:r>
      <w:r w:rsidRPr="0073581E">
        <w:t>реализации</w:t>
      </w:r>
      <w:r w:rsidR="00627767">
        <w:t>)</w:t>
      </w:r>
      <w:bookmarkStart w:id="0" w:name="_GoBack"/>
      <w:bookmarkEnd w:id="0"/>
      <w:r w:rsidRPr="0073581E">
        <w:t xml:space="preserve"> – </w:t>
      </w:r>
      <w:r w:rsidR="00627767">
        <w:t>11 619 500</w:t>
      </w:r>
      <w:r w:rsidRPr="0073581E">
        <w:t xml:space="preserve"> руб.   </w:t>
      </w:r>
    </w:p>
    <w:p w:rsidR="00253122" w:rsidRPr="0073581E" w:rsidRDefault="00253122" w:rsidP="00253122">
      <w:pPr>
        <w:tabs>
          <w:tab w:val="left" w:pos="0"/>
        </w:tabs>
        <w:jc w:val="both"/>
      </w:pPr>
    </w:p>
    <w:p w:rsidR="00C100BF" w:rsidRPr="00C100BF" w:rsidRDefault="00C100BF" w:rsidP="00253122">
      <w:pPr>
        <w:pStyle w:val="1"/>
        <w:ind w:left="0"/>
        <w:jc w:val="both"/>
        <w:rPr>
          <w:sz w:val="24"/>
          <w:szCs w:val="24"/>
        </w:rPr>
      </w:pPr>
    </w:p>
    <w:sectPr w:rsidR="00C100BF" w:rsidRPr="00C100B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B3C"/>
    <w:rsid w:val="00001D3B"/>
    <w:rsid w:val="000029DB"/>
    <w:rsid w:val="00006D7E"/>
    <w:rsid w:val="00024E01"/>
    <w:rsid w:val="0004189B"/>
    <w:rsid w:val="00042B65"/>
    <w:rsid w:val="000462A4"/>
    <w:rsid w:val="00047ECF"/>
    <w:rsid w:val="00055A5F"/>
    <w:rsid w:val="000561D6"/>
    <w:rsid w:val="000572DC"/>
    <w:rsid w:val="00063545"/>
    <w:rsid w:val="00063F4A"/>
    <w:rsid w:val="00067614"/>
    <w:rsid w:val="00073F20"/>
    <w:rsid w:val="00075AF1"/>
    <w:rsid w:val="000822D7"/>
    <w:rsid w:val="00084B46"/>
    <w:rsid w:val="00085A62"/>
    <w:rsid w:val="00087221"/>
    <w:rsid w:val="00090BFD"/>
    <w:rsid w:val="00090D99"/>
    <w:rsid w:val="00093B7D"/>
    <w:rsid w:val="000A1AC1"/>
    <w:rsid w:val="000A4B67"/>
    <w:rsid w:val="000A50A5"/>
    <w:rsid w:val="000A58E2"/>
    <w:rsid w:val="000A68F7"/>
    <w:rsid w:val="000B033D"/>
    <w:rsid w:val="000B2660"/>
    <w:rsid w:val="000B5783"/>
    <w:rsid w:val="000C2F65"/>
    <w:rsid w:val="000C3279"/>
    <w:rsid w:val="000C4662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25D5"/>
    <w:rsid w:val="00116FC2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64FE1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3ACC"/>
    <w:rsid w:val="00221610"/>
    <w:rsid w:val="002220E3"/>
    <w:rsid w:val="0022234E"/>
    <w:rsid w:val="00222AC9"/>
    <w:rsid w:val="002243D6"/>
    <w:rsid w:val="00225307"/>
    <w:rsid w:val="0023491F"/>
    <w:rsid w:val="00253122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17F3"/>
    <w:rsid w:val="00325869"/>
    <w:rsid w:val="00330878"/>
    <w:rsid w:val="00335E3E"/>
    <w:rsid w:val="0033686E"/>
    <w:rsid w:val="00336A45"/>
    <w:rsid w:val="003409A0"/>
    <w:rsid w:val="00341B1E"/>
    <w:rsid w:val="003456FD"/>
    <w:rsid w:val="00356886"/>
    <w:rsid w:val="0035758F"/>
    <w:rsid w:val="00361174"/>
    <w:rsid w:val="00362CBD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C05A6"/>
    <w:rsid w:val="003C2394"/>
    <w:rsid w:val="003C311A"/>
    <w:rsid w:val="003C3643"/>
    <w:rsid w:val="003C39DA"/>
    <w:rsid w:val="003C53B6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3F6F32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425"/>
    <w:rsid w:val="00455B37"/>
    <w:rsid w:val="004642F6"/>
    <w:rsid w:val="004661F7"/>
    <w:rsid w:val="004701E6"/>
    <w:rsid w:val="0047243C"/>
    <w:rsid w:val="00473AD7"/>
    <w:rsid w:val="00476F8C"/>
    <w:rsid w:val="00484FD9"/>
    <w:rsid w:val="0048612C"/>
    <w:rsid w:val="004905D6"/>
    <w:rsid w:val="0049156F"/>
    <w:rsid w:val="004A2C2D"/>
    <w:rsid w:val="004A318D"/>
    <w:rsid w:val="004A6A66"/>
    <w:rsid w:val="004A76AD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415B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97B3C"/>
    <w:rsid w:val="005A1C72"/>
    <w:rsid w:val="005A46FB"/>
    <w:rsid w:val="005A6AA9"/>
    <w:rsid w:val="005A7559"/>
    <w:rsid w:val="005B0D72"/>
    <w:rsid w:val="005B60D7"/>
    <w:rsid w:val="005C0644"/>
    <w:rsid w:val="005C53A2"/>
    <w:rsid w:val="005D2AB0"/>
    <w:rsid w:val="005D66AA"/>
    <w:rsid w:val="005E2271"/>
    <w:rsid w:val="005E25A3"/>
    <w:rsid w:val="005E2755"/>
    <w:rsid w:val="005E6FEF"/>
    <w:rsid w:val="005E769D"/>
    <w:rsid w:val="005F5704"/>
    <w:rsid w:val="00600F63"/>
    <w:rsid w:val="0060285E"/>
    <w:rsid w:val="00607C07"/>
    <w:rsid w:val="00617831"/>
    <w:rsid w:val="00626832"/>
    <w:rsid w:val="00626C7C"/>
    <w:rsid w:val="00627767"/>
    <w:rsid w:val="006356EF"/>
    <w:rsid w:val="00635C6E"/>
    <w:rsid w:val="00646210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A4F53"/>
    <w:rsid w:val="006A5E2F"/>
    <w:rsid w:val="006B6EC4"/>
    <w:rsid w:val="006C4B59"/>
    <w:rsid w:val="006C7798"/>
    <w:rsid w:val="006D0046"/>
    <w:rsid w:val="006D44DC"/>
    <w:rsid w:val="006D6AA1"/>
    <w:rsid w:val="006E18DC"/>
    <w:rsid w:val="006F1EAE"/>
    <w:rsid w:val="006F3912"/>
    <w:rsid w:val="006F41B2"/>
    <w:rsid w:val="006F49E8"/>
    <w:rsid w:val="006F4AD2"/>
    <w:rsid w:val="006F4ED4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246A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03F6"/>
    <w:rsid w:val="008646E5"/>
    <w:rsid w:val="008700D2"/>
    <w:rsid w:val="008728D7"/>
    <w:rsid w:val="008764A7"/>
    <w:rsid w:val="008771AB"/>
    <w:rsid w:val="0088076C"/>
    <w:rsid w:val="00881146"/>
    <w:rsid w:val="008827F2"/>
    <w:rsid w:val="00883D7E"/>
    <w:rsid w:val="008853B7"/>
    <w:rsid w:val="00886BD9"/>
    <w:rsid w:val="0089232D"/>
    <w:rsid w:val="0089334D"/>
    <w:rsid w:val="008A3C48"/>
    <w:rsid w:val="008B0F7E"/>
    <w:rsid w:val="008B3D46"/>
    <w:rsid w:val="008B6B48"/>
    <w:rsid w:val="008B6F83"/>
    <w:rsid w:val="008B7117"/>
    <w:rsid w:val="008C17F6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6106"/>
    <w:rsid w:val="008F6B05"/>
    <w:rsid w:val="0090050D"/>
    <w:rsid w:val="00905510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47058"/>
    <w:rsid w:val="00960CBF"/>
    <w:rsid w:val="00961EE2"/>
    <w:rsid w:val="0096434C"/>
    <w:rsid w:val="009674C4"/>
    <w:rsid w:val="009716E5"/>
    <w:rsid w:val="009721AB"/>
    <w:rsid w:val="00972B21"/>
    <w:rsid w:val="00983FAF"/>
    <w:rsid w:val="009855D4"/>
    <w:rsid w:val="00991027"/>
    <w:rsid w:val="00996E63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4431"/>
    <w:rsid w:val="009F75DB"/>
    <w:rsid w:val="00A01542"/>
    <w:rsid w:val="00A02401"/>
    <w:rsid w:val="00A070C4"/>
    <w:rsid w:val="00A13D9F"/>
    <w:rsid w:val="00A15A61"/>
    <w:rsid w:val="00A2187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5EC6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1344"/>
    <w:rsid w:val="00AF2D72"/>
    <w:rsid w:val="00AF33AD"/>
    <w:rsid w:val="00B1080B"/>
    <w:rsid w:val="00B11236"/>
    <w:rsid w:val="00B133D4"/>
    <w:rsid w:val="00B166B4"/>
    <w:rsid w:val="00B16EEB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0BF"/>
    <w:rsid w:val="00C10D03"/>
    <w:rsid w:val="00C2259F"/>
    <w:rsid w:val="00C24E31"/>
    <w:rsid w:val="00C32873"/>
    <w:rsid w:val="00C33072"/>
    <w:rsid w:val="00C3343B"/>
    <w:rsid w:val="00C34B35"/>
    <w:rsid w:val="00C36B23"/>
    <w:rsid w:val="00C435BD"/>
    <w:rsid w:val="00C43FAA"/>
    <w:rsid w:val="00C44CFD"/>
    <w:rsid w:val="00C45BC6"/>
    <w:rsid w:val="00C478AA"/>
    <w:rsid w:val="00C53C9C"/>
    <w:rsid w:val="00C6026F"/>
    <w:rsid w:val="00C60B0E"/>
    <w:rsid w:val="00C637DB"/>
    <w:rsid w:val="00C6763B"/>
    <w:rsid w:val="00C67D2E"/>
    <w:rsid w:val="00C739C3"/>
    <w:rsid w:val="00C754E4"/>
    <w:rsid w:val="00C810AF"/>
    <w:rsid w:val="00C86858"/>
    <w:rsid w:val="00CA05C2"/>
    <w:rsid w:val="00CA339D"/>
    <w:rsid w:val="00CA62B5"/>
    <w:rsid w:val="00CA717A"/>
    <w:rsid w:val="00CA7E47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263B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205F"/>
    <w:rsid w:val="00D93699"/>
    <w:rsid w:val="00D95033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68E5"/>
    <w:rsid w:val="00E56C65"/>
    <w:rsid w:val="00E6020B"/>
    <w:rsid w:val="00E60522"/>
    <w:rsid w:val="00E60CA4"/>
    <w:rsid w:val="00E61EB9"/>
    <w:rsid w:val="00E6263A"/>
    <w:rsid w:val="00E63784"/>
    <w:rsid w:val="00E67835"/>
    <w:rsid w:val="00E745EC"/>
    <w:rsid w:val="00E74D5A"/>
    <w:rsid w:val="00E8240C"/>
    <w:rsid w:val="00E83D26"/>
    <w:rsid w:val="00E91A71"/>
    <w:rsid w:val="00E95A58"/>
    <w:rsid w:val="00EA388B"/>
    <w:rsid w:val="00EA3E83"/>
    <w:rsid w:val="00EA4100"/>
    <w:rsid w:val="00EA7BED"/>
    <w:rsid w:val="00EB0AFD"/>
    <w:rsid w:val="00EB0D79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06CF0"/>
    <w:rsid w:val="00F1045C"/>
    <w:rsid w:val="00F164E3"/>
    <w:rsid w:val="00F22135"/>
    <w:rsid w:val="00F274D8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436B"/>
    <w:rsid w:val="00FA553E"/>
    <w:rsid w:val="00FB583C"/>
    <w:rsid w:val="00FC13DB"/>
    <w:rsid w:val="00FC3191"/>
    <w:rsid w:val="00FC3A3A"/>
    <w:rsid w:val="00FC453E"/>
    <w:rsid w:val="00FC46E6"/>
    <w:rsid w:val="00FC7545"/>
    <w:rsid w:val="00FE1826"/>
    <w:rsid w:val="00FE2372"/>
    <w:rsid w:val="00FE2411"/>
    <w:rsid w:val="00FF3E26"/>
    <w:rsid w:val="00FF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7B3C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B3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597B3C"/>
    <w:rPr>
      <w:color w:val="0000FF"/>
      <w:u w:val="single"/>
    </w:rPr>
  </w:style>
  <w:style w:type="table" w:styleId="a4">
    <w:name w:val="Table Grid"/>
    <w:basedOn w:val="a1"/>
    <w:uiPriority w:val="59"/>
    <w:rsid w:val="00FE2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7B3C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B3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597B3C"/>
    <w:rPr>
      <w:color w:val="0000FF"/>
      <w:u w:val="single"/>
    </w:rPr>
  </w:style>
  <w:style w:type="table" w:styleId="a4">
    <w:name w:val="Table Grid"/>
    <w:basedOn w:val="a1"/>
    <w:uiPriority w:val="59"/>
    <w:rsid w:val="00FE2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AC492-E667-464A-9806-B1743FCF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vafina-ni</cp:lastModifiedBy>
  <cp:revision>2</cp:revision>
  <cp:lastPrinted>2012-07-02T07:04:00Z</cp:lastPrinted>
  <dcterms:created xsi:type="dcterms:W3CDTF">2016-10-28T06:22:00Z</dcterms:created>
  <dcterms:modified xsi:type="dcterms:W3CDTF">2016-10-28T06:22:00Z</dcterms:modified>
</cp:coreProperties>
</file>