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61" w:rsidRDefault="007E1261" w:rsidP="007E1261">
      <w:pPr>
        <w:jc w:val="right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>Проект</w:t>
      </w:r>
    </w:p>
    <w:p w:rsidR="00737524" w:rsidRPr="00737524" w:rsidRDefault="00737524" w:rsidP="00F515C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37524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737524" w:rsidRPr="00737524" w:rsidRDefault="00737524" w:rsidP="00F515C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37524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737524" w:rsidRPr="00737524" w:rsidRDefault="00737524" w:rsidP="00F515C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37524">
        <w:rPr>
          <w:rFonts w:ascii="Times New Roman" w:hAnsi="Times New Roman" w:cs="Times New Roman"/>
          <w:color w:val="FF0000"/>
          <w:sz w:val="28"/>
          <w:szCs w:val="28"/>
        </w:rPr>
        <w:t>с 24 октября 2019 года по 29 октября 2019 года включительно.</w:t>
      </w:r>
    </w:p>
    <w:p w:rsidR="00F515C9" w:rsidRPr="00F515C9" w:rsidRDefault="00737524" w:rsidP="00F515C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37524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r w:rsidR="00F515C9">
        <w:rPr>
          <w:rFonts w:ascii="Times New Roman" w:hAnsi="Times New Roman" w:cs="Times New Roman"/>
          <w:color w:val="FF0000"/>
          <w:sz w:val="28"/>
          <w:szCs w:val="28"/>
        </w:rPr>
        <w:t xml:space="preserve">начальнику отдела </w:t>
      </w:r>
      <w:r w:rsidR="00F515C9" w:rsidRPr="00F515C9">
        <w:rPr>
          <w:rFonts w:ascii="Times New Roman" w:hAnsi="Times New Roman" w:cs="Times New Roman"/>
          <w:color w:val="FF0000"/>
          <w:sz w:val="28"/>
          <w:szCs w:val="28"/>
        </w:rPr>
        <w:t>методологии и формирования муниципальных имущественных отношений</w:t>
      </w:r>
      <w:r w:rsidR="00F515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515C9" w:rsidRPr="00F515C9">
        <w:rPr>
          <w:rFonts w:ascii="Times New Roman" w:hAnsi="Times New Roman" w:cs="Times New Roman"/>
          <w:color w:val="FF0000"/>
          <w:sz w:val="28"/>
          <w:szCs w:val="28"/>
        </w:rPr>
        <w:t>Евченко</w:t>
      </w:r>
      <w:proofErr w:type="spellEnd"/>
      <w:r w:rsidR="00F515C9" w:rsidRPr="00F515C9">
        <w:rPr>
          <w:rFonts w:ascii="Times New Roman" w:hAnsi="Times New Roman" w:cs="Times New Roman"/>
          <w:color w:val="FF0000"/>
          <w:sz w:val="28"/>
          <w:szCs w:val="28"/>
        </w:rPr>
        <w:t xml:space="preserve"> Инна Ген</w:t>
      </w:r>
      <w:bookmarkStart w:id="0" w:name="_GoBack"/>
      <w:bookmarkEnd w:id="0"/>
      <w:r w:rsidR="00F515C9" w:rsidRPr="00F515C9">
        <w:rPr>
          <w:rFonts w:ascii="Times New Roman" w:hAnsi="Times New Roman" w:cs="Times New Roman"/>
          <w:color w:val="FF0000"/>
          <w:sz w:val="28"/>
          <w:szCs w:val="28"/>
        </w:rPr>
        <w:t>надьевне</w:t>
      </w:r>
    </w:p>
    <w:p w:rsidR="00737524" w:rsidRPr="00737524" w:rsidRDefault="00F515C9" w:rsidP="00F515C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 тел.: (843) 221-40-16</w:t>
      </w:r>
      <w:r w:rsidR="00737524" w:rsidRPr="00737524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hyperlink r:id="rId5" w:history="1">
        <w:r w:rsidRPr="00F515C9">
          <w:rPr>
            <w:rFonts w:ascii="Times New Roman" w:hAnsi="Times New Roman" w:cs="Times New Roman"/>
            <w:color w:val="FF0000"/>
            <w:sz w:val="28"/>
            <w:szCs w:val="28"/>
          </w:rPr>
          <w:t>Inna.Evchenko@tatar.ru</w:t>
        </w:r>
      </w:hyperlink>
      <w:r w:rsidR="00737524" w:rsidRPr="00737524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737524" w:rsidRDefault="00737524" w:rsidP="0073752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7524" w:rsidRPr="007E1261" w:rsidRDefault="00737524" w:rsidP="007E12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6357" w:rsidRPr="007E1261" w:rsidRDefault="007E1261" w:rsidP="007E1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>Закон Республики Татарстан</w:t>
      </w:r>
    </w:p>
    <w:p w:rsidR="008630FC" w:rsidRDefault="007E1261" w:rsidP="007E1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</w:t>
      </w:r>
      <w:r w:rsidR="008630FC">
        <w:rPr>
          <w:rFonts w:ascii="Times New Roman" w:hAnsi="Times New Roman" w:cs="Times New Roman"/>
          <w:b/>
          <w:sz w:val="28"/>
          <w:szCs w:val="28"/>
        </w:rPr>
        <w:t xml:space="preserve">статью 21 </w:t>
      </w:r>
      <w:r w:rsidRPr="007E1261">
        <w:rPr>
          <w:rFonts w:ascii="Times New Roman" w:hAnsi="Times New Roman" w:cs="Times New Roman"/>
          <w:b/>
          <w:sz w:val="28"/>
          <w:szCs w:val="28"/>
        </w:rPr>
        <w:t>Земельн</w:t>
      </w:r>
      <w:r w:rsidR="008630FC">
        <w:rPr>
          <w:rFonts w:ascii="Times New Roman" w:hAnsi="Times New Roman" w:cs="Times New Roman"/>
          <w:b/>
          <w:sz w:val="28"/>
          <w:szCs w:val="28"/>
        </w:rPr>
        <w:t>ого</w:t>
      </w:r>
      <w:r w:rsidRPr="007E1261">
        <w:rPr>
          <w:rFonts w:ascii="Times New Roman" w:hAnsi="Times New Roman" w:cs="Times New Roman"/>
          <w:b/>
          <w:sz w:val="28"/>
          <w:szCs w:val="28"/>
        </w:rPr>
        <w:t xml:space="preserve"> кодекс</w:t>
      </w:r>
      <w:r w:rsidR="008630FC">
        <w:rPr>
          <w:rFonts w:ascii="Times New Roman" w:hAnsi="Times New Roman" w:cs="Times New Roman"/>
          <w:b/>
          <w:sz w:val="28"/>
          <w:szCs w:val="28"/>
        </w:rPr>
        <w:t>а</w:t>
      </w:r>
      <w:r w:rsidRPr="007E12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1261" w:rsidRPr="007E1261" w:rsidRDefault="007E1261" w:rsidP="007E1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36357" w:rsidRPr="007E1261" w:rsidRDefault="00036357" w:rsidP="000363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357" w:rsidRPr="007E1261" w:rsidRDefault="00036357" w:rsidP="0003635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261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7E1261" w:rsidRPr="007E1261" w:rsidRDefault="00036357" w:rsidP="0003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630FC">
        <w:rPr>
          <w:rFonts w:ascii="Times New Roman" w:hAnsi="Times New Roman" w:cs="Times New Roman"/>
          <w:sz w:val="28"/>
          <w:szCs w:val="28"/>
        </w:rPr>
        <w:t xml:space="preserve">статью 21 </w:t>
      </w:r>
      <w:r w:rsidRPr="007E1261">
        <w:rPr>
          <w:rFonts w:ascii="Times New Roman" w:hAnsi="Times New Roman" w:cs="Times New Roman"/>
          <w:sz w:val="28"/>
          <w:szCs w:val="28"/>
        </w:rPr>
        <w:t>Земельн</w:t>
      </w:r>
      <w:r w:rsidR="008630FC">
        <w:rPr>
          <w:rFonts w:ascii="Times New Roman" w:hAnsi="Times New Roman" w:cs="Times New Roman"/>
          <w:sz w:val="28"/>
          <w:szCs w:val="28"/>
        </w:rPr>
        <w:t>ого</w:t>
      </w:r>
      <w:r w:rsidRPr="007E126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630F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8630FC" w:rsidRPr="008630FC">
        <w:rPr>
          <w:rFonts w:ascii="Times New Roman" w:hAnsi="Times New Roman" w:cs="Times New Roman"/>
          <w:sz w:val="28"/>
          <w:szCs w:val="28"/>
        </w:rPr>
        <w:t>а</w:t>
      </w:r>
      <w:r w:rsidRPr="007E126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630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E1261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Татарстан от 18 января 2005 года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4-ЗРТ) (Ведомости Государственного Совета Татарстана, 1998,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8 (II часть); 1999,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8 (I часть); 2005,</w:t>
      </w:r>
      <w:r w:rsidR="007E1261">
        <w:rPr>
          <w:rFonts w:ascii="Times New Roman" w:hAnsi="Times New Roman" w:cs="Times New Roman"/>
          <w:sz w:val="28"/>
          <w:szCs w:val="28"/>
        </w:rPr>
        <w:t xml:space="preserve"> 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 (I часть),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12 (I часть); 2006,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 w:rsidR="008630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 (I часть),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4; 2008,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 (I часть); 2009,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7 - 8 (III часть); 2010,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11; 2011,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11</w:t>
      </w:r>
      <w:r w:rsidR="007E1261">
        <w:rPr>
          <w:rFonts w:ascii="Times New Roman" w:hAnsi="Times New Roman" w:cs="Times New Roman"/>
          <w:sz w:val="28"/>
          <w:szCs w:val="28"/>
        </w:rPr>
        <w:t xml:space="preserve"> </w:t>
      </w:r>
      <w:r w:rsidRPr="007E1261">
        <w:rPr>
          <w:rFonts w:ascii="Times New Roman" w:hAnsi="Times New Roman" w:cs="Times New Roman"/>
          <w:sz w:val="28"/>
          <w:szCs w:val="28"/>
        </w:rPr>
        <w:t xml:space="preserve">(I часть); 2012,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3,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 (I часть); 2013,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1; 2014,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3,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6 (II часть),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(I часть),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10 (I часть)</w:t>
      </w:r>
      <w:r w:rsidR="007E1261" w:rsidRPr="007E1261">
        <w:rPr>
          <w:rFonts w:ascii="Times New Roman" w:hAnsi="Times New Roman" w:cs="Times New Roman"/>
          <w:sz w:val="28"/>
          <w:szCs w:val="28"/>
        </w:rPr>
        <w:t>,</w:t>
      </w:r>
      <w:r w:rsidR="008630FC" w:rsidRPr="008630FC">
        <w:t xml:space="preserve"> 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2016,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5</w:t>
      </w:r>
      <w:r w:rsidR="008630FC">
        <w:rPr>
          <w:rFonts w:ascii="Times New Roman" w:hAnsi="Times New Roman" w:cs="Times New Roman"/>
          <w:sz w:val="28"/>
          <w:szCs w:val="28"/>
        </w:rPr>
        <w:t>,</w:t>
      </w:r>
      <w:r w:rsidR="008630FC" w:rsidRPr="008630FC">
        <w:t xml:space="preserve"> 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2016,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40 (часть I)</w:t>
      </w:r>
      <w:r w:rsidR="008630FC">
        <w:rPr>
          <w:rFonts w:ascii="Times New Roman" w:hAnsi="Times New Roman" w:cs="Times New Roman"/>
          <w:sz w:val="28"/>
          <w:szCs w:val="28"/>
        </w:rPr>
        <w:t xml:space="preserve">, 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2017,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41 (часть I),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52 (часть I),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76 (часть I); 2018,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22 (часть I),</w:t>
      </w:r>
      <w:r w:rsidR="008630FC">
        <w:rPr>
          <w:rFonts w:ascii="Times New Roman" w:hAnsi="Times New Roman" w:cs="Times New Roman"/>
          <w:sz w:val="28"/>
          <w:szCs w:val="28"/>
        </w:rPr>
        <w:t xml:space="preserve"> 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78 (часть I); 2019,</w:t>
      </w:r>
      <w:r w:rsidR="008630FC">
        <w:rPr>
          <w:rFonts w:ascii="Times New Roman" w:hAnsi="Times New Roman" w:cs="Times New Roman"/>
          <w:sz w:val="28"/>
          <w:szCs w:val="28"/>
        </w:rPr>
        <w:t xml:space="preserve"> 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2 (часть I</w:t>
      </w:r>
      <w:r w:rsidR="008630FC">
        <w:rPr>
          <w:rFonts w:ascii="Times New Roman" w:hAnsi="Times New Roman" w:cs="Times New Roman"/>
          <w:sz w:val="28"/>
          <w:szCs w:val="28"/>
        </w:rPr>
        <w:t>), 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60 (часть I))</w:t>
      </w:r>
      <w:r w:rsidR="008630FC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036357" w:rsidRDefault="007E1261" w:rsidP="007E1261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A1924" w:rsidRDefault="00BA1924" w:rsidP="00AB0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1924">
        <w:rPr>
          <w:rFonts w:ascii="Times New Roman" w:hAnsi="Times New Roman" w:cs="Times New Roman"/>
          <w:sz w:val="28"/>
          <w:szCs w:val="28"/>
        </w:rPr>
        <w:t>1</w:t>
      </w:r>
      <w:r w:rsidR="00104BF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04BFD">
        <w:rPr>
          <w:rFonts w:ascii="Times New Roman" w:hAnsi="Times New Roman" w:cs="Times New Roman"/>
          <w:sz w:val="28"/>
          <w:szCs w:val="28"/>
        </w:rPr>
        <w:t>.</w:t>
      </w:r>
      <w:r w:rsidRPr="00BA1924">
        <w:rPr>
          <w:rFonts w:ascii="Times New Roman" w:hAnsi="Times New Roman" w:cs="Times New Roman"/>
          <w:sz w:val="28"/>
          <w:szCs w:val="28"/>
        </w:rPr>
        <w:t xml:space="preserve"> Земельные участки, находящиеся в государственной или муниципальной собственности, предоставляются однократно в безвозмездное пользование на срок не более чем шесть лет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924">
        <w:rPr>
          <w:rFonts w:ascii="Times New Roman" w:hAnsi="Times New Roman" w:cs="Times New Roman"/>
          <w:sz w:val="28"/>
          <w:szCs w:val="28"/>
        </w:rPr>
        <w:t xml:space="preserve">осуществления крестьянским (фермерским) хозяйством его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1924">
        <w:rPr>
          <w:rFonts w:ascii="Times New Roman" w:hAnsi="Times New Roman" w:cs="Times New Roman"/>
          <w:sz w:val="28"/>
          <w:szCs w:val="28"/>
        </w:rPr>
        <w:t xml:space="preserve">образованиях </w:t>
      </w:r>
      <w:r>
        <w:rPr>
          <w:rFonts w:ascii="Times New Roman" w:hAnsi="Times New Roman" w:cs="Times New Roman"/>
          <w:sz w:val="28"/>
          <w:szCs w:val="28"/>
        </w:rPr>
        <w:t xml:space="preserve">следующих муниципальных районов: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r w:rsidR="006E4552">
        <w:rPr>
          <w:rFonts w:ascii="Times New Roman" w:hAnsi="Times New Roman" w:cs="Times New Roman"/>
          <w:sz w:val="28"/>
          <w:szCs w:val="28"/>
        </w:rPr>
        <w:t>Арского</w:t>
      </w:r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Верхнеуслонск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Высокогорск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Кукморск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Рыбно-Слободск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r w:rsidR="00753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Тетюшск</w:t>
      </w:r>
      <w:r w:rsidR="006E455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1924" w:rsidRDefault="00BA1924" w:rsidP="00BA19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(минимальные и максимальные) размеры земельного участка из земель</w:t>
      </w:r>
      <w:r w:rsidR="00AB0442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 находящихся в государственной или муниципальной собственности и предоставляемых для осуществления крестьянским(фермерским) хозяйством его деятельности</w:t>
      </w:r>
      <w:r w:rsidR="006E4552">
        <w:rPr>
          <w:rFonts w:ascii="Times New Roman" w:hAnsi="Times New Roman" w:cs="Times New Roman"/>
          <w:sz w:val="28"/>
          <w:szCs w:val="28"/>
        </w:rPr>
        <w:t>,</w:t>
      </w:r>
      <w:r w:rsidR="00AB0442">
        <w:rPr>
          <w:rFonts w:ascii="Times New Roman" w:hAnsi="Times New Roman" w:cs="Times New Roman"/>
          <w:sz w:val="28"/>
          <w:szCs w:val="28"/>
        </w:rPr>
        <w:t xml:space="preserve"> устанавливаются в размерах от 1</w:t>
      </w:r>
      <w:r w:rsidR="006E4552">
        <w:rPr>
          <w:rFonts w:ascii="Times New Roman" w:hAnsi="Times New Roman" w:cs="Times New Roman"/>
          <w:sz w:val="28"/>
          <w:szCs w:val="28"/>
        </w:rPr>
        <w:t xml:space="preserve"> га</w:t>
      </w:r>
      <w:r w:rsidR="00AB0442">
        <w:rPr>
          <w:rFonts w:ascii="Times New Roman" w:hAnsi="Times New Roman" w:cs="Times New Roman"/>
          <w:sz w:val="28"/>
          <w:szCs w:val="28"/>
        </w:rPr>
        <w:t xml:space="preserve"> до 500 га.»</w:t>
      </w:r>
      <w:r w:rsidR="007E1261">
        <w:rPr>
          <w:rFonts w:ascii="Times New Roman" w:hAnsi="Times New Roman" w:cs="Times New Roman"/>
          <w:sz w:val="28"/>
          <w:szCs w:val="28"/>
        </w:rPr>
        <w:t>.</w:t>
      </w:r>
    </w:p>
    <w:p w:rsidR="00737524" w:rsidRDefault="00737524" w:rsidP="00BA19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61" w:rsidRDefault="007E1261" w:rsidP="00BA19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2</w:t>
      </w:r>
    </w:p>
    <w:p w:rsidR="007E1261" w:rsidRDefault="007E1261" w:rsidP="007E12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7E1261" w:rsidRDefault="007E1261" w:rsidP="007E12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61" w:rsidRDefault="007E1261" w:rsidP="0073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7E1261" w:rsidRPr="00BA1924" w:rsidRDefault="008630FC" w:rsidP="0073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</w:t>
      </w:r>
      <w:r w:rsidR="007E1261">
        <w:rPr>
          <w:rFonts w:ascii="Times New Roman" w:hAnsi="Times New Roman" w:cs="Times New Roman"/>
          <w:sz w:val="28"/>
          <w:szCs w:val="28"/>
        </w:rPr>
        <w:t>атарстан</w:t>
      </w:r>
    </w:p>
    <w:sectPr w:rsidR="007E1261" w:rsidRPr="00BA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9567C"/>
    <w:multiLevelType w:val="hybridMultilevel"/>
    <w:tmpl w:val="DB8E82A6"/>
    <w:lvl w:ilvl="0" w:tplc="910C26FC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F"/>
    <w:rsid w:val="00036357"/>
    <w:rsid w:val="00104BFD"/>
    <w:rsid w:val="006E4552"/>
    <w:rsid w:val="00737524"/>
    <w:rsid w:val="00753C92"/>
    <w:rsid w:val="007E1261"/>
    <w:rsid w:val="00832430"/>
    <w:rsid w:val="008630FC"/>
    <w:rsid w:val="00900FB8"/>
    <w:rsid w:val="00991A80"/>
    <w:rsid w:val="00A9434F"/>
    <w:rsid w:val="00AB0442"/>
    <w:rsid w:val="00B57306"/>
    <w:rsid w:val="00BA1924"/>
    <w:rsid w:val="00F5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370F3-F0F0-4848-9D0B-C1F3AEF2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261"/>
    <w:pPr>
      <w:ind w:left="720"/>
      <w:contextualSpacing/>
    </w:pPr>
  </w:style>
  <w:style w:type="paragraph" w:customStyle="1" w:styleId="ConsPlusTitle">
    <w:name w:val="ConsPlusTitle"/>
    <w:rsid w:val="00737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3243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40459D149DBDF36B24232A6715FE22BA613185FC7EC8355794235D541111DE1610757A836023A7F28C1ACB4BCC2548uBd4L" TargetMode="Externa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ФархутдиноваНФ</cp:lastModifiedBy>
  <cp:revision>26</cp:revision>
  <dcterms:created xsi:type="dcterms:W3CDTF">2019-10-21T11:11:00Z</dcterms:created>
  <dcterms:modified xsi:type="dcterms:W3CDTF">2019-10-24T08:28:00Z</dcterms:modified>
</cp:coreProperties>
</file>