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C5172" w:rsidRDefault="008C5172" w:rsidP="004F6268">
      <w:pPr>
        <w:jc w:val="right"/>
        <w:rPr>
          <w:sz w:val="28"/>
          <w:szCs w:val="28"/>
        </w:rPr>
      </w:pPr>
    </w:p>
    <w:p w:rsidR="008C5172" w:rsidRPr="008C5172" w:rsidRDefault="008C5172" w:rsidP="008C5172">
      <w:pPr>
        <w:jc w:val="center"/>
        <w:rPr>
          <w:i/>
          <w:color w:val="FF0000"/>
          <w:sz w:val="28"/>
          <w:szCs w:val="28"/>
          <w:u w:val="single"/>
        </w:rPr>
      </w:pPr>
      <w:r w:rsidRPr="008C517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C5172" w:rsidRPr="008C5172" w:rsidRDefault="008C5172" w:rsidP="008C5172">
      <w:pPr>
        <w:jc w:val="center"/>
        <w:rPr>
          <w:i/>
          <w:color w:val="FF0000"/>
          <w:sz w:val="28"/>
          <w:szCs w:val="28"/>
          <w:u w:val="single"/>
        </w:rPr>
      </w:pPr>
      <w:r w:rsidRPr="008C517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C5172" w:rsidRPr="008C5172" w:rsidRDefault="008C5172" w:rsidP="008C5172">
      <w:pPr>
        <w:jc w:val="center"/>
        <w:rPr>
          <w:i/>
          <w:color w:val="FF0000"/>
          <w:sz w:val="28"/>
          <w:szCs w:val="28"/>
          <w:u w:val="single"/>
        </w:rPr>
      </w:pPr>
      <w:r w:rsidRPr="008C5172">
        <w:rPr>
          <w:i/>
          <w:color w:val="FF0000"/>
          <w:sz w:val="28"/>
          <w:szCs w:val="28"/>
          <w:u w:val="single"/>
        </w:rPr>
        <w:t>с 15 августа по 22 августа 2022 года включительно.</w:t>
      </w:r>
    </w:p>
    <w:p w:rsidR="008C5172" w:rsidRPr="008C5172" w:rsidRDefault="008C5172" w:rsidP="008C5172">
      <w:pPr>
        <w:jc w:val="center"/>
        <w:rPr>
          <w:i/>
          <w:color w:val="FF0000"/>
          <w:sz w:val="28"/>
          <w:szCs w:val="28"/>
          <w:u w:val="single"/>
        </w:rPr>
      </w:pPr>
      <w:r w:rsidRPr="008C5172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8C5172" w:rsidRPr="008C5172" w:rsidRDefault="008C5172" w:rsidP="008C5172">
      <w:pPr>
        <w:jc w:val="center"/>
        <w:rPr>
          <w:i/>
          <w:color w:val="FF0000"/>
          <w:sz w:val="28"/>
          <w:szCs w:val="28"/>
          <w:u w:val="single"/>
        </w:rPr>
      </w:pPr>
      <w:r w:rsidRPr="008C517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8C5172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8C5172">
        <w:rPr>
          <w:i/>
          <w:color w:val="FF0000"/>
          <w:sz w:val="28"/>
          <w:szCs w:val="28"/>
          <w:u w:val="single"/>
        </w:rPr>
        <w:t>)</w:t>
      </w:r>
    </w:p>
    <w:p w:rsidR="008C5172" w:rsidRPr="004F6268" w:rsidRDefault="008C5172" w:rsidP="008C517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B594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B594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11473F" w:rsidRDefault="004F6268" w:rsidP="0011473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1473F">
        <w:rPr>
          <w:sz w:val="28"/>
          <w:szCs w:val="20"/>
        </w:rPr>
        <w:t>Азнакаевском муниципальном районе</w:t>
      </w:r>
      <w:r w:rsidR="0011473F" w:rsidRPr="004F6268">
        <w:rPr>
          <w:sz w:val="28"/>
          <w:szCs w:val="28"/>
        </w:rPr>
        <w:t xml:space="preserve"> </w:t>
      </w:r>
    </w:p>
    <w:p w:rsidR="004F6268" w:rsidRPr="004F6268" w:rsidRDefault="004F6268" w:rsidP="0011473F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6542B">
      <w:pPr>
        <w:ind w:right="21" w:firstLine="709"/>
        <w:jc w:val="both"/>
        <w:rPr>
          <w:sz w:val="28"/>
        </w:rPr>
      </w:pPr>
      <w:bookmarkStart w:id="0" w:name="_GoBack"/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3B5946" w:rsidRPr="00B6542B">
        <w:rPr>
          <w:sz w:val="28"/>
        </w:rPr>
        <w:t>ые</w:t>
      </w:r>
      <w:r w:rsidR="004F6268" w:rsidRPr="00B6542B">
        <w:rPr>
          <w:sz w:val="28"/>
        </w:rPr>
        <w:t xml:space="preserve"> участ</w:t>
      </w:r>
      <w:r w:rsidR="003B5946" w:rsidRPr="00B6542B">
        <w:rPr>
          <w:sz w:val="28"/>
        </w:rPr>
        <w:t>ки</w:t>
      </w:r>
      <w:r w:rsidR="004F6268" w:rsidRPr="00B6542B">
        <w:rPr>
          <w:sz w:val="28"/>
        </w:rPr>
        <w:t xml:space="preserve"> сельскохозяйственного назначения </w:t>
      </w:r>
      <w:r w:rsidR="007D750F">
        <w:rPr>
          <w:sz w:val="28"/>
        </w:rPr>
        <w:t xml:space="preserve">согласно приложению </w:t>
      </w:r>
      <w:r w:rsidR="005A0EA4" w:rsidRPr="00B6542B">
        <w:rPr>
          <w:sz w:val="28"/>
        </w:rPr>
        <w:t>общей площадью</w:t>
      </w:r>
      <w:r w:rsidR="00B94212" w:rsidRPr="00B6542B">
        <w:rPr>
          <w:sz w:val="28"/>
        </w:rPr>
        <w:t xml:space="preserve"> </w:t>
      </w:r>
      <w:r w:rsidR="0011473F">
        <w:rPr>
          <w:sz w:val="28"/>
        </w:rPr>
        <w:t>11,9232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гектара, расположенны</w:t>
      </w:r>
      <w:r w:rsidR="003B5946" w:rsidRPr="00B6542B">
        <w:rPr>
          <w:sz w:val="28"/>
        </w:rPr>
        <w:t>е</w:t>
      </w:r>
      <w:r w:rsidR="00B6542B" w:rsidRPr="00B6542B">
        <w:rPr>
          <w:sz w:val="28"/>
        </w:rPr>
        <w:t xml:space="preserve"> в </w:t>
      </w:r>
      <w:r w:rsidR="0011473F">
        <w:rPr>
          <w:sz w:val="28"/>
          <w:szCs w:val="20"/>
        </w:rPr>
        <w:t>Азнакаевском муниципальном районе</w:t>
      </w:r>
      <w:r w:rsidR="0011473F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1A55CA" w:rsidRPr="001A55CA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EB0BA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A55CA" w:rsidRPr="001D462F" w:rsidRDefault="001A55CA" w:rsidP="001A55C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A55CA" w:rsidRDefault="001A55CA" w:rsidP="001A55C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1A55CA" w:rsidTr="00B6542B">
        <w:trPr>
          <w:trHeight w:val="1131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CD311E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CD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1A55CA" w:rsidRPr="00FB43E6" w:rsidRDefault="001A55CA" w:rsidP="00CD311E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FB43E6" w:rsidRDefault="001A55CA" w:rsidP="00CD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FB43E6">
              <w:rPr>
                <w:sz w:val="28"/>
                <w:szCs w:val="28"/>
              </w:rPr>
              <w:t>муниципального района</w:t>
            </w:r>
          </w:p>
        </w:tc>
      </w:tr>
      <w:tr w:rsidR="00B6542B" w:rsidTr="00B6542B">
        <w:trPr>
          <w:trHeight w:val="243"/>
        </w:trPr>
        <w:tc>
          <w:tcPr>
            <w:tcW w:w="3402" w:type="dxa"/>
            <w:shd w:val="clear" w:color="auto" w:fill="auto"/>
            <w:vAlign w:val="center"/>
          </w:tcPr>
          <w:p w:rsidR="00B6542B" w:rsidRPr="00FB43E6" w:rsidRDefault="001D54ED" w:rsidP="001D54ED">
            <w:pPr>
              <w:ind w:left="505"/>
              <w:rPr>
                <w:sz w:val="28"/>
                <w:szCs w:val="28"/>
              </w:rPr>
            </w:pPr>
            <w:r w:rsidRPr="001D54ED">
              <w:rPr>
                <w:sz w:val="28"/>
                <w:szCs w:val="28"/>
              </w:rPr>
              <w:t>16:02:030103:1992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2B" w:rsidRPr="00B6542B" w:rsidRDefault="001D54ED" w:rsidP="00B6542B">
            <w:pPr>
              <w:jc w:val="center"/>
              <w:rPr>
                <w:sz w:val="28"/>
                <w:szCs w:val="28"/>
              </w:rPr>
            </w:pPr>
            <w:r w:rsidRPr="001D54ED">
              <w:rPr>
                <w:sz w:val="28"/>
                <w:szCs w:val="28"/>
              </w:rPr>
              <w:t>11,6501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B6542B" w:rsidRDefault="0011473F" w:rsidP="00B65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Азнакаевский</w:t>
            </w:r>
          </w:p>
        </w:tc>
      </w:tr>
      <w:tr w:rsidR="00B6542B" w:rsidTr="00B6542B">
        <w:trPr>
          <w:trHeight w:val="346"/>
        </w:trPr>
        <w:tc>
          <w:tcPr>
            <w:tcW w:w="3402" w:type="dxa"/>
            <w:shd w:val="clear" w:color="auto" w:fill="auto"/>
            <w:vAlign w:val="center"/>
          </w:tcPr>
          <w:p w:rsidR="00B6542B" w:rsidRPr="00FB43E6" w:rsidRDefault="001D54ED" w:rsidP="00B6542B">
            <w:pPr>
              <w:ind w:left="505"/>
              <w:rPr>
                <w:sz w:val="28"/>
                <w:szCs w:val="28"/>
              </w:rPr>
            </w:pPr>
            <w:r w:rsidRPr="001D54ED">
              <w:rPr>
                <w:sz w:val="28"/>
                <w:szCs w:val="28"/>
              </w:rPr>
              <w:t>16:02:030103:1993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2B" w:rsidRPr="00B6542B" w:rsidRDefault="001D54ED" w:rsidP="00B6542B">
            <w:pPr>
              <w:jc w:val="center"/>
              <w:rPr>
                <w:sz w:val="28"/>
                <w:szCs w:val="28"/>
              </w:rPr>
            </w:pPr>
            <w:r w:rsidRPr="001D54ED">
              <w:rPr>
                <w:sz w:val="28"/>
                <w:szCs w:val="28"/>
              </w:rPr>
              <w:t>0,2731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6542B" w:rsidRDefault="00B6542B" w:rsidP="00B6542B">
            <w:pPr>
              <w:jc w:val="center"/>
              <w:rPr>
                <w:sz w:val="28"/>
                <w:szCs w:val="28"/>
              </w:rPr>
            </w:pPr>
          </w:p>
        </w:tc>
      </w:tr>
      <w:tr w:rsidR="0011473F" w:rsidTr="00B6542B">
        <w:trPr>
          <w:trHeight w:val="353"/>
        </w:trPr>
        <w:tc>
          <w:tcPr>
            <w:tcW w:w="3402" w:type="dxa"/>
            <w:shd w:val="clear" w:color="auto" w:fill="auto"/>
            <w:vAlign w:val="center"/>
          </w:tcPr>
          <w:p w:rsidR="0011473F" w:rsidRPr="00C76C82" w:rsidRDefault="0011473F" w:rsidP="001147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473F" w:rsidRPr="00CD311E" w:rsidRDefault="0011473F" w:rsidP="00114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11,9232</w:t>
            </w:r>
            <w:r w:rsidR="001D54ED">
              <w:rPr>
                <w:sz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473F" w:rsidRPr="00B64D24" w:rsidRDefault="0011473F" w:rsidP="001147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11E" w:rsidRDefault="00CD311E" w:rsidP="004F6268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Default="00CD311E" w:rsidP="00CD311E">
      <w:pPr>
        <w:rPr>
          <w:sz w:val="28"/>
          <w:szCs w:val="28"/>
        </w:rPr>
      </w:pPr>
    </w:p>
    <w:p w:rsidR="00B6542B" w:rsidRDefault="00B6542B" w:rsidP="00CD311E">
      <w:pPr>
        <w:rPr>
          <w:sz w:val="28"/>
          <w:szCs w:val="28"/>
        </w:rPr>
      </w:pPr>
    </w:p>
    <w:p w:rsidR="00B6542B" w:rsidRPr="00CD311E" w:rsidRDefault="00B6542B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1A55CA" w:rsidRDefault="00CD311E" w:rsidP="004F6268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1A55C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1A55C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1473F">
        <w:rPr>
          <w:sz w:val="28"/>
          <w:szCs w:val="20"/>
        </w:rPr>
        <w:t>Азнакаевском муниципальном районе</w:t>
      </w:r>
      <w:r w:rsidR="007D750F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11473F">
        <w:rPr>
          <w:color w:val="000000"/>
          <w:sz w:val="28"/>
          <w:szCs w:val="28"/>
        </w:rPr>
        <w:t>11,9232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11473F">
        <w:rPr>
          <w:sz w:val="28"/>
          <w:szCs w:val="28"/>
        </w:rPr>
        <w:t>для разведки и добычи песчаных пород на месторождении «Катимовское»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A55C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11473F">
        <w:rPr>
          <w:sz w:val="28"/>
          <w:szCs w:val="28"/>
        </w:rPr>
        <w:t>Азнакаевского</w:t>
      </w:r>
      <w:r w:rsidR="00CD311E">
        <w:rPr>
          <w:sz w:val="28"/>
          <w:szCs w:val="20"/>
        </w:rPr>
        <w:t xml:space="preserve"> муниципальн</w:t>
      </w:r>
      <w:r w:rsidR="0011473F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1473F">
        <w:rPr>
          <w:sz w:val="28"/>
          <w:szCs w:val="20"/>
        </w:rPr>
        <w:t>а</w:t>
      </w:r>
      <w:r w:rsidR="00CD311E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6535F2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59009B" w:rsidRDefault="0059009B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1A55C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11473F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11473F">
        <w:rPr>
          <w:sz w:val="28"/>
          <w:szCs w:val="28"/>
        </w:rPr>
        <w:t>ок</w:t>
      </w:r>
      <w:r w:rsidR="00CD311E">
        <w:rPr>
          <w:sz w:val="28"/>
          <w:szCs w:val="28"/>
        </w:rPr>
        <w:t xml:space="preserve"> </w:t>
      </w:r>
      <w:r w:rsidR="001A55CA">
        <w:rPr>
          <w:sz w:val="28"/>
          <w:szCs w:val="28"/>
        </w:rPr>
        <w:t xml:space="preserve">площадью </w:t>
      </w:r>
      <w:r w:rsidR="0011473F">
        <w:rPr>
          <w:sz w:val="28"/>
          <w:szCs w:val="28"/>
        </w:rPr>
        <w:t>0,2731</w:t>
      </w:r>
      <w:r w:rsidR="001A55CA">
        <w:rPr>
          <w:sz w:val="28"/>
          <w:szCs w:val="28"/>
        </w:rPr>
        <w:t xml:space="preserve"> гектара наход</w:t>
      </w:r>
      <w:r w:rsidR="00280A8F">
        <w:rPr>
          <w:sz w:val="28"/>
          <w:szCs w:val="28"/>
        </w:rPr>
        <w:t>и</w:t>
      </w:r>
      <w:r w:rsidR="001A55CA">
        <w:rPr>
          <w:sz w:val="28"/>
          <w:szCs w:val="28"/>
        </w:rPr>
        <w:t>тся в</w:t>
      </w:r>
      <w:r w:rsidR="00CD311E">
        <w:rPr>
          <w:sz w:val="28"/>
          <w:szCs w:val="28"/>
        </w:rPr>
        <w:t xml:space="preserve"> государственной собственности</w:t>
      </w:r>
      <w:r w:rsidR="007D750F">
        <w:rPr>
          <w:sz w:val="28"/>
          <w:szCs w:val="28"/>
        </w:rPr>
        <w:t xml:space="preserve">, земельный участок площадью </w:t>
      </w:r>
      <w:r w:rsidR="0011473F">
        <w:rPr>
          <w:sz w:val="28"/>
          <w:szCs w:val="28"/>
        </w:rPr>
        <w:t>11,6501</w:t>
      </w:r>
      <w:r w:rsidR="007D750F">
        <w:rPr>
          <w:sz w:val="28"/>
          <w:szCs w:val="28"/>
        </w:rPr>
        <w:t xml:space="preserve"> гектара – в собственности </w:t>
      </w:r>
      <w:r w:rsidR="0011473F">
        <w:rPr>
          <w:sz w:val="28"/>
          <w:szCs w:val="28"/>
        </w:rPr>
        <w:t>муниципального образования Какре-Елгинского сельского поселения Азнакаевского муниципального района Республики Татарстан</w:t>
      </w:r>
      <w:r w:rsidR="007D750F">
        <w:rPr>
          <w:sz w:val="28"/>
          <w:szCs w:val="28"/>
        </w:rPr>
        <w:t>.</w:t>
      </w:r>
    </w:p>
    <w:p w:rsidR="007D750F" w:rsidRPr="000852D0" w:rsidRDefault="007D750F" w:rsidP="0065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</w:t>
      </w:r>
      <w:r w:rsidR="00280A8F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11473F">
        <w:rPr>
          <w:sz w:val="28"/>
          <w:szCs w:val="28"/>
        </w:rPr>
        <w:t xml:space="preserve">Азнакаевского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11473F">
        <w:rPr>
          <w:sz w:val="28"/>
          <w:szCs w:val="28"/>
        </w:rPr>
        <w:t xml:space="preserve">А.Х.Шамсутдинова </w:t>
      </w:r>
      <w:r>
        <w:rPr>
          <w:sz w:val="28"/>
          <w:szCs w:val="28"/>
        </w:rPr>
        <w:t xml:space="preserve">(от </w:t>
      </w:r>
      <w:r w:rsidR="0011473F">
        <w:rPr>
          <w:sz w:val="28"/>
          <w:szCs w:val="28"/>
        </w:rPr>
        <w:t>04.07.2022</w:t>
      </w:r>
      <w:r>
        <w:rPr>
          <w:sz w:val="28"/>
          <w:szCs w:val="28"/>
        </w:rPr>
        <w:t xml:space="preserve"> № </w:t>
      </w:r>
      <w:r w:rsidR="0011473F">
        <w:rPr>
          <w:sz w:val="28"/>
          <w:szCs w:val="28"/>
        </w:rPr>
        <w:t>2407</w:t>
      </w:r>
      <w:r>
        <w:rPr>
          <w:sz w:val="28"/>
          <w:szCs w:val="28"/>
        </w:rPr>
        <w:t xml:space="preserve">) размещение объектов недропользования на земельных участках общей площадью </w:t>
      </w:r>
      <w:r w:rsidR="0011473F">
        <w:rPr>
          <w:sz w:val="28"/>
          <w:szCs w:val="28"/>
        </w:rPr>
        <w:t>11,9232</w:t>
      </w:r>
      <w:r>
        <w:rPr>
          <w:sz w:val="28"/>
          <w:szCs w:val="28"/>
        </w:rPr>
        <w:t xml:space="preserve"> гектара предусмотрено генеральным планом </w:t>
      </w:r>
      <w:r w:rsidR="0011473F">
        <w:rPr>
          <w:sz w:val="28"/>
          <w:szCs w:val="28"/>
        </w:rPr>
        <w:t>Какре-Елгинского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, утвержденным решением Совета </w:t>
      </w:r>
      <w:r w:rsidR="0011473F">
        <w:rPr>
          <w:sz w:val="28"/>
          <w:szCs w:val="28"/>
        </w:rPr>
        <w:t>Азнакаевского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11473F">
        <w:rPr>
          <w:sz w:val="28"/>
          <w:szCs w:val="28"/>
        </w:rPr>
        <w:t>26.08.2021                    № 77</w:t>
      </w:r>
      <w:r>
        <w:rPr>
          <w:sz w:val="28"/>
          <w:szCs w:val="28"/>
        </w:rPr>
        <w:t>-</w:t>
      </w:r>
      <w:r w:rsidR="0011473F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1D54ED" w:rsidRDefault="00F4276C" w:rsidP="001D5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1D54ED">
        <w:rPr>
          <w:sz w:val="28"/>
          <w:szCs w:val="28"/>
        </w:rPr>
        <w:t>а</w:t>
      </w:r>
      <w:r w:rsidR="006A7E26">
        <w:rPr>
          <w:sz w:val="28"/>
          <w:szCs w:val="28"/>
        </w:rPr>
        <w:t xml:space="preserve"> к</w:t>
      </w:r>
      <w:r w:rsidR="004F6268" w:rsidRPr="00090006">
        <w:rPr>
          <w:sz w:val="28"/>
          <w:szCs w:val="28"/>
        </w:rPr>
        <w:t>опи</w:t>
      </w:r>
      <w:r w:rsidR="001D54ED">
        <w:rPr>
          <w:sz w:val="28"/>
          <w:szCs w:val="28"/>
        </w:rPr>
        <w:t>я</w:t>
      </w:r>
      <w:r w:rsidR="004F6268" w:rsidRPr="00090006">
        <w:rPr>
          <w:sz w:val="28"/>
          <w:szCs w:val="28"/>
        </w:rPr>
        <w:t xml:space="preserve"> лицензи</w:t>
      </w:r>
      <w:r w:rsidR="001D54ED">
        <w:rPr>
          <w:sz w:val="28"/>
          <w:szCs w:val="28"/>
        </w:rPr>
        <w:t>и</w:t>
      </w:r>
      <w:r w:rsidR="00346C23">
        <w:rPr>
          <w:sz w:val="28"/>
          <w:szCs w:val="28"/>
        </w:rPr>
        <w:t xml:space="preserve"> на п</w:t>
      </w:r>
      <w:r>
        <w:rPr>
          <w:sz w:val="28"/>
          <w:szCs w:val="28"/>
        </w:rPr>
        <w:t>ользование недрами</w:t>
      </w:r>
      <w:r w:rsidR="001D54ED">
        <w:rPr>
          <w:sz w:val="28"/>
          <w:szCs w:val="28"/>
        </w:rPr>
        <w:t xml:space="preserve"> </w:t>
      </w:r>
      <w:r w:rsidR="007D750F">
        <w:rPr>
          <w:sz w:val="28"/>
          <w:szCs w:val="28"/>
        </w:rPr>
        <w:t>ТАТ А</w:t>
      </w:r>
      <w:r w:rsidR="001D54ED">
        <w:rPr>
          <w:sz w:val="28"/>
          <w:szCs w:val="28"/>
        </w:rPr>
        <w:t>ЗН</w:t>
      </w:r>
      <w:r w:rsidR="007D750F">
        <w:rPr>
          <w:sz w:val="28"/>
          <w:szCs w:val="28"/>
        </w:rPr>
        <w:t xml:space="preserve"> </w:t>
      </w:r>
      <w:r w:rsidR="001D54ED">
        <w:rPr>
          <w:sz w:val="28"/>
          <w:szCs w:val="28"/>
        </w:rPr>
        <w:t xml:space="preserve">                             </w:t>
      </w:r>
      <w:r w:rsidR="007D750F">
        <w:rPr>
          <w:sz w:val="28"/>
          <w:szCs w:val="28"/>
        </w:rPr>
        <w:t xml:space="preserve">№ </w:t>
      </w:r>
      <w:r w:rsidR="001D54ED">
        <w:rPr>
          <w:sz w:val="28"/>
          <w:szCs w:val="28"/>
        </w:rPr>
        <w:t>01766</w:t>
      </w:r>
      <w:r w:rsidR="007D750F">
        <w:rPr>
          <w:sz w:val="28"/>
          <w:szCs w:val="28"/>
        </w:rPr>
        <w:t xml:space="preserve"> ТЭ, выданной ОО</w:t>
      </w:r>
      <w:r w:rsidR="001D54ED">
        <w:rPr>
          <w:sz w:val="28"/>
          <w:szCs w:val="28"/>
        </w:rPr>
        <w:t xml:space="preserve">О «Казанская горнодобывающая компания» сроком до </w:t>
      </w:r>
      <w:r w:rsidR="00280A8F">
        <w:rPr>
          <w:sz w:val="28"/>
          <w:szCs w:val="28"/>
        </w:rPr>
        <w:t>30.06.</w:t>
      </w:r>
      <w:r w:rsidR="001D54ED">
        <w:rPr>
          <w:sz w:val="28"/>
          <w:szCs w:val="28"/>
        </w:rPr>
        <w:t>2072.</w:t>
      </w:r>
    </w:p>
    <w:p w:rsidR="0052437B" w:rsidRPr="00B5338E" w:rsidRDefault="00785422" w:rsidP="00665407">
      <w:pPr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4C" w:rsidRDefault="00722B4C" w:rsidP="00341377">
      <w:r>
        <w:separator/>
      </w:r>
    </w:p>
  </w:endnote>
  <w:endnote w:type="continuationSeparator" w:id="0">
    <w:p w:rsidR="00722B4C" w:rsidRDefault="00722B4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4C" w:rsidRDefault="00722B4C" w:rsidP="00341377">
      <w:r>
        <w:separator/>
      </w:r>
    </w:p>
  </w:footnote>
  <w:footnote w:type="continuationSeparator" w:id="0">
    <w:p w:rsidR="00722B4C" w:rsidRDefault="00722B4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1473F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5393"/>
    <w:rsid w:val="001D0288"/>
    <w:rsid w:val="001D1BA5"/>
    <w:rsid w:val="001D4026"/>
    <w:rsid w:val="001D54ED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80A8F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110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5407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2B4C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1467"/>
    <w:rsid w:val="008C1705"/>
    <w:rsid w:val="008C5172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A633A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72BC86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8A73-C52C-4D9F-B915-9199B0C9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13</cp:revision>
  <cp:lastPrinted>2022-08-02T13:39:00Z</cp:lastPrinted>
  <dcterms:created xsi:type="dcterms:W3CDTF">2022-03-04T12:25:00Z</dcterms:created>
  <dcterms:modified xsi:type="dcterms:W3CDTF">2022-08-15T07:31:00Z</dcterms:modified>
</cp:coreProperties>
</file>