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E7" w:rsidRPr="005B56E7" w:rsidRDefault="005B56E7" w:rsidP="005B56E7">
      <w:pPr>
        <w:pStyle w:val="af0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56E7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  О РЕЗУЛЬТАТАХ  АУКЦИОНА </w:t>
      </w:r>
    </w:p>
    <w:p w:rsidR="005B56E7" w:rsidRPr="005B56E7" w:rsidRDefault="005B56E7" w:rsidP="005B56E7">
      <w:pPr>
        <w:pStyle w:val="af0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E7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5B56E7" w:rsidRPr="005B56E7" w:rsidRDefault="005B56E7" w:rsidP="005B56E7">
      <w:pPr>
        <w:pStyle w:val="af0"/>
        <w:keepNext/>
        <w:keepLines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9356"/>
      </w:tblGrid>
      <w:tr w:rsidR="005B56E7" w:rsidRPr="005B56E7" w:rsidTr="00B54E32">
        <w:trPr>
          <w:trHeight w:val="900"/>
        </w:trPr>
        <w:tc>
          <w:tcPr>
            <w:tcW w:w="708" w:type="dxa"/>
            <w:vAlign w:val="center"/>
          </w:tcPr>
          <w:p w:rsidR="005B56E7" w:rsidRPr="005B56E7" w:rsidRDefault="005B56E7" w:rsidP="00886C6F">
            <w:pPr>
              <w:pStyle w:val="af0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5B56E7" w:rsidRPr="005B56E7" w:rsidRDefault="005B56E7" w:rsidP="00886C6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Продавец государственного имущества: </w:t>
            </w:r>
            <w:r w:rsidRPr="005B56E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5B56E7" w:rsidRPr="005B56E7" w:rsidRDefault="005B56E7" w:rsidP="00886C6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5B56E7" w:rsidRPr="005B56E7" w:rsidTr="00B54E32">
        <w:trPr>
          <w:trHeight w:val="846"/>
        </w:trPr>
        <w:tc>
          <w:tcPr>
            <w:tcW w:w="708" w:type="dxa"/>
            <w:vAlign w:val="center"/>
          </w:tcPr>
          <w:p w:rsidR="005B56E7" w:rsidRPr="005B56E7" w:rsidRDefault="005B56E7" w:rsidP="00886C6F">
            <w:pPr>
              <w:pStyle w:val="af0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5B56E7" w:rsidRPr="005B56E7" w:rsidRDefault="005B56E7" w:rsidP="00886C6F">
            <w:pPr>
              <w:pStyle w:val="af0"/>
              <w:keepNext/>
              <w:keepLines/>
              <w:contextualSpacing/>
              <w:mirrorIndents/>
              <w:jc w:val="both"/>
              <w:rPr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 w:rsidRPr="005B56E7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5B56E7" w:rsidRPr="005B56E7" w:rsidTr="00B54E32">
        <w:trPr>
          <w:trHeight w:val="846"/>
        </w:trPr>
        <w:tc>
          <w:tcPr>
            <w:tcW w:w="708" w:type="dxa"/>
            <w:vAlign w:val="center"/>
          </w:tcPr>
          <w:p w:rsidR="005B56E7" w:rsidRPr="005B56E7" w:rsidRDefault="005B56E7" w:rsidP="00886C6F">
            <w:pPr>
              <w:pStyle w:val="af0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5B56E7" w:rsidRPr="005B56E7" w:rsidRDefault="005B56E7" w:rsidP="00886C6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Лот №1: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пакет акций АО, находящийся в собственности Республики Татарстан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1. Полное наименование АО: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АО «Казанский завод «Радиоприбор»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Адрес (место нахождения):</w:t>
            </w: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420021, Республика Татарстан, г.Казань, ул.Фаткуллина, д.2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2. Размер уставного капитала (руб.):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100 004 000,00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Общее количество и номинальная стоимость акций (шт.): 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100 004 000 акций номинальной стоимостью 1 руб.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Категория выпущенных акций: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обыкновенные, именные, бездокументарные</w:t>
            </w:r>
          </w:p>
          <w:p w:rsidR="005B56E7" w:rsidRPr="005B56E7" w:rsidRDefault="005B56E7" w:rsidP="005B56E7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56E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3. Перечень видов основной продукции (работ, услуг), производство которой осуществляется АО: </w:t>
            </w:r>
            <w:r w:rsidRPr="005B56E7">
              <w:rPr>
                <w:rFonts w:eastAsia="Calibri"/>
                <w:bCs/>
                <w:sz w:val="28"/>
                <w:szCs w:val="28"/>
                <w:lang w:eastAsia="en-US"/>
              </w:rPr>
              <w:t>производство офисного оборудования и вычислительной техники.</w:t>
            </w:r>
          </w:p>
        </w:tc>
      </w:tr>
      <w:tr w:rsidR="005B56E7" w:rsidRPr="005B56E7" w:rsidTr="00B54E32">
        <w:trPr>
          <w:trHeight w:val="543"/>
        </w:trPr>
        <w:tc>
          <w:tcPr>
            <w:tcW w:w="708" w:type="dxa"/>
            <w:vAlign w:val="center"/>
          </w:tcPr>
          <w:p w:rsidR="005B56E7" w:rsidRPr="005B56E7" w:rsidRDefault="005B56E7" w:rsidP="00886C6F">
            <w:pPr>
              <w:pStyle w:val="af0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5B56E7" w:rsidRPr="005B56E7" w:rsidRDefault="005B56E7" w:rsidP="00886C6F">
            <w:pPr>
              <w:pStyle w:val="a7"/>
              <w:keepNext/>
              <w:keepLines/>
              <w:ind w:firstLine="0"/>
              <w:contextualSpacing/>
              <w:mirrorIndents/>
              <w:rPr>
                <w:b/>
                <w:szCs w:val="28"/>
              </w:rPr>
            </w:pPr>
            <w:r w:rsidRPr="005B56E7">
              <w:rPr>
                <w:b/>
                <w:szCs w:val="28"/>
              </w:rPr>
              <w:t xml:space="preserve">Дата и время и место проведения аукциона в электронной форме: </w:t>
            </w:r>
          </w:p>
          <w:p w:rsidR="005B56E7" w:rsidRPr="005B56E7" w:rsidRDefault="005B56E7" w:rsidP="005B56E7">
            <w:pPr>
              <w:pStyle w:val="a9"/>
              <w:rPr>
                <w:sz w:val="28"/>
                <w:szCs w:val="28"/>
              </w:rPr>
            </w:pPr>
            <w:r w:rsidRPr="005B56E7">
              <w:rPr>
                <w:b/>
                <w:sz w:val="28"/>
                <w:szCs w:val="28"/>
              </w:rPr>
              <w:t>Дата начала аукциона</w:t>
            </w:r>
            <w:r w:rsidRPr="005B56E7">
              <w:rPr>
                <w:sz w:val="28"/>
                <w:szCs w:val="28"/>
              </w:rPr>
              <w:t xml:space="preserve">: 19.05.2017 года в 09.00 часов </w:t>
            </w:r>
          </w:p>
          <w:p w:rsidR="005B56E7" w:rsidRPr="005B56E7" w:rsidRDefault="005B56E7" w:rsidP="005B56E7">
            <w:pPr>
              <w:pStyle w:val="a9"/>
              <w:rPr>
                <w:sz w:val="28"/>
                <w:szCs w:val="28"/>
              </w:rPr>
            </w:pPr>
            <w:r w:rsidRPr="005B56E7">
              <w:rPr>
                <w:b/>
                <w:sz w:val="28"/>
                <w:szCs w:val="28"/>
              </w:rPr>
              <w:t xml:space="preserve">Дата окончания  аукциона: </w:t>
            </w:r>
            <w:r w:rsidRPr="005B56E7">
              <w:rPr>
                <w:sz w:val="28"/>
                <w:szCs w:val="28"/>
              </w:rPr>
              <w:t xml:space="preserve">19.05.2017 года в 09.33 часов  </w:t>
            </w:r>
          </w:p>
          <w:p w:rsidR="005B56E7" w:rsidRPr="005B56E7" w:rsidRDefault="005B56E7" w:rsidP="00886C6F">
            <w:pPr>
              <w:pStyle w:val="a7"/>
              <w:keepNext/>
              <w:keepLines/>
              <w:ind w:firstLine="0"/>
              <w:contextualSpacing/>
              <w:mirrorIndents/>
              <w:rPr>
                <w:szCs w:val="28"/>
              </w:rPr>
            </w:pPr>
            <w:r w:rsidRPr="005B56E7">
              <w:rPr>
                <w:b/>
                <w:szCs w:val="28"/>
              </w:rPr>
              <w:t>Место проведения:</w:t>
            </w:r>
            <w:r w:rsidRPr="005B56E7">
              <w:rPr>
                <w:szCs w:val="28"/>
              </w:rPr>
              <w:t xml:space="preserve"> Электронная площадка ГУП «Агентство по государственному заказу, межрегиональным связям и инвестиционной деятельности Республики Татарстан» - </w:t>
            </w:r>
            <w:r w:rsidRPr="005B56E7">
              <w:rPr>
                <w:b/>
                <w:szCs w:val="28"/>
                <w:lang w:val="en-US"/>
              </w:rPr>
              <w:t>sale</w:t>
            </w:r>
            <w:r w:rsidRPr="005B56E7">
              <w:rPr>
                <w:b/>
                <w:szCs w:val="28"/>
              </w:rPr>
              <w:t>.</w:t>
            </w:r>
            <w:r w:rsidRPr="005B56E7">
              <w:rPr>
                <w:b/>
                <w:szCs w:val="28"/>
                <w:lang w:val="en-US"/>
              </w:rPr>
              <w:t>zakazrf</w:t>
            </w:r>
            <w:r w:rsidRPr="005B56E7">
              <w:rPr>
                <w:b/>
                <w:szCs w:val="28"/>
              </w:rPr>
              <w:t>.</w:t>
            </w:r>
            <w:r w:rsidRPr="005B56E7">
              <w:rPr>
                <w:b/>
                <w:szCs w:val="28"/>
                <w:lang w:val="en-US"/>
              </w:rPr>
              <w:t>ru</w:t>
            </w:r>
          </w:p>
        </w:tc>
      </w:tr>
      <w:tr w:rsidR="005B56E7" w:rsidRPr="005B56E7" w:rsidTr="00B54E32">
        <w:trPr>
          <w:trHeight w:val="1103"/>
        </w:trPr>
        <w:tc>
          <w:tcPr>
            <w:tcW w:w="708" w:type="dxa"/>
            <w:vAlign w:val="center"/>
          </w:tcPr>
          <w:p w:rsidR="005B56E7" w:rsidRPr="005B56E7" w:rsidRDefault="005B56E7" w:rsidP="00886C6F">
            <w:pPr>
              <w:pStyle w:val="af0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6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5B56E7" w:rsidRPr="005B56E7" w:rsidRDefault="005B56E7" w:rsidP="005B56E7">
            <w:pPr>
              <w:jc w:val="both"/>
              <w:rPr>
                <w:b/>
                <w:sz w:val="28"/>
                <w:szCs w:val="28"/>
              </w:rPr>
            </w:pPr>
            <w:r w:rsidRPr="005B56E7">
              <w:rPr>
                <w:b/>
                <w:sz w:val="28"/>
                <w:szCs w:val="28"/>
              </w:rPr>
              <w:t xml:space="preserve">Результат аукциона: </w:t>
            </w:r>
          </w:p>
          <w:p w:rsidR="005B56E7" w:rsidRPr="005B56E7" w:rsidRDefault="005B56E7" w:rsidP="005B56E7">
            <w:pPr>
              <w:jc w:val="both"/>
              <w:rPr>
                <w:sz w:val="28"/>
                <w:szCs w:val="28"/>
              </w:rPr>
            </w:pPr>
            <w:r w:rsidRPr="005B56E7">
              <w:rPr>
                <w:b/>
                <w:sz w:val="28"/>
                <w:szCs w:val="28"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Pr="005B56E7">
              <w:rPr>
                <w:sz w:val="28"/>
                <w:szCs w:val="28"/>
              </w:rPr>
              <w:t>ООО «Радиокомплект»</w:t>
            </w:r>
          </w:p>
          <w:p w:rsidR="005B56E7" w:rsidRPr="005B56E7" w:rsidRDefault="005B56E7" w:rsidP="005B56E7">
            <w:pPr>
              <w:jc w:val="both"/>
              <w:rPr>
                <w:sz w:val="28"/>
                <w:szCs w:val="28"/>
              </w:rPr>
            </w:pPr>
            <w:r w:rsidRPr="005B56E7">
              <w:rPr>
                <w:b/>
                <w:sz w:val="28"/>
                <w:szCs w:val="28"/>
              </w:rPr>
              <w:t>Победитель аукциона</w:t>
            </w:r>
            <w:r w:rsidRPr="005B56E7">
              <w:rPr>
                <w:sz w:val="28"/>
                <w:szCs w:val="28"/>
              </w:rPr>
              <w:t>: АО «</w:t>
            </w:r>
            <w:proofErr w:type="spellStart"/>
            <w:r w:rsidRPr="005B56E7">
              <w:rPr>
                <w:sz w:val="28"/>
                <w:szCs w:val="28"/>
              </w:rPr>
              <w:t>Аэросерви</w:t>
            </w:r>
            <w:r w:rsidR="0005656C">
              <w:rPr>
                <w:sz w:val="28"/>
                <w:szCs w:val="28"/>
              </w:rPr>
              <w:t>с</w:t>
            </w:r>
            <w:proofErr w:type="spellEnd"/>
            <w:r w:rsidRPr="005B56E7">
              <w:rPr>
                <w:sz w:val="28"/>
                <w:szCs w:val="28"/>
              </w:rPr>
              <w:t xml:space="preserve">» </w:t>
            </w:r>
          </w:p>
          <w:p w:rsidR="005B56E7" w:rsidRPr="005B56E7" w:rsidRDefault="005B56E7" w:rsidP="005B56E7">
            <w:pPr>
              <w:jc w:val="both"/>
              <w:rPr>
                <w:sz w:val="28"/>
                <w:szCs w:val="28"/>
              </w:rPr>
            </w:pPr>
            <w:r w:rsidRPr="005B56E7">
              <w:rPr>
                <w:b/>
                <w:sz w:val="28"/>
                <w:szCs w:val="28"/>
              </w:rPr>
              <w:t xml:space="preserve">Цена имущества, предложенная победителем:  </w:t>
            </w:r>
            <w:r w:rsidRPr="005B56E7">
              <w:rPr>
                <w:sz w:val="28"/>
                <w:szCs w:val="28"/>
              </w:rPr>
              <w:t>110 094 400,00 руб.</w:t>
            </w:r>
          </w:p>
          <w:p w:rsidR="005B56E7" w:rsidRPr="005B56E7" w:rsidRDefault="005B56E7" w:rsidP="00886C6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5B56E7" w:rsidRPr="005B56E7" w:rsidRDefault="005B56E7" w:rsidP="005B56E7"/>
    <w:sectPr w:rsidR="005B56E7" w:rsidRPr="005B56E7" w:rsidSect="00E54B24">
      <w:pgSz w:w="11906" w:h="16838"/>
      <w:pgMar w:top="1134" w:right="1134" w:bottom="68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F4" w:rsidRDefault="00AE30F4" w:rsidP="00AB321E">
      <w:r>
        <w:separator/>
      </w:r>
    </w:p>
  </w:endnote>
  <w:endnote w:type="continuationSeparator" w:id="0">
    <w:p w:rsidR="00AE30F4" w:rsidRDefault="00AE30F4" w:rsidP="00AB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F4" w:rsidRDefault="00AE30F4" w:rsidP="00AB321E">
      <w:r>
        <w:separator/>
      </w:r>
    </w:p>
  </w:footnote>
  <w:footnote w:type="continuationSeparator" w:id="0">
    <w:p w:rsidR="00AE30F4" w:rsidRDefault="00AE30F4" w:rsidP="00AB3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D04"/>
    <w:rsid w:val="00001D3B"/>
    <w:rsid w:val="00001DA2"/>
    <w:rsid w:val="000029DB"/>
    <w:rsid w:val="000059F4"/>
    <w:rsid w:val="00006D7E"/>
    <w:rsid w:val="00024E01"/>
    <w:rsid w:val="000264C5"/>
    <w:rsid w:val="000373E9"/>
    <w:rsid w:val="0004189B"/>
    <w:rsid w:val="00042B65"/>
    <w:rsid w:val="00045D64"/>
    <w:rsid w:val="000462A4"/>
    <w:rsid w:val="00047ECF"/>
    <w:rsid w:val="000553DF"/>
    <w:rsid w:val="00055A5F"/>
    <w:rsid w:val="000561D6"/>
    <w:rsid w:val="0005656C"/>
    <w:rsid w:val="000572DC"/>
    <w:rsid w:val="00063545"/>
    <w:rsid w:val="00063F4A"/>
    <w:rsid w:val="000653E2"/>
    <w:rsid w:val="000665FD"/>
    <w:rsid w:val="0006742D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93E7F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2AD2"/>
    <w:rsid w:val="000D4822"/>
    <w:rsid w:val="000D4F1F"/>
    <w:rsid w:val="000D7C85"/>
    <w:rsid w:val="000E0160"/>
    <w:rsid w:val="000E029E"/>
    <w:rsid w:val="000E0343"/>
    <w:rsid w:val="000E166D"/>
    <w:rsid w:val="000E28C5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A72"/>
    <w:rsid w:val="001333E6"/>
    <w:rsid w:val="001360B5"/>
    <w:rsid w:val="00137B50"/>
    <w:rsid w:val="00140F02"/>
    <w:rsid w:val="001473FD"/>
    <w:rsid w:val="00151B6D"/>
    <w:rsid w:val="00161193"/>
    <w:rsid w:val="0016283E"/>
    <w:rsid w:val="00163892"/>
    <w:rsid w:val="00163B0F"/>
    <w:rsid w:val="001649B5"/>
    <w:rsid w:val="00164FE1"/>
    <w:rsid w:val="00173D39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3AEC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A0737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3EAF"/>
    <w:rsid w:val="002D55BD"/>
    <w:rsid w:val="002E0612"/>
    <w:rsid w:val="002E2C61"/>
    <w:rsid w:val="002E53C1"/>
    <w:rsid w:val="002E6153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0013"/>
    <w:rsid w:val="003208BF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0CD1"/>
    <w:rsid w:val="003C2394"/>
    <w:rsid w:val="003C2C67"/>
    <w:rsid w:val="003C311A"/>
    <w:rsid w:val="003C3643"/>
    <w:rsid w:val="003C39DA"/>
    <w:rsid w:val="003C53B6"/>
    <w:rsid w:val="003C6B9A"/>
    <w:rsid w:val="003D1147"/>
    <w:rsid w:val="003D344C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0BC0"/>
    <w:rsid w:val="004426EA"/>
    <w:rsid w:val="00445342"/>
    <w:rsid w:val="00447454"/>
    <w:rsid w:val="00450A59"/>
    <w:rsid w:val="00452E7C"/>
    <w:rsid w:val="00453227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97808"/>
    <w:rsid w:val="004A05A4"/>
    <w:rsid w:val="004A2C2D"/>
    <w:rsid w:val="004A318D"/>
    <w:rsid w:val="004A4595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1D04"/>
    <w:rsid w:val="004F6A28"/>
    <w:rsid w:val="00501C2D"/>
    <w:rsid w:val="0050570B"/>
    <w:rsid w:val="00507798"/>
    <w:rsid w:val="00514EF5"/>
    <w:rsid w:val="00515D10"/>
    <w:rsid w:val="00517372"/>
    <w:rsid w:val="0052193A"/>
    <w:rsid w:val="00521FD4"/>
    <w:rsid w:val="00524E40"/>
    <w:rsid w:val="005254FB"/>
    <w:rsid w:val="00527461"/>
    <w:rsid w:val="0053215F"/>
    <w:rsid w:val="005324BB"/>
    <w:rsid w:val="00536F2E"/>
    <w:rsid w:val="005372B5"/>
    <w:rsid w:val="00544729"/>
    <w:rsid w:val="00546B89"/>
    <w:rsid w:val="00553C7D"/>
    <w:rsid w:val="00555355"/>
    <w:rsid w:val="0055598A"/>
    <w:rsid w:val="00556E36"/>
    <w:rsid w:val="005608EC"/>
    <w:rsid w:val="00560AF7"/>
    <w:rsid w:val="00567EA3"/>
    <w:rsid w:val="00575DC7"/>
    <w:rsid w:val="0058247F"/>
    <w:rsid w:val="0058584E"/>
    <w:rsid w:val="00587062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56E7"/>
    <w:rsid w:val="005B60D7"/>
    <w:rsid w:val="005C0644"/>
    <w:rsid w:val="005C4E23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10DA"/>
    <w:rsid w:val="006669D5"/>
    <w:rsid w:val="0067280B"/>
    <w:rsid w:val="00676CA2"/>
    <w:rsid w:val="006812AA"/>
    <w:rsid w:val="006826CD"/>
    <w:rsid w:val="00690E4E"/>
    <w:rsid w:val="006944E3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0431"/>
    <w:rsid w:val="007826FE"/>
    <w:rsid w:val="0078631E"/>
    <w:rsid w:val="00786BA7"/>
    <w:rsid w:val="00790A1E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0C95"/>
    <w:rsid w:val="007F349A"/>
    <w:rsid w:val="007F5DF4"/>
    <w:rsid w:val="00800225"/>
    <w:rsid w:val="008070EE"/>
    <w:rsid w:val="00807445"/>
    <w:rsid w:val="00813C50"/>
    <w:rsid w:val="008149F6"/>
    <w:rsid w:val="008157D3"/>
    <w:rsid w:val="00821E61"/>
    <w:rsid w:val="00830BEE"/>
    <w:rsid w:val="00830F50"/>
    <w:rsid w:val="00831F72"/>
    <w:rsid w:val="00833AEB"/>
    <w:rsid w:val="008347B2"/>
    <w:rsid w:val="008356D6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F7B"/>
    <w:rsid w:val="008646E5"/>
    <w:rsid w:val="00867119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C103F"/>
    <w:rsid w:val="008C17F6"/>
    <w:rsid w:val="008C1FE9"/>
    <w:rsid w:val="008C2383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144C"/>
    <w:rsid w:val="0090484E"/>
    <w:rsid w:val="00904EC0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500E8"/>
    <w:rsid w:val="00960CBF"/>
    <w:rsid w:val="00961EE2"/>
    <w:rsid w:val="0096434C"/>
    <w:rsid w:val="009674C4"/>
    <w:rsid w:val="009716E5"/>
    <w:rsid w:val="009721AB"/>
    <w:rsid w:val="00972B21"/>
    <w:rsid w:val="0098047A"/>
    <w:rsid w:val="0098282B"/>
    <w:rsid w:val="00983FAF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538A"/>
    <w:rsid w:val="009F4431"/>
    <w:rsid w:val="009F64B3"/>
    <w:rsid w:val="009F75DB"/>
    <w:rsid w:val="00A01542"/>
    <w:rsid w:val="00A02401"/>
    <w:rsid w:val="00A05170"/>
    <w:rsid w:val="00A070C4"/>
    <w:rsid w:val="00A13D9F"/>
    <w:rsid w:val="00A15A61"/>
    <w:rsid w:val="00A21870"/>
    <w:rsid w:val="00A33935"/>
    <w:rsid w:val="00A40A61"/>
    <w:rsid w:val="00A41FEA"/>
    <w:rsid w:val="00A42E69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5F1"/>
    <w:rsid w:val="00A90687"/>
    <w:rsid w:val="00A91A9D"/>
    <w:rsid w:val="00A92B0C"/>
    <w:rsid w:val="00A97F77"/>
    <w:rsid w:val="00AA350D"/>
    <w:rsid w:val="00AA7123"/>
    <w:rsid w:val="00AB2029"/>
    <w:rsid w:val="00AB321E"/>
    <w:rsid w:val="00AB3902"/>
    <w:rsid w:val="00AB55D2"/>
    <w:rsid w:val="00AB60C3"/>
    <w:rsid w:val="00AC0817"/>
    <w:rsid w:val="00AD2478"/>
    <w:rsid w:val="00AD2BBA"/>
    <w:rsid w:val="00AD3683"/>
    <w:rsid w:val="00AD51C4"/>
    <w:rsid w:val="00AD5F01"/>
    <w:rsid w:val="00AD7FB1"/>
    <w:rsid w:val="00AE2E29"/>
    <w:rsid w:val="00AE30F4"/>
    <w:rsid w:val="00AE4479"/>
    <w:rsid w:val="00AE476E"/>
    <w:rsid w:val="00AE5DFA"/>
    <w:rsid w:val="00AE6C0F"/>
    <w:rsid w:val="00AE6C66"/>
    <w:rsid w:val="00AF0F42"/>
    <w:rsid w:val="00AF1054"/>
    <w:rsid w:val="00AF2D72"/>
    <w:rsid w:val="00AF33AD"/>
    <w:rsid w:val="00B006D5"/>
    <w:rsid w:val="00B1080B"/>
    <w:rsid w:val="00B11236"/>
    <w:rsid w:val="00B133D4"/>
    <w:rsid w:val="00B13E6F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54E32"/>
    <w:rsid w:val="00B67017"/>
    <w:rsid w:val="00B70F60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3F2F"/>
    <w:rsid w:val="00BD6018"/>
    <w:rsid w:val="00BD62CB"/>
    <w:rsid w:val="00BD682F"/>
    <w:rsid w:val="00BD6F71"/>
    <w:rsid w:val="00BE1BAA"/>
    <w:rsid w:val="00BE1C16"/>
    <w:rsid w:val="00BE3715"/>
    <w:rsid w:val="00BF24F4"/>
    <w:rsid w:val="00BF5F54"/>
    <w:rsid w:val="00BF7913"/>
    <w:rsid w:val="00C0020E"/>
    <w:rsid w:val="00C02F06"/>
    <w:rsid w:val="00C06F39"/>
    <w:rsid w:val="00C07E21"/>
    <w:rsid w:val="00C10D03"/>
    <w:rsid w:val="00C11C66"/>
    <w:rsid w:val="00C127AA"/>
    <w:rsid w:val="00C2259F"/>
    <w:rsid w:val="00C243CD"/>
    <w:rsid w:val="00C24E31"/>
    <w:rsid w:val="00C32873"/>
    <w:rsid w:val="00C33072"/>
    <w:rsid w:val="00C3343B"/>
    <w:rsid w:val="00C34B35"/>
    <w:rsid w:val="00C34F5D"/>
    <w:rsid w:val="00C36B23"/>
    <w:rsid w:val="00C43426"/>
    <w:rsid w:val="00C435BD"/>
    <w:rsid w:val="00C43FAA"/>
    <w:rsid w:val="00C44F4A"/>
    <w:rsid w:val="00C45BC6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87808"/>
    <w:rsid w:val="00C912A1"/>
    <w:rsid w:val="00C91ACB"/>
    <w:rsid w:val="00CA05C2"/>
    <w:rsid w:val="00CA339D"/>
    <w:rsid w:val="00CA62B5"/>
    <w:rsid w:val="00CA717A"/>
    <w:rsid w:val="00CB31CA"/>
    <w:rsid w:val="00CB3C76"/>
    <w:rsid w:val="00CC3823"/>
    <w:rsid w:val="00CC3DF8"/>
    <w:rsid w:val="00CC6770"/>
    <w:rsid w:val="00CC6F2C"/>
    <w:rsid w:val="00CD18DB"/>
    <w:rsid w:val="00CD3E93"/>
    <w:rsid w:val="00CD54CD"/>
    <w:rsid w:val="00CE0656"/>
    <w:rsid w:val="00CE2C5B"/>
    <w:rsid w:val="00CE4995"/>
    <w:rsid w:val="00CE6773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1BE9"/>
    <w:rsid w:val="00D45270"/>
    <w:rsid w:val="00D51FB6"/>
    <w:rsid w:val="00D52613"/>
    <w:rsid w:val="00D5263B"/>
    <w:rsid w:val="00D5615A"/>
    <w:rsid w:val="00D57DD8"/>
    <w:rsid w:val="00D60082"/>
    <w:rsid w:val="00D630AC"/>
    <w:rsid w:val="00D6341B"/>
    <w:rsid w:val="00D6542D"/>
    <w:rsid w:val="00D735A0"/>
    <w:rsid w:val="00D8173F"/>
    <w:rsid w:val="00D81DAC"/>
    <w:rsid w:val="00D8363F"/>
    <w:rsid w:val="00D875B3"/>
    <w:rsid w:val="00D90EE5"/>
    <w:rsid w:val="00D9205F"/>
    <w:rsid w:val="00D93699"/>
    <w:rsid w:val="00D95033"/>
    <w:rsid w:val="00D95CDC"/>
    <w:rsid w:val="00D96CAD"/>
    <w:rsid w:val="00DA112F"/>
    <w:rsid w:val="00DA6187"/>
    <w:rsid w:val="00DB38A8"/>
    <w:rsid w:val="00DB489F"/>
    <w:rsid w:val="00DC08F8"/>
    <w:rsid w:val="00DC1370"/>
    <w:rsid w:val="00DC586C"/>
    <w:rsid w:val="00DC7BA8"/>
    <w:rsid w:val="00DD6C42"/>
    <w:rsid w:val="00DE52F9"/>
    <w:rsid w:val="00DF0505"/>
    <w:rsid w:val="00DF2190"/>
    <w:rsid w:val="00DF4961"/>
    <w:rsid w:val="00DF5B25"/>
    <w:rsid w:val="00DF7A8E"/>
    <w:rsid w:val="00E02BC1"/>
    <w:rsid w:val="00E03431"/>
    <w:rsid w:val="00E03DA3"/>
    <w:rsid w:val="00E0550F"/>
    <w:rsid w:val="00E05653"/>
    <w:rsid w:val="00E075A5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09AE"/>
    <w:rsid w:val="00E529CD"/>
    <w:rsid w:val="00E54B24"/>
    <w:rsid w:val="00E56107"/>
    <w:rsid w:val="00E568F5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B492A"/>
    <w:rsid w:val="00EC028C"/>
    <w:rsid w:val="00EC13C3"/>
    <w:rsid w:val="00EC786B"/>
    <w:rsid w:val="00ED238F"/>
    <w:rsid w:val="00ED784A"/>
    <w:rsid w:val="00ED792D"/>
    <w:rsid w:val="00EE1F5D"/>
    <w:rsid w:val="00EE3434"/>
    <w:rsid w:val="00EE34BA"/>
    <w:rsid w:val="00EF2A68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039"/>
    <w:rsid w:val="00F54AB6"/>
    <w:rsid w:val="00F54F68"/>
    <w:rsid w:val="00F56C94"/>
    <w:rsid w:val="00F73630"/>
    <w:rsid w:val="00F87517"/>
    <w:rsid w:val="00F9416B"/>
    <w:rsid w:val="00F94BF1"/>
    <w:rsid w:val="00F9790E"/>
    <w:rsid w:val="00FA1603"/>
    <w:rsid w:val="00FA29A2"/>
    <w:rsid w:val="00FA42A4"/>
    <w:rsid w:val="00FA436B"/>
    <w:rsid w:val="00FA553E"/>
    <w:rsid w:val="00FB56F4"/>
    <w:rsid w:val="00FB583C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D04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D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4F1D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D04"/>
    <w:rPr>
      <w:color w:val="800080"/>
      <w:u w:val="single"/>
    </w:rPr>
  </w:style>
  <w:style w:type="paragraph" w:customStyle="1" w:styleId="xl66">
    <w:name w:val="xl66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4F1D04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4F1D04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B3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B321E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AB3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AB321E"/>
    <w:pPr>
      <w:widowControl w:val="0"/>
      <w:autoSpaceDE/>
      <w:autoSpaceDN/>
      <w:jc w:val="both"/>
    </w:pPr>
    <w:rPr>
      <w:szCs w:val="20"/>
    </w:rPr>
  </w:style>
  <w:style w:type="paragraph" w:styleId="2">
    <w:name w:val="Body Text 2"/>
    <w:basedOn w:val="a"/>
    <w:link w:val="20"/>
    <w:rsid w:val="00AB321E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B3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AB321E"/>
    <w:pPr>
      <w:widowControl w:val="0"/>
      <w:autoSpaceDE/>
      <w:autoSpaceDN/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AB3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AB321E"/>
    <w:pPr>
      <w:widowControl w:val="0"/>
      <w:autoSpaceDE/>
      <w:autoSpaceDN/>
    </w:pPr>
    <w:rPr>
      <w:rFonts w:ascii="MS Sans Serif" w:hAnsi="MS Sans Serif"/>
      <w:sz w:val="20"/>
      <w:szCs w:val="20"/>
    </w:rPr>
  </w:style>
  <w:style w:type="character" w:customStyle="1" w:styleId="ad">
    <w:name w:val="Текст сноски Знак"/>
    <w:basedOn w:val="a0"/>
    <w:link w:val="ac"/>
    <w:rsid w:val="00AB321E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e">
    <w:name w:val="footnote reference"/>
    <w:basedOn w:val="a0"/>
    <w:rsid w:val="00AB321E"/>
    <w:rPr>
      <w:sz w:val="20"/>
      <w:vertAlign w:val="superscript"/>
    </w:rPr>
  </w:style>
  <w:style w:type="table" w:styleId="af">
    <w:name w:val="Table Grid"/>
    <w:basedOn w:val="a1"/>
    <w:uiPriority w:val="59"/>
    <w:rsid w:val="00AB3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5B56E7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5B56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B56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D04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D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4F1D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D04"/>
    <w:rPr>
      <w:color w:val="800080"/>
      <w:u w:val="single"/>
    </w:rPr>
  </w:style>
  <w:style w:type="paragraph" w:customStyle="1" w:styleId="xl66">
    <w:name w:val="xl66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F1D04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4F1D04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4F1D04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B3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B321E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AB3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AB321E"/>
    <w:pPr>
      <w:widowControl w:val="0"/>
      <w:autoSpaceDE/>
      <w:autoSpaceDN/>
      <w:jc w:val="both"/>
    </w:pPr>
    <w:rPr>
      <w:szCs w:val="20"/>
    </w:rPr>
  </w:style>
  <w:style w:type="paragraph" w:styleId="2">
    <w:name w:val="Body Text 2"/>
    <w:basedOn w:val="a"/>
    <w:link w:val="20"/>
    <w:rsid w:val="00AB321E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B3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AB321E"/>
    <w:pPr>
      <w:widowControl w:val="0"/>
      <w:autoSpaceDE/>
      <w:autoSpaceDN/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AB32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AB321E"/>
    <w:pPr>
      <w:widowControl w:val="0"/>
      <w:autoSpaceDE/>
      <w:autoSpaceDN/>
    </w:pPr>
    <w:rPr>
      <w:rFonts w:ascii="MS Sans Serif" w:hAnsi="MS Sans Serif"/>
      <w:sz w:val="20"/>
      <w:szCs w:val="20"/>
    </w:rPr>
  </w:style>
  <w:style w:type="character" w:customStyle="1" w:styleId="ad">
    <w:name w:val="Текст сноски Знак"/>
    <w:basedOn w:val="a0"/>
    <w:link w:val="ac"/>
    <w:rsid w:val="00AB321E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e">
    <w:name w:val="footnote reference"/>
    <w:basedOn w:val="a0"/>
    <w:rsid w:val="00AB321E"/>
    <w:rPr>
      <w:sz w:val="20"/>
      <w:vertAlign w:val="superscript"/>
    </w:rPr>
  </w:style>
  <w:style w:type="table" w:styleId="af">
    <w:name w:val="Table Grid"/>
    <w:basedOn w:val="a1"/>
    <w:uiPriority w:val="59"/>
    <w:rsid w:val="00AB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5B56E7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5B56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B56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F887-E885-4386-8FFD-85A0D0B6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vafina-ni</cp:lastModifiedBy>
  <cp:revision>4</cp:revision>
  <cp:lastPrinted>2013-09-27T07:31:00Z</cp:lastPrinted>
  <dcterms:created xsi:type="dcterms:W3CDTF">2017-05-19T07:59:00Z</dcterms:created>
  <dcterms:modified xsi:type="dcterms:W3CDTF">2017-05-19T08:08:00Z</dcterms:modified>
</cp:coreProperties>
</file>