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365BE2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 w:rsidR="009F0BB1">
        <w:rPr>
          <w:sz w:val="24"/>
          <w:szCs w:val="24"/>
        </w:rPr>
        <w:t>15</w:t>
      </w:r>
      <w:r w:rsidR="009833E8">
        <w:rPr>
          <w:sz w:val="24"/>
          <w:szCs w:val="24"/>
        </w:rPr>
        <w:t>.12</w:t>
      </w:r>
      <w:r w:rsidR="009E6EA2" w:rsidRPr="00365BE2">
        <w:rPr>
          <w:sz w:val="24"/>
          <w:szCs w:val="24"/>
        </w:rPr>
        <w:t>.2020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 w:rsidR="00365BE2">
        <w:rPr>
          <w:sz w:val="24"/>
          <w:szCs w:val="24"/>
        </w:rPr>
        <w:t xml:space="preserve"> </w:t>
      </w:r>
      <w:r w:rsidR="009F0BB1">
        <w:rPr>
          <w:sz w:val="24"/>
          <w:szCs w:val="24"/>
        </w:rPr>
        <w:t>16.12.2020 по лоту № 3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9F0BB1" w:rsidRDefault="009F0BB1" w:rsidP="009F0BB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3</w:t>
      </w:r>
      <w:r w:rsidR="004803DA">
        <w:rPr>
          <w:sz w:val="24"/>
          <w:szCs w:val="24"/>
        </w:rPr>
        <w:t xml:space="preserve"> – </w:t>
      </w:r>
      <w:r w:rsidR="00121539">
        <w:rPr>
          <w:sz w:val="24"/>
          <w:szCs w:val="24"/>
        </w:rPr>
        <w:t>Степановой Евгении</w:t>
      </w:r>
      <w:r>
        <w:rPr>
          <w:sz w:val="24"/>
          <w:szCs w:val="24"/>
        </w:rPr>
        <w:t xml:space="preserve"> Анатольевне, </w:t>
      </w:r>
      <w:proofErr w:type="spellStart"/>
      <w:r>
        <w:rPr>
          <w:sz w:val="24"/>
          <w:szCs w:val="24"/>
        </w:rPr>
        <w:t>Лунгу</w:t>
      </w:r>
      <w:proofErr w:type="spellEnd"/>
      <w:r>
        <w:rPr>
          <w:sz w:val="24"/>
          <w:szCs w:val="24"/>
        </w:rPr>
        <w:t xml:space="preserve"> Никите</w:t>
      </w:r>
      <w:r w:rsidRPr="009F0BB1">
        <w:rPr>
          <w:sz w:val="24"/>
          <w:szCs w:val="24"/>
        </w:rPr>
        <w:t xml:space="preserve"> Иванович</w:t>
      </w:r>
      <w:r>
        <w:rPr>
          <w:sz w:val="24"/>
          <w:szCs w:val="24"/>
        </w:rPr>
        <w:t xml:space="preserve">у, </w:t>
      </w:r>
      <w:proofErr w:type="spellStart"/>
      <w:r w:rsidRPr="009F0BB1">
        <w:rPr>
          <w:sz w:val="24"/>
          <w:szCs w:val="24"/>
        </w:rPr>
        <w:t>Загуменнов</w:t>
      </w:r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 Василию</w:t>
      </w:r>
      <w:r w:rsidRPr="009F0BB1">
        <w:rPr>
          <w:sz w:val="24"/>
          <w:szCs w:val="24"/>
        </w:rPr>
        <w:t xml:space="preserve"> Михайлович</w:t>
      </w:r>
      <w:r>
        <w:rPr>
          <w:sz w:val="24"/>
          <w:szCs w:val="24"/>
        </w:rPr>
        <w:t>у</w:t>
      </w:r>
      <w:r w:rsidRPr="009F0BB1">
        <w:rPr>
          <w:sz w:val="24"/>
          <w:szCs w:val="24"/>
        </w:rPr>
        <w:t xml:space="preserve"> </w:t>
      </w:r>
      <w:r w:rsidR="00775AE3" w:rsidRPr="00775AE3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>
        <w:rPr>
          <w:sz w:val="24"/>
          <w:szCs w:val="24"/>
        </w:rPr>
        <w:t>н</w:t>
      </w:r>
      <w:r>
        <w:rPr>
          <w:sz w:val="24"/>
          <w:szCs w:val="24"/>
        </w:rPr>
        <w:t xml:space="preserve">ный в информационном сообщении); </w:t>
      </w:r>
    </w:p>
    <w:p w:rsidR="00775AE3" w:rsidRPr="009F0BB1" w:rsidRDefault="009F0BB1" w:rsidP="009F0BB1">
      <w:pPr>
        <w:jc w:val="both"/>
        <w:rPr>
          <w:sz w:val="24"/>
          <w:szCs w:val="24"/>
        </w:rPr>
      </w:pPr>
      <w:r>
        <w:rPr>
          <w:sz w:val="24"/>
          <w:szCs w:val="24"/>
        </w:rPr>
        <w:t>ООО</w:t>
      </w:r>
      <w:r w:rsidRPr="009F0BB1">
        <w:rPr>
          <w:sz w:val="24"/>
          <w:szCs w:val="24"/>
        </w:rPr>
        <w:t xml:space="preserve"> </w:t>
      </w:r>
      <w:r w:rsidR="00121539">
        <w:rPr>
          <w:sz w:val="24"/>
          <w:szCs w:val="24"/>
        </w:rPr>
        <w:t>«ЗЕНИТ»</w:t>
      </w:r>
      <w:r>
        <w:t xml:space="preserve"> (</w:t>
      </w:r>
      <w:r w:rsidRPr="009F0BB1">
        <w:rPr>
          <w:sz w:val="24"/>
          <w:szCs w:val="24"/>
        </w:rPr>
        <w:t>причина отказа: не представлены документы в соответствии с перечнем, указанным в информационном сообщении).</w:t>
      </w:r>
    </w:p>
    <w:p w:rsidR="008D0C87" w:rsidRDefault="008D0C87" w:rsidP="00775AE3">
      <w:pPr>
        <w:jc w:val="both"/>
        <w:rPr>
          <w:sz w:val="24"/>
          <w:szCs w:val="24"/>
        </w:rPr>
      </w:pPr>
    </w:p>
    <w:p w:rsidR="008D0C87" w:rsidRDefault="008D0C87" w:rsidP="00775AE3">
      <w:pPr>
        <w:jc w:val="both"/>
        <w:rPr>
          <w:sz w:val="24"/>
          <w:szCs w:val="24"/>
        </w:rPr>
      </w:pPr>
    </w:p>
    <w:p w:rsidR="008D0C87" w:rsidRPr="00775AE3" w:rsidRDefault="008D0C87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2191"/>
        <w:gridCol w:w="2051"/>
      </w:tblGrid>
      <w:tr w:rsidR="00621D08" w:rsidRPr="009F0BB1" w:rsidTr="00385EE5">
        <w:tc>
          <w:tcPr>
            <w:tcW w:w="5495" w:type="dxa"/>
          </w:tcPr>
          <w:p w:rsidR="00621D08" w:rsidRPr="009F0BB1" w:rsidRDefault="009F0BB1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9F0BB1">
              <w:rPr>
                <w:sz w:val="24"/>
                <w:szCs w:val="24"/>
              </w:rPr>
              <w:t>Государственное бюджетное учреждение «Станция материального обеспечения»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0BB1" w:rsidRPr="009F0BB1" w:rsidRDefault="009F0BB1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9F0BB1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9F0BB1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9F0BB1" w:rsidRPr="009F0BB1" w:rsidRDefault="009F0BB1" w:rsidP="009F0BB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9F0BB1" w:rsidRPr="009F0BB1" w:rsidRDefault="009F0BB1" w:rsidP="009F0BB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9F0BB1">
              <w:rPr>
                <w:sz w:val="24"/>
                <w:szCs w:val="24"/>
              </w:rPr>
              <w:t>А.И.Фатрахманов</w:t>
            </w:r>
            <w:proofErr w:type="spellEnd"/>
          </w:p>
        </w:tc>
      </w:tr>
      <w:tr w:rsidR="00621D08" w:rsidRPr="009F0BB1" w:rsidTr="00385EE5">
        <w:trPr>
          <w:trHeight w:val="337"/>
        </w:trPr>
        <w:tc>
          <w:tcPr>
            <w:tcW w:w="5495" w:type="dxa"/>
          </w:tcPr>
          <w:p w:rsidR="00621D08" w:rsidRPr="009F0BB1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9F0BB1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9F0BB1">
              <w:rPr>
                <w:sz w:val="24"/>
                <w:szCs w:val="24"/>
              </w:rPr>
              <w:t>м.п</w:t>
            </w:r>
            <w:proofErr w:type="spellEnd"/>
            <w:r w:rsidRPr="009F0BB1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9F0BB1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50634"/>
    <w:rsid w:val="00097CB4"/>
    <w:rsid w:val="00121539"/>
    <w:rsid w:val="00175BD1"/>
    <w:rsid w:val="001F6B39"/>
    <w:rsid w:val="0032065D"/>
    <w:rsid w:val="00365BE2"/>
    <w:rsid w:val="003F1FFE"/>
    <w:rsid w:val="00412094"/>
    <w:rsid w:val="004803DA"/>
    <w:rsid w:val="004A3B12"/>
    <w:rsid w:val="004D63D5"/>
    <w:rsid w:val="00607FA5"/>
    <w:rsid w:val="00621D08"/>
    <w:rsid w:val="00694589"/>
    <w:rsid w:val="006F2F2D"/>
    <w:rsid w:val="00775AE3"/>
    <w:rsid w:val="00811F63"/>
    <w:rsid w:val="00814081"/>
    <w:rsid w:val="008D0C87"/>
    <w:rsid w:val="009833E8"/>
    <w:rsid w:val="009A5776"/>
    <w:rsid w:val="009E6EA2"/>
    <w:rsid w:val="009F0BB1"/>
    <w:rsid w:val="00B30BEC"/>
    <w:rsid w:val="00BE405C"/>
    <w:rsid w:val="00C031D8"/>
    <w:rsid w:val="00D53AC5"/>
    <w:rsid w:val="00EB1F6B"/>
    <w:rsid w:val="00F42002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2020-12-17T06:29:00Z</dcterms:created>
  <dcterms:modified xsi:type="dcterms:W3CDTF">2020-12-17T06:29:00Z</dcterms:modified>
</cp:coreProperties>
</file>